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rPr>
          <w:rStyle w:val="Strong"/>
          <w:rFonts w:ascii="Century Schoolbook" w:hAnsi="Century Schoolbook" w:cs="Arial"/>
          <w:b w:val="false"/>
          <w:b w:val="false"/>
          <w:color w:val="282828"/>
          <w:sz w:val="40"/>
        </w:rPr>
      </w:pPr>
      <w:r>
        <w:rPr>
          <w:rStyle w:val="Strong"/>
          <w:rFonts w:cs="Arial" w:ascii="Century Schoolbook" w:hAnsi="Century Schoolbook"/>
          <w:b w:val="false"/>
          <w:color w:val="282828"/>
          <w:sz w:val="40"/>
        </w:rPr>
        <w:t xml:space="preserve">La tendresse </w:t>
      </w:r>
    </w:p>
    <w:p>
      <w:pPr>
        <w:pStyle w:val="NormalWeb"/>
        <w:spacing w:beforeAutospacing="0" w:before="0" w:afterAutospacing="0" w:after="0"/>
        <w:rPr>
          <w:rStyle w:val="Strong"/>
          <w:rFonts w:ascii="Century Schoolbook" w:hAnsi="Century Schoolbook" w:cs="Arial"/>
          <w:b w:val="false"/>
          <w:b w:val="false"/>
          <w:color w:val="282828"/>
          <w:sz w:val="28"/>
        </w:rPr>
      </w:pPr>
      <w:r>
        <w:rPr>
          <w:rFonts w:cs="Arial" w:ascii="Century Schoolbook" w:hAnsi="Century Schoolbook"/>
          <w:b w:val="false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On peut vivre sans richesse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Presque sans le sou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Des seigneurs et des princesses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Y'en a plus beaucoup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Mais vivre sans tendresse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On ne le pourrait pas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Non, non, non, non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On ne le pourrait pas</w:t>
      </w:r>
      <w:bookmarkStart w:id="0" w:name="_GoBack"/>
      <w:bookmarkEnd w:id="0"/>
      <w:r>
        <w:rPr>
          <w:rFonts w:cs="Arial" w:ascii="Century Schoolbook" w:hAnsi="Century Schoolbook"/>
          <w:bCs/>
          <w:color w:val="282828"/>
          <w:sz w:val="28"/>
        </w:rPr>
        <w:br/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On peut vivre sans la gloire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Qui ne prouve rien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Etre inconnu dans l'histoire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Et s'en trouver bien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Mais vivre sans tendresse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Il n'en est pas question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Non, non, non, non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Il n'en est pas question</w:t>
      </w:r>
      <w:r>
        <w:rPr>
          <w:rFonts w:cs="Arial" w:ascii="Century Schoolbook" w:hAnsi="Century Schoolbook"/>
          <w:bCs/>
          <w:color w:val="282828"/>
          <w:sz w:val="28"/>
        </w:rPr>
        <w:br/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Quelle douce faiblesse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Quel joli sentiment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Ce besoin de tendresse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Qui nous vient en naissant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Vraiment, vraiment, vraiment</w:t>
      </w:r>
      <w:r>
        <w:rPr>
          <w:rFonts w:cs="Arial" w:ascii="Century Schoolbook" w:hAnsi="Century Schoolbook"/>
          <w:bCs/>
          <w:color w:val="282828"/>
          <w:sz w:val="28"/>
        </w:rPr>
        <w:br/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Fonts w:cs="Arial" w:ascii="Century Schoolbook" w:hAnsi="Century Schoolbook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Fonts w:cs="Arial" w:ascii="Century Schoolbook" w:hAnsi="Century Schoolbook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Fonts w:cs="Arial" w:ascii="Century Schoolbook" w:hAnsi="Century Schoolbook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Fonts w:cs="Arial" w:ascii="Century Schoolbook" w:hAnsi="Century Schoolbook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Le travail est nécessaire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Mais s'il faut rester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Des semaines sans rien faire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Eh bien... on s'y fait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Mais vivre sans tendresse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Le temps vous paraît long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Long, long, long, long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Le temps vous parait long</w:t>
      </w:r>
      <w:r>
        <w:rPr>
          <w:rFonts w:cs="Arial" w:ascii="Century Schoolbook" w:hAnsi="Century Schoolbook"/>
          <w:bCs/>
          <w:color w:val="282828"/>
          <w:sz w:val="28"/>
        </w:rPr>
        <w:br/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Dans le feu de la jeunesse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Naissent les plaisirs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Et l'amour fait des prouesses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Pour nous éblouir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Oui mais sans la tendresse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L'amour ne serait rien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Non, non, non, non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L'amour ne serait rien</w:t>
      </w:r>
      <w:r>
        <w:rPr>
          <w:rFonts w:cs="Arial" w:ascii="Century Schoolbook" w:hAnsi="Century Schoolbook"/>
          <w:bCs/>
          <w:color w:val="282828"/>
          <w:sz w:val="28"/>
        </w:rPr>
        <w:br/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Quand la vie impitoyable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Vous tombe dessus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On n'est plus qu'un pauvre diable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Broyé et déçu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Alors sans la tendresse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D'un coeur qui nous soutient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Non, non, non, non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On n'irait pas plus loin</w:t>
      </w:r>
      <w:r>
        <w:rPr>
          <w:rFonts w:cs="Arial" w:ascii="Century Schoolbook" w:hAnsi="Century Schoolbook"/>
          <w:bCs/>
          <w:color w:val="282828"/>
          <w:sz w:val="28"/>
        </w:rPr>
        <w:br/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Fonts w:cs="Arial" w:ascii="Century Schoolbook" w:hAnsi="Century Schoolbook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Fonts w:cs="Arial" w:ascii="Century Schoolbook" w:hAnsi="Century Schoolbook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Fonts w:cs="Arial" w:ascii="Century Schoolbook" w:hAnsi="Century Schoolbook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Fonts w:cs="Arial" w:ascii="Century Schoolbook" w:hAnsi="Century Schoolbook"/>
          <w:color w:val="282828"/>
          <w:sz w:val="28"/>
        </w:rPr>
      </w:r>
    </w:p>
    <w:p>
      <w:pPr>
        <w:pStyle w:val="NormalWeb"/>
        <w:spacing w:beforeAutospacing="0" w:before="0" w:afterAutospacing="0" w:after="0"/>
        <w:rPr>
          <w:rFonts w:ascii="Century Schoolbook" w:hAnsi="Century Schoolbook" w:cs="Arial"/>
          <w:color w:val="282828"/>
          <w:sz w:val="28"/>
        </w:rPr>
      </w:pP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Un enfant vous embrasse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Parce qu'on le rend heureux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Tous nos chagrins s'effacent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On a les larmes aux yeux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Mon Dieu, mon Dieu, mon Dieu...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Dans votre immense sagesse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Immense ferveur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Faites donc pleuvoir sans cesse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Au fond de nos coeurs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Des torrents de tendresse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Pour que règne l'amour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Règne l'amour</w:t>
      </w:r>
      <w:r>
        <w:rPr>
          <w:rFonts w:cs="Arial" w:ascii="Century Schoolbook" w:hAnsi="Century Schoolbook"/>
          <w:bCs/>
          <w:color w:val="282828"/>
          <w:sz w:val="28"/>
        </w:rPr>
        <w:br/>
      </w:r>
      <w:r>
        <w:rPr>
          <w:rStyle w:val="Strong"/>
          <w:rFonts w:cs="Arial" w:ascii="Century Schoolbook" w:hAnsi="Century Schoolbook"/>
          <w:b w:val="false"/>
          <w:color w:val="282828"/>
          <w:sz w:val="28"/>
        </w:rPr>
        <w:t>Jusqu'à la fin des jours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cols w:num="3" w:equalWidth="false" w:sep="false">
        <w:col w:w="4778" w:space="708"/>
        <w:col w:w="4424" w:space="708"/>
        <w:col w:w="4778"/>
      </w:cols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Schoolboo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f6006"/>
    <w:rPr>
      <w:b/>
      <w:bCs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df6006"/>
    <w:pPr>
      <w:spacing w:beforeAutospacing="1" w:afterAutospacing="1"/>
    </w:pPr>
    <w:rPr>
      <w:rFonts w:ascii="Times New Roman" w:hAnsi="Times New Roman" w:cs="Times New Roman"/>
      <w:lang w:eastAsia="fr-FR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LibreOffice/5.0.1.2$Windows_x86 LibreOffice_project/81898c9f5c0d43f3473ba111d7b351050be20261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2020-03-17T17:53:00Z</dcterms:created>
  <dc:creator>Morgane Bimet</dc:creator>
  <dc:language>fr-FR</dc:language>
  <cp:lastModifiedBy>Morgane Bimet</cp:lastModifiedBy>
  <dcterms:modified xsi:type="dcterms:W3CDTF">2020-03-17T17:55:00Z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