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97" w:rsidRDefault="00A40797" w:rsidP="00E608CE">
      <w:pPr>
        <w:tabs>
          <w:tab w:val="left" w:pos="10515"/>
        </w:tabs>
      </w:pPr>
    </w:p>
    <w:p w:rsidR="00A40797" w:rsidRDefault="00A40797" w:rsidP="00E608CE">
      <w:pPr>
        <w:tabs>
          <w:tab w:val="left" w:pos="10515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.6pt;margin-top:-4.9pt;width:705.6pt;height:27.05pt;z-index:251658240" stroked="f">
            <v:fill color2="#aaa" type="gradient"/>
            <v:shadow on="t" color="#4d4d4d" offset=",3pt"/>
            <v:textpath style="font-family:&quot;Arial Black&quot;;v-text-spacing:78650f;v-text-kern:t" trim="t" fitpath="t" string="EMPLOI DU TEMPS CE2/CM2&#10;"/>
          </v:shape>
        </w:pict>
      </w:r>
      <w:r>
        <w:tab/>
      </w:r>
    </w:p>
    <w:p w:rsidR="00A40797" w:rsidRDefault="00A40797">
      <w:pPr>
        <w:jc w:val="center"/>
      </w:pPr>
    </w:p>
    <w:p w:rsidR="00A40797" w:rsidRPr="00FD0E35" w:rsidRDefault="00A40797" w:rsidP="00C86C0F">
      <w:pPr>
        <w:rPr>
          <w:rFonts w:ascii="Arial" w:hAnsi="Arial" w:cs="Arial"/>
          <w:b/>
          <w:bCs/>
        </w:rPr>
      </w:pPr>
      <w:r>
        <w:tab/>
        <w:t>CE2</w:t>
      </w:r>
      <w:r>
        <w:tab/>
      </w:r>
      <w:r>
        <w:tab/>
        <w:t>CM2</w:t>
      </w:r>
      <w:r>
        <w:tab/>
      </w:r>
      <w:r>
        <w:tab/>
        <w:t>CE2</w:t>
      </w:r>
      <w:r>
        <w:tab/>
        <w:t xml:space="preserve">      CM2 </w:t>
      </w:r>
      <w:r>
        <w:tab/>
        <w:t xml:space="preserve">CE2                CM2                  CE2                             CM2        </w:t>
      </w:r>
      <w:r>
        <w:tab/>
      </w:r>
      <w:r>
        <w:tab/>
        <w:t>CE2            CM2</w:t>
      </w:r>
    </w:p>
    <w:p w:rsidR="00A40797" w:rsidRDefault="00A40797" w:rsidP="00AF6E79">
      <w:pPr>
        <w:rPr>
          <w:sz w:val="8"/>
        </w:rPr>
      </w:pPr>
      <w:r>
        <w:t xml:space="preserve">                                  </w:t>
      </w:r>
    </w:p>
    <w:tbl>
      <w:tblPr>
        <w:tblW w:w="0" w:type="auto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0"/>
        <w:gridCol w:w="76"/>
        <w:gridCol w:w="1441"/>
        <w:gridCol w:w="1408"/>
        <w:gridCol w:w="1232"/>
        <w:gridCol w:w="1232"/>
        <w:gridCol w:w="1132"/>
        <w:gridCol w:w="1132"/>
        <w:gridCol w:w="1627"/>
        <w:gridCol w:w="1882"/>
        <w:gridCol w:w="1377"/>
        <w:gridCol w:w="1377"/>
      </w:tblGrid>
      <w:tr w:rsidR="00A40797" w:rsidTr="00772CF7">
        <w:tc>
          <w:tcPr>
            <w:tcW w:w="1250" w:type="dxa"/>
            <w:tcBorders>
              <w:top w:val="single" w:sz="4" w:space="0" w:color="auto"/>
            </w:tcBorders>
            <w:shd w:val="clear" w:color="000000" w:fill="auto"/>
          </w:tcPr>
          <w:p w:rsidR="00A40797" w:rsidRDefault="00A40797">
            <w:pPr>
              <w:jc w:val="center"/>
              <w:rPr>
                <w:rFonts w:ascii="Arial" w:hAnsi="Arial"/>
                <w:b/>
                <w:color w:val="FFFFFF"/>
                <w:sz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0797" w:rsidRDefault="00A40797">
            <w:pPr>
              <w:jc w:val="center"/>
              <w:rPr>
                <w:rFonts w:ascii="Arial" w:hAnsi="Arial"/>
                <w:color w:val="FFFFFF"/>
                <w:sz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pct55" w:color="auto" w:fill="999999"/>
          </w:tcPr>
          <w:p w:rsidR="00A40797" w:rsidRDefault="00A40797">
            <w:pPr>
              <w:jc w:val="center"/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LUNDI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pct55" w:color="auto" w:fill="999999"/>
          </w:tcPr>
          <w:p w:rsidR="00A40797" w:rsidRDefault="00A40797">
            <w:pPr>
              <w:jc w:val="center"/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MARDI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pct55" w:color="auto" w:fill="999999"/>
          </w:tcPr>
          <w:p w:rsidR="00A40797" w:rsidRDefault="00A40797">
            <w:pPr>
              <w:jc w:val="center"/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MERCREDI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pct55" w:color="auto" w:fill="999999"/>
          </w:tcPr>
          <w:p w:rsidR="00A40797" w:rsidRDefault="00A40797">
            <w:pPr>
              <w:jc w:val="center"/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JEUDI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pct55" w:color="auto" w:fill="999999"/>
          </w:tcPr>
          <w:p w:rsidR="00A40797" w:rsidRDefault="00A40797">
            <w:pPr>
              <w:jc w:val="center"/>
              <w:rPr>
                <w:rFonts w:ascii="Arial" w:hAnsi="Arial"/>
                <w:b/>
                <w:color w:val="FFFFFF"/>
                <w:sz w:val="28"/>
              </w:rPr>
            </w:pPr>
            <w:r>
              <w:rPr>
                <w:rFonts w:ascii="Arial" w:hAnsi="Arial"/>
                <w:b/>
                <w:color w:val="FFFFFF"/>
                <w:sz w:val="28"/>
              </w:rPr>
              <w:t>VENDREDI</w:t>
            </w:r>
          </w:p>
        </w:tc>
      </w:tr>
      <w:tr w:rsidR="00A40797" w:rsidTr="00772CF7">
        <w:trPr>
          <w:trHeight w:val="315"/>
        </w:trPr>
        <w:tc>
          <w:tcPr>
            <w:tcW w:w="1250" w:type="dxa"/>
            <w:shd w:val="pct55" w:color="auto" w:fill="FFFFFF"/>
          </w:tcPr>
          <w:p w:rsidR="00A40797" w:rsidRPr="00D1127F" w:rsidRDefault="00A40797" w:rsidP="00FB359F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8h45</w:t>
            </w: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-9h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40797" w:rsidRPr="00DF34EB" w:rsidRDefault="00A40797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56935">
              <w:rPr>
                <w:rFonts w:ascii="Arial" w:hAnsi="Arial"/>
                <w:b/>
                <w:sz w:val="18"/>
                <w:szCs w:val="18"/>
              </w:rPr>
              <w:t>-----------</w:t>
            </w:r>
          </w:p>
        </w:tc>
        <w:tc>
          <w:tcPr>
            <w:tcW w:w="0" w:type="auto"/>
            <w:gridSpan w:val="2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56935">
              <w:rPr>
                <w:rFonts w:ascii="Arial" w:hAnsi="Arial"/>
                <w:b/>
                <w:sz w:val="18"/>
                <w:szCs w:val="18"/>
              </w:rPr>
              <w:t>Accueil -----</w:t>
            </w:r>
          </w:p>
        </w:tc>
        <w:tc>
          <w:tcPr>
            <w:tcW w:w="0" w:type="auto"/>
            <w:gridSpan w:val="2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56935">
              <w:rPr>
                <w:rFonts w:ascii="Arial" w:hAnsi="Arial"/>
                <w:b/>
                <w:sz w:val="18"/>
                <w:szCs w:val="18"/>
              </w:rPr>
              <w:t>Présentation</w:t>
            </w:r>
          </w:p>
        </w:tc>
        <w:tc>
          <w:tcPr>
            <w:tcW w:w="0" w:type="auto"/>
            <w:gridSpan w:val="2"/>
            <w:vAlign w:val="center"/>
          </w:tcPr>
          <w:p w:rsidR="00A40797" w:rsidRPr="00422700" w:rsidRDefault="00A40797" w:rsidP="00815CE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</w:t>
            </w:r>
          </w:p>
        </w:tc>
        <w:tc>
          <w:tcPr>
            <w:tcW w:w="0" w:type="auto"/>
            <w:gridSpan w:val="2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56935">
              <w:rPr>
                <w:rFonts w:ascii="Arial" w:hAnsi="Arial"/>
                <w:b/>
                <w:sz w:val="18"/>
                <w:szCs w:val="18"/>
              </w:rPr>
              <w:t>journées</w:t>
            </w:r>
          </w:p>
        </w:tc>
      </w:tr>
      <w:tr w:rsidR="00A40797" w:rsidTr="00772CF7">
        <w:trPr>
          <w:trHeight w:val="315"/>
        </w:trPr>
        <w:tc>
          <w:tcPr>
            <w:tcW w:w="1250" w:type="dxa"/>
            <w:shd w:val="pct55" w:color="auto" w:fill="FFFFFF"/>
          </w:tcPr>
          <w:p w:rsidR="00A40797" w:rsidRPr="00D1127F" w:rsidRDefault="00A40797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9h00</w:t>
            </w: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-9h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A40797" w:rsidRPr="00DF34EB" w:rsidRDefault="00A40797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Préparation de dictée</w:t>
            </w: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C56935">
              <w:rPr>
                <w:rFonts w:ascii="Arial" w:hAnsi="Arial"/>
                <w:b/>
                <w:sz w:val="18"/>
                <w:szCs w:val="18"/>
              </w:rPr>
              <w:t xml:space="preserve">Préparation de dictée  </w:t>
            </w: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 w:rsidRPr="00C56935">
              <w:rPr>
                <w:rFonts w:ascii="Arial" w:hAnsi="Arial"/>
                <w:b/>
                <w:sz w:val="18"/>
                <w:szCs w:val="18"/>
              </w:rPr>
              <w:t>Géographie</w:t>
            </w: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Français : </w:t>
            </w:r>
            <w:r w:rsidRPr="00C56935">
              <w:rPr>
                <w:rFonts w:ascii="Arial" w:hAnsi="Arial"/>
                <w:b/>
                <w:sz w:val="18"/>
                <w:szCs w:val="18"/>
              </w:rPr>
              <w:t>Rédaction</w:t>
            </w:r>
          </w:p>
        </w:tc>
        <w:tc>
          <w:tcPr>
            <w:tcW w:w="0" w:type="auto"/>
            <w:vMerge w:val="restart"/>
          </w:tcPr>
          <w:p w:rsidR="00A40797" w:rsidRDefault="00A40797" w:rsidP="00AA67A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40797" w:rsidRDefault="00A40797" w:rsidP="00AA67A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40797" w:rsidRDefault="00A40797" w:rsidP="00B275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Français : Littérature</w:t>
            </w:r>
          </w:p>
          <w:p w:rsidR="00A40797" w:rsidRDefault="00A40797" w:rsidP="00B275F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(Œuvre complète)</w:t>
            </w:r>
          </w:p>
        </w:tc>
        <w:tc>
          <w:tcPr>
            <w:tcW w:w="0" w:type="auto"/>
            <w:vMerge w:val="restart"/>
          </w:tcPr>
          <w:p w:rsidR="00A40797" w:rsidRDefault="00A40797" w:rsidP="00AA67A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40797" w:rsidRDefault="00A40797" w:rsidP="00AA67A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40797" w:rsidRDefault="00A40797" w:rsidP="00AA67A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Maths :</w:t>
            </w:r>
          </w:p>
          <w:p w:rsidR="00A40797" w:rsidRPr="00C56935" w:rsidRDefault="00A40797" w:rsidP="00AA67A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Géométrie</w:t>
            </w:r>
          </w:p>
          <w:p w:rsidR="00A40797" w:rsidRPr="00C56935" w:rsidRDefault="00A40797" w:rsidP="00AA67A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Nombres et Calculs</w:t>
            </w:r>
          </w:p>
        </w:tc>
        <w:tc>
          <w:tcPr>
            <w:tcW w:w="0" w:type="auto"/>
            <w:vMerge w:val="restart"/>
            <w:vAlign w:val="center"/>
          </w:tcPr>
          <w:p w:rsidR="00A40797" w:rsidRDefault="00A40797" w:rsidP="00EF19F7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A40797" w:rsidRDefault="00A40797" w:rsidP="00EF19F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8"/>
              </w:rPr>
              <w:t>Math</w:t>
            </w:r>
            <w:r w:rsidRPr="00C56935">
              <w:rPr>
                <w:rFonts w:ascii="Arial" w:hAnsi="Arial"/>
                <w:b/>
                <w:bCs/>
                <w:iCs/>
                <w:sz w:val="18"/>
                <w:szCs w:val="18"/>
              </w:rPr>
              <w:t>s</w:t>
            </w:r>
            <w:r>
              <w:rPr>
                <w:rFonts w:ascii="Arial" w:hAnsi="Arial"/>
                <w:b/>
                <w:bCs/>
                <w:iCs/>
                <w:sz w:val="18"/>
                <w:szCs w:val="18"/>
              </w:rPr>
              <w:t> : Problèmes / Nombres et Calculs</w:t>
            </w:r>
          </w:p>
          <w:p w:rsidR="00A40797" w:rsidRPr="00C56935" w:rsidRDefault="00A40797" w:rsidP="00EF19F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40797" w:rsidRPr="00C56935" w:rsidRDefault="00A40797" w:rsidP="0077256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Dictée</w:t>
            </w:r>
          </w:p>
        </w:tc>
        <w:tc>
          <w:tcPr>
            <w:tcW w:w="0" w:type="auto"/>
            <w:vMerge w:val="restart"/>
            <w:vAlign w:val="center"/>
          </w:tcPr>
          <w:p w:rsidR="00A40797" w:rsidRDefault="00A40797" w:rsidP="001C664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Histoire</w:t>
            </w: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1C664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Français : Vocabulaire</w:t>
            </w:r>
          </w:p>
        </w:tc>
      </w:tr>
      <w:tr w:rsidR="00A40797" w:rsidTr="00772CF7">
        <w:trPr>
          <w:trHeight w:val="315"/>
        </w:trPr>
        <w:tc>
          <w:tcPr>
            <w:tcW w:w="1250" w:type="dxa"/>
            <w:shd w:val="pct55" w:color="auto" w:fill="FFFFFF"/>
          </w:tcPr>
          <w:p w:rsidR="00A40797" w:rsidRPr="00D1127F" w:rsidRDefault="00A40797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9h15</w:t>
            </w: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-9h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A40797" w:rsidRPr="00DF34EB" w:rsidRDefault="00A40797">
            <w:pPr>
              <w:jc w:val="center"/>
              <w:rPr>
                <w:rFonts w:ascii="Arial" w:hAnsi="Arial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40797" w:rsidRPr="00C56935" w:rsidRDefault="00A40797" w:rsidP="00AA67A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40797" w:rsidRPr="00C56935" w:rsidRDefault="00A40797" w:rsidP="00AA67A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Default="00A40797" w:rsidP="0077256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Français : </w:t>
            </w:r>
            <w:r w:rsidRPr="00C56935">
              <w:rPr>
                <w:rFonts w:ascii="Arial" w:hAnsi="Arial"/>
                <w:b/>
                <w:sz w:val="18"/>
                <w:szCs w:val="18"/>
              </w:rPr>
              <w:t>Conjugaison</w:t>
            </w: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1C664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1C664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40797" w:rsidRPr="00FD0E35" w:rsidTr="00772CF7">
        <w:trPr>
          <w:trHeight w:val="315"/>
        </w:trPr>
        <w:tc>
          <w:tcPr>
            <w:tcW w:w="1250" w:type="dxa"/>
            <w:shd w:val="pct55" w:color="auto" w:fill="FFFFFF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9h30-9</w:t>
            </w: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h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Maths : Nombres et Calculs</w:t>
            </w: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Français : Orthographe</w:t>
            </w:r>
          </w:p>
        </w:tc>
        <w:tc>
          <w:tcPr>
            <w:tcW w:w="0" w:type="auto"/>
            <w:vMerge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40797" w:rsidRPr="00C56935" w:rsidRDefault="00A40797" w:rsidP="00AA67A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40797" w:rsidRPr="00C56935" w:rsidRDefault="00A40797" w:rsidP="00AA67A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1C664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1C664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Math</w:t>
            </w:r>
            <w:r w:rsidRPr="00C56935">
              <w:rPr>
                <w:rFonts w:ascii="Arial" w:hAnsi="Arial"/>
                <w:b/>
                <w:sz w:val="18"/>
                <w:szCs w:val="18"/>
              </w:rPr>
              <w:t>s : Grandeurs et Mesure</w:t>
            </w:r>
          </w:p>
        </w:tc>
      </w:tr>
      <w:tr w:rsidR="00A40797" w:rsidRPr="00FD0E35" w:rsidTr="00772CF7">
        <w:trPr>
          <w:trHeight w:val="315"/>
        </w:trPr>
        <w:tc>
          <w:tcPr>
            <w:tcW w:w="1250" w:type="dxa"/>
            <w:shd w:val="pct55" w:color="auto" w:fill="FFFFFF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9h45</w:t>
            </w: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-10h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0E3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40797" w:rsidRDefault="00A40797" w:rsidP="00487E2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40797" w:rsidRPr="00C56935" w:rsidRDefault="00A40797" w:rsidP="00BB722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Français : Grammaire</w:t>
            </w: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Français : </w:t>
            </w:r>
            <w:r w:rsidRPr="00C56935">
              <w:rPr>
                <w:rFonts w:ascii="Arial" w:hAnsi="Arial"/>
                <w:b/>
                <w:sz w:val="18"/>
                <w:szCs w:val="18"/>
                <w:lang w:val="en-GB"/>
              </w:rPr>
              <w:t>Grammaire</w:t>
            </w:r>
          </w:p>
        </w:tc>
        <w:tc>
          <w:tcPr>
            <w:tcW w:w="0" w:type="auto"/>
            <w:vMerge/>
          </w:tcPr>
          <w:p w:rsidR="00A40797" w:rsidRPr="00C56935" w:rsidRDefault="00A40797" w:rsidP="00AA67A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40797" w:rsidRPr="00C56935" w:rsidRDefault="00A40797" w:rsidP="00AA67A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42270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42270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487E2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Français : Vocabulaire</w:t>
            </w: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487E2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40797" w:rsidRPr="00FD0E35" w:rsidTr="00772CF7">
        <w:trPr>
          <w:trHeight w:val="315"/>
        </w:trPr>
        <w:tc>
          <w:tcPr>
            <w:tcW w:w="1250" w:type="dxa"/>
            <w:shd w:val="pct55" w:color="auto" w:fill="FFFFFF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10h00</w:t>
            </w: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–10h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5166C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5166C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40797" w:rsidRPr="00C56935" w:rsidRDefault="00A40797" w:rsidP="00AA67A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A40797" w:rsidRPr="00C56935" w:rsidRDefault="00A40797" w:rsidP="00AA67A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Dictée</w:t>
            </w: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247F8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247F8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40797" w:rsidRPr="00FD0E35" w:rsidTr="00772CF7">
        <w:trPr>
          <w:trHeight w:val="315"/>
        </w:trPr>
        <w:tc>
          <w:tcPr>
            <w:tcW w:w="1250" w:type="dxa"/>
            <w:shd w:val="clear" w:color="auto" w:fill="808080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10h15-10h35</w:t>
            </w: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  <w:highlight w:val="lightGray"/>
              </w:rPr>
            </w:pPr>
          </w:p>
        </w:tc>
        <w:tc>
          <w:tcPr>
            <w:tcW w:w="0" w:type="auto"/>
            <w:gridSpan w:val="2"/>
            <w:shd w:val="clear" w:color="auto" w:fill="999999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0" w:type="auto"/>
            <w:gridSpan w:val="2"/>
            <w:shd w:val="clear" w:color="auto" w:fill="999999"/>
            <w:vAlign w:val="center"/>
          </w:tcPr>
          <w:p w:rsidR="00A40797" w:rsidRPr="00C56935" w:rsidRDefault="00A40797" w:rsidP="004F4A6C">
            <w:pPr>
              <w:rPr>
                <w:rFonts w:ascii="Arial" w:hAnsi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0" w:type="auto"/>
            <w:gridSpan w:val="2"/>
            <w:shd w:val="clear" w:color="auto" w:fill="999999"/>
          </w:tcPr>
          <w:p w:rsidR="00A40797" w:rsidRPr="00C56935" w:rsidRDefault="00A40797" w:rsidP="00AA67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0A0A0"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0" w:type="auto"/>
            <w:gridSpan w:val="2"/>
            <w:shd w:val="clear" w:color="auto" w:fill="999999"/>
            <w:vAlign w:val="center"/>
          </w:tcPr>
          <w:p w:rsidR="00A40797" w:rsidRPr="00C56935" w:rsidRDefault="00A40797" w:rsidP="006370CC">
            <w:pPr>
              <w:jc w:val="center"/>
              <w:rPr>
                <w:rFonts w:ascii="Arial" w:hAnsi="Arial"/>
                <w:b/>
                <w:sz w:val="18"/>
                <w:szCs w:val="18"/>
                <w:highlight w:val="lightGray"/>
              </w:rPr>
            </w:pPr>
          </w:p>
        </w:tc>
      </w:tr>
      <w:tr w:rsidR="00A40797" w:rsidRPr="00FD0E35" w:rsidTr="00772CF7">
        <w:trPr>
          <w:trHeight w:val="302"/>
        </w:trPr>
        <w:tc>
          <w:tcPr>
            <w:tcW w:w="1250" w:type="dxa"/>
            <w:shd w:val="pct55" w:color="auto" w:fill="FFFFFF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1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0h35-10</w:t>
            </w: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h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40797" w:rsidRDefault="00A40797" w:rsidP="004F4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40797" w:rsidRDefault="00A40797" w:rsidP="004F4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Sciences</w:t>
            </w:r>
          </w:p>
          <w:p w:rsidR="00A40797" w:rsidRDefault="00A40797" w:rsidP="004F4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AA67A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Maths : Nombres et Calculs</w:t>
            </w:r>
          </w:p>
        </w:tc>
        <w:tc>
          <w:tcPr>
            <w:tcW w:w="0" w:type="auto"/>
            <w:vMerge w:val="restart"/>
            <w:vAlign w:val="center"/>
          </w:tcPr>
          <w:p w:rsidR="00A40797" w:rsidRPr="00AA67AD" w:rsidRDefault="00A40797" w:rsidP="00AA67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Français : Grammaire</w:t>
            </w:r>
          </w:p>
        </w:tc>
        <w:tc>
          <w:tcPr>
            <w:tcW w:w="0" w:type="auto"/>
            <w:vMerge w:val="restart"/>
            <w:vAlign w:val="center"/>
          </w:tcPr>
          <w:p w:rsidR="00A40797" w:rsidRDefault="00A40797" w:rsidP="00BB72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Math</w:t>
            </w:r>
            <w:r w:rsidRPr="00C56935">
              <w:rPr>
                <w:rFonts w:ascii="Arial" w:hAnsi="Arial"/>
                <w:b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 :</w:t>
            </w:r>
          </w:p>
          <w:p w:rsidR="00A40797" w:rsidRDefault="00A40797" w:rsidP="00BB722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56935">
              <w:rPr>
                <w:rFonts w:ascii="Arial" w:hAnsi="Arial"/>
                <w:b/>
                <w:sz w:val="18"/>
                <w:szCs w:val="18"/>
              </w:rPr>
              <w:t>Calcul mental</w:t>
            </w:r>
          </w:p>
          <w:p w:rsidR="00A40797" w:rsidRPr="00C56935" w:rsidRDefault="00A40797" w:rsidP="00BB722A">
            <w:pPr>
              <w:jc w:val="center"/>
              <w:rPr>
                <w:b/>
                <w:bCs/>
                <w:sz w:val="18"/>
                <w:szCs w:val="18"/>
              </w:rPr>
            </w:pPr>
            <w:r w:rsidRPr="00C56935">
              <w:rPr>
                <w:rFonts w:ascii="Arial" w:hAnsi="Arial"/>
                <w:b/>
                <w:sz w:val="18"/>
                <w:szCs w:val="18"/>
              </w:rPr>
              <w:t>Nombres et Calculs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A40797" w:rsidRPr="00AA67AD" w:rsidRDefault="00A40797" w:rsidP="00AA67AD">
            <w:pPr>
              <w:jc w:val="center"/>
              <w:rPr>
                <w:sz w:val="18"/>
                <w:szCs w:val="18"/>
              </w:rPr>
            </w:pPr>
          </w:p>
          <w:p w:rsidR="00A40797" w:rsidRDefault="00A40797" w:rsidP="00B275F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Maths :</w:t>
            </w:r>
          </w:p>
          <w:p w:rsidR="00A40797" w:rsidRPr="00C56935" w:rsidRDefault="00A40797" w:rsidP="00B275F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Géométrie</w:t>
            </w:r>
          </w:p>
          <w:p w:rsidR="00A40797" w:rsidRPr="00B275F2" w:rsidRDefault="00A40797" w:rsidP="00B275F2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Nombres et Calculs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A40797" w:rsidRDefault="00A40797" w:rsidP="00AA67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0797" w:rsidRDefault="00A40797" w:rsidP="00AA67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Français : Littérature</w:t>
            </w:r>
          </w:p>
          <w:p w:rsidR="00A40797" w:rsidRPr="00AA67AD" w:rsidRDefault="00A40797" w:rsidP="00AA67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(Œuvre complète)</w:t>
            </w:r>
          </w:p>
        </w:tc>
        <w:tc>
          <w:tcPr>
            <w:tcW w:w="0" w:type="auto"/>
            <w:vMerge w:val="restart"/>
            <w:vAlign w:val="center"/>
          </w:tcPr>
          <w:p w:rsidR="00A40797" w:rsidRDefault="00A40797" w:rsidP="00772569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A40797" w:rsidRDefault="00A40797" w:rsidP="00772569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8"/>
              </w:rPr>
              <w:t xml:space="preserve">Français : </w:t>
            </w:r>
          </w:p>
          <w:p w:rsidR="00A40797" w:rsidRDefault="00A40797" w:rsidP="00772569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8"/>
              </w:rPr>
              <w:t>Conjugaison</w:t>
            </w:r>
          </w:p>
          <w:p w:rsidR="00A40797" w:rsidRDefault="00A40797" w:rsidP="00772569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A40797" w:rsidRDefault="00A40797" w:rsidP="00772569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40797" w:rsidRDefault="00A40797" w:rsidP="00422700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A40797" w:rsidRDefault="00A40797" w:rsidP="0042270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8"/>
              </w:rPr>
              <w:t>Math</w:t>
            </w:r>
            <w:r w:rsidRPr="00C56935">
              <w:rPr>
                <w:rFonts w:ascii="Arial" w:hAnsi="Arial"/>
                <w:b/>
                <w:bCs/>
                <w:iCs/>
                <w:sz w:val="18"/>
                <w:szCs w:val="18"/>
              </w:rPr>
              <w:t>s</w:t>
            </w:r>
            <w:r>
              <w:rPr>
                <w:rFonts w:ascii="Arial" w:hAnsi="Arial"/>
                <w:b/>
                <w:bCs/>
                <w:iCs/>
                <w:sz w:val="18"/>
                <w:szCs w:val="18"/>
              </w:rPr>
              <w:t> : Résolution de Problèmes / Nombres et Calculs</w:t>
            </w:r>
          </w:p>
          <w:p w:rsidR="00A40797" w:rsidRPr="00C56935" w:rsidRDefault="00A40797" w:rsidP="0077256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40797" w:rsidRPr="00C56935" w:rsidRDefault="00A40797" w:rsidP="00B552A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Vocabulaire</w:t>
            </w: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1536A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Histoire</w:t>
            </w:r>
          </w:p>
          <w:p w:rsidR="00A40797" w:rsidRPr="00C56935" w:rsidRDefault="00A40797" w:rsidP="00EF19F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40797" w:rsidRPr="00FD0E35" w:rsidTr="00772CF7">
        <w:trPr>
          <w:trHeight w:val="315"/>
        </w:trPr>
        <w:tc>
          <w:tcPr>
            <w:tcW w:w="1250" w:type="dxa"/>
            <w:shd w:val="pct55" w:color="auto" w:fill="FFFFFF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10h45</w:t>
            </w: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-11h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5D34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5D34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CA37C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CA37C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40797" w:rsidRPr="00C56935" w:rsidRDefault="00A40797" w:rsidP="00AA6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40797" w:rsidRPr="00C56935" w:rsidRDefault="00A40797" w:rsidP="00AA6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77256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77256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B552A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Math</w:t>
            </w:r>
            <w:r w:rsidRPr="00C56935">
              <w:rPr>
                <w:rFonts w:ascii="Arial" w:hAnsi="Arial"/>
                <w:b/>
                <w:sz w:val="18"/>
                <w:szCs w:val="18"/>
              </w:rPr>
              <w:t>s : Grandeurs et Mesure</w:t>
            </w: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EF19F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40797" w:rsidRPr="00FD0E35" w:rsidTr="00772CF7">
        <w:trPr>
          <w:trHeight w:val="315"/>
        </w:trPr>
        <w:tc>
          <w:tcPr>
            <w:tcW w:w="1250" w:type="dxa"/>
            <w:shd w:val="pct55" w:color="auto" w:fill="FFFFFF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11h00</w:t>
            </w: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-11h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5D34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5D347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13050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56935">
              <w:rPr>
                <w:rFonts w:ascii="Arial" w:hAnsi="Arial"/>
                <w:b/>
                <w:sz w:val="18"/>
                <w:szCs w:val="18"/>
              </w:rPr>
              <w:t>Education Civique</w:t>
            </w: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13050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40797" w:rsidRPr="00C56935" w:rsidRDefault="00A40797" w:rsidP="00AA6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40797" w:rsidRPr="00C56935" w:rsidRDefault="00A40797" w:rsidP="00AA6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EF19F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EF19F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40797" w:rsidRPr="00FD0E35" w:rsidTr="00772CF7">
        <w:trPr>
          <w:trHeight w:val="315"/>
        </w:trPr>
        <w:tc>
          <w:tcPr>
            <w:tcW w:w="1250" w:type="dxa"/>
            <w:shd w:val="pct55" w:color="auto" w:fill="FFFFFF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11h15</w:t>
            </w: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-11h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4F4A6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Français : Orthographe</w:t>
            </w: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4F4A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Français : Littérature</w:t>
            </w:r>
          </w:p>
        </w:tc>
        <w:tc>
          <w:tcPr>
            <w:tcW w:w="0" w:type="auto"/>
            <w:vMerge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40797" w:rsidRPr="00C56935" w:rsidRDefault="00A40797" w:rsidP="00AA6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A40797" w:rsidRPr="00C56935" w:rsidRDefault="00A40797" w:rsidP="00AA67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EF19F7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EF19F7">
            <w:pPr>
              <w:jc w:val="center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</w:tc>
      </w:tr>
      <w:tr w:rsidR="00A40797" w:rsidRPr="00FD0E35" w:rsidTr="00772CF7">
        <w:trPr>
          <w:trHeight w:val="80"/>
        </w:trPr>
        <w:tc>
          <w:tcPr>
            <w:tcW w:w="1250" w:type="dxa"/>
            <w:shd w:val="clear" w:color="auto" w:fill="737373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11h30–11</w:t>
            </w: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h</w:t>
            </w: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A40797" w:rsidRPr="00FD0E35" w:rsidRDefault="00A40797">
            <w:pPr>
              <w:jc w:val="center"/>
              <w:rPr>
                <w:rFonts w:ascii="Arial" w:hAnsi="Arial"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A40797" w:rsidRPr="00AA67AD" w:rsidRDefault="00A40797" w:rsidP="00AA67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Devoirs</w:t>
            </w: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EF19F7">
            <w:pPr>
              <w:jc w:val="center"/>
              <w:rPr>
                <w:rFonts w:ascii="Arial" w:hAnsi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EF19F7">
            <w:pPr>
              <w:jc w:val="center"/>
              <w:rPr>
                <w:rFonts w:ascii="Arial" w:hAnsi="Arial"/>
                <w:b/>
                <w:color w:val="FFFFFF"/>
                <w:sz w:val="18"/>
                <w:szCs w:val="18"/>
              </w:rPr>
            </w:pPr>
          </w:p>
        </w:tc>
      </w:tr>
      <w:tr w:rsidR="00A40797" w:rsidRPr="00FD0E35" w:rsidTr="00772CF7">
        <w:trPr>
          <w:trHeight w:val="315"/>
        </w:trPr>
        <w:tc>
          <w:tcPr>
            <w:tcW w:w="1250" w:type="dxa"/>
            <w:shd w:val="clear" w:color="auto" w:fill="999999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999999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9999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999999"/>
          </w:tcPr>
          <w:p w:rsidR="00A40797" w:rsidRDefault="00A40797" w:rsidP="00FD0E35">
            <w:pPr>
              <w:rPr>
                <w:sz w:val="18"/>
                <w:szCs w:val="18"/>
              </w:rPr>
            </w:pPr>
          </w:p>
          <w:p w:rsidR="00A40797" w:rsidRPr="00B552A8" w:rsidRDefault="00A40797" w:rsidP="00B552A8">
            <w:pPr>
              <w:rPr>
                <w:sz w:val="18"/>
                <w:szCs w:val="18"/>
              </w:rPr>
            </w:pPr>
          </w:p>
          <w:p w:rsidR="00A40797" w:rsidRPr="00B552A8" w:rsidRDefault="00A40797" w:rsidP="00B552A8">
            <w:pPr>
              <w:rPr>
                <w:sz w:val="18"/>
                <w:szCs w:val="18"/>
              </w:rPr>
            </w:pPr>
          </w:p>
          <w:p w:rsidR="00A40797" w:rsidRPr="00B552A8" w:rsidRDefault="00A40797" w:rsidP="00B552A8">
            <w:pPr>
              <w:rPr>
                <w:sz w:val="18"/>
                <w:szCs w:val="18"/>
              </w:rPr>
            </w:pPr>
          </w:p>
          <w:p w:rsidR="00A40797" w:rsidRPr="00B552A8" w:rsidRDefault="00A40797" w:rsidP="00B552A8">
            <w:pPr>
              <w:rPr>
                <w:sz w:val="18"/>
                <w:szCs w:val="18"/>
              </w:rPr>
            </w:pPr>
          </w:p>
          <w:p w:rsidR="00A40797" w:rsidRPr="00B552A8" w:rsidRDefault="00A40797" w:rsidP="00B552A8">
            <w:pPr>
              <w:rPr>
                <w:sz w:val="18"/>
                <w:szCs w:val="18"/>
              </w:rPr>
            </w:pPr>
          </w:p>
          <w:p w:rsidR="00A40797" w:rsidRPr="00B552A8" w:rsidRDefault="00A40797" w:rsidP="00B552A8">
            <w:pPr>
              <w:rPr>
                <w:sz w:val="18"/>
                <w:szCs w:val="18"/>
              </w:rPr>
            </w:pPr>
          </w:p>
          <w:p w:rsidR="00A40797" w:rsidRDefault="00A40797" w:rsidP="00B552A8">
            <w:pPr>
              <w:rPr>
                <w:sz w:val="18"/>
                <w:szCs w:val="18"/>
              </w:rPr>
            </w:pPr>
          </w:p>
          <w:p w:rsidR="00A40797" w:rsidRDefault="00A40797" w:rsidP="00B552A8">
            <w:pPr>
              <w:rPr>
                <w:sz w:val="18"/>
                <w:szCs w:val="18"/>
              </w:rPr>
            </w:pPr>
          </w:p>
          <w:p w:rsidR="00A40797" w:rsidRPr="00B552A8" w:rsidRDefault="00A40797" w:rsidP="00B552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A0A0A0"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999999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</w:tc>
      </w:tr>
      <w:tr w:rsidR="00A40797" w:rsidRPr="00FD0E35" w:rsidTr="00B22A9B">
        <w:trPr>
          <w:trHeight w:val="287"/>
        </w:trPr>
        <w:tc>
          <w:tcPr>
            <w:tcW w:w="1250" w:type="dxa"/>
            <w:shd w:val="pct55" w:color="auto" w:fill="FFFFFF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13h30–13h45</w:t>
            </w: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40797" w:rsidRPr="00C56935" w:rsidRDefault="00A40797" w:rsidP="00B55D9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Orthographe</w:t>
            </w:r>
          </w:p>
        </w:tc>
        <w:tc>
          <w:tcPr>
            <w:tcW w:w="0" w:type="auto"/>
            <w:vAlign w:val="center"/>
          </w:tcPr>
          <w:p w:rsidR="00A40797" w:rsidRPr="00C56935" w:rsidRDefault="00A40797" w:rsidP="00BD43A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</w:t>
            </w:r>
            <w:r w:rsidRPr="00C56935">
              <w:rPr>
                <w:rFonts w:ascii="Arial" w:hAnsi="Arial"/>
                <w:b/>
                <w:sz w:val="18"/>
                <w:szCs w:val="18"/>
              </w:rPr>
              <w:t xml:space="preserve">Textes courts, </w:t>
            </w: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DF50F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Français : </w:t>
            </w:r>
            <w:r w:rsidRPr="00C56935">
              <w:rPr>
                <w:rFonts w:ascii="Arial" w:hAnsi="Arial"/>
                <w:b/>
                <w:sz w:val="18"/>
                <w:szCs w:val="18"/>
              </w:rPr>
              <w:t>Rédaction</w:t>
            </w: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DF50F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56935">
              <w:rPr>
                <w:rFonts w:ascii="Arial" w:hAnsi="Arial"/>
                <w:b/>
                <w:sz w:val="18"/>
                <w:szCs w:val="18"/>
              </w:rPr>
              <w:t>Education Civique</w:t>
            </w:r>
          </w:p>
        </w:tc>
        <w:tc>
          <w:tcPr>
            <w:tcW w:w="0" w:type="auto"/>
            <w:gridSpan w:val="2"/>
            <w:vMerge/>
            <w:shd w:val="clear" w:color="auto" w:fill="999999"/>
          </w:tcPr>
          <w:p w:rsidR="00A40797" w:rsidRPr="00C56935" w:rsidRDefault="00A40797" w:rsidP="00FD0E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Anglais</w:t>
            </w: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Arts Visuels</w:t>
            </w:r>
          </w:p>
        </w:tc>
        <w:tc>
          <w:tcPr>
            <w:tcW w:w="0" w:type="auto"/>
            <w:vAlign w:val="center"/>
          </w:tcPr>
          <w:p w:rsidR="00A40797" w:rsidRPr="00772CF7" w:rsidRDefault="00A40797" w:rsidP="002F746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Math</w:t>
            </w:r>
            <w:r w:rsidRPr="00C56935">
              <w:rPr>
                <w:rFonts w:ascii="Arial" w:hAnsi="Arial"/>
                <w:b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</w:tcPr>
          <w:p w:rsidR="00A40797" w:rsidRPr="002F746E" w:rsidRDefault="00A40797" w:rsidP="002F746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Histoire</w:t>
            </w:r>
          </w:p>
        </w:tc>
      </w:tr>
      <w:tr w:rsidR="00A40797" w:rsidRPr="00FD0E35" w:rsidTr="00772CF7">
        <w:trPr>
          <w:trHeight w:val="220"/>
        </w:trPr>
        <w:tc>
          <w:tcPr>
            <w:tcW w:w="1250" w:type="dxa"/>
            <w:shd w:val="pct55" w:color="auto" w:fill="FFFFFF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13h45-14h00</w:t>
            </w:r>
          </w:p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40797" w:rsidRPr="00C56935" w:rsidRDefault="00A40797" w:rsidP="00772CF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Littérature</w:t>
            </w:r>
          </w:p>
        </w:tc>
        <w:tc>
          <w:tcPr>
            <w:tcW w:w="0" w:type="auto"/>
            <w:vAlign w:val="center"/>
          </w:tcPr>
          <w:p w:rsidR="00A40797" w:rsidRPr="00C56935" w:rsidRDefault="00A40797" w:rsidP="00BD43A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Extraits)</w:t>
            </w: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A17E3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A17E3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999999"/>
          </w:tcPr>
          <w:p w:rsidR="00A40797" w:rsidRPr="00C56935" w:rsidRDefault="00A40797" w:rsidP="00FD0E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40797" w:rsidRPr="00C56935" w:rsidRDefault="00A40797" w:rsidP="00772CF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Devoirs – Bilan journée</w:t>
            </w:r>
          </w:p>
        </w:tc>
      </w:tr>
      <w:tr w:rsidR="00A40797" w:rsidRPr="00FD0E35" w:rsidTr="00772CF7">
        <w:trPr>
          <w:trHeight w:val="315"/>
        </w:trPr>
        <w:tc>
          <w:tcPr>
            <w:tcW w:w="1250" w:type="dxa"/>
            <w:shd w:val="pct55" w:color="auto" w:fill="FFFFFF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14h00-14h15</w:t>
            </w: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A40797" w:rsidRDefault="00A40797" w:rsidP="00772CF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E.P.S </w:t>
            </w:r>
          </w:p>
          <w:p w:rsidR="00A40797" w:rsidRPr="00C56935" w:rsidRDefault="00A40797" w:rsidP="00772CF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(Cour / Préau)</w:t>
            </w:r>
          </w:p>
        </w:tc>
        <w:tc>
          <w:tcPr>
            <w:tcW w:w="0" w:type="auto"/>
            <w:vMerge w:val="restart"/>
            <w:vAlign w:val="center"/>
          </w:tcPr>
          <w:p w:rsidR="00A40797" w:rsidRDefault="00A40797" w:rsidP="00BB72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Math</w:t>
            </w:r>
            <w:r w:rsidRPr="00C56935">
              <w:rPr>
                <w:rFonts w:ascii="Arial" w:hAnsi="Arial"/>
                <w:b/>
                <w:sz w:val="18"/>
                <w:szCs w:val="18"/>
              </w:rPr>
              <w:t>s</w:t>
            </w:r>
            <w:r>
              <w:rPr>
                <w:b/>
                <w:bCs/>
                <w:sz w:val="18"/>
                <w:szCs w:val="18"/>
              </w:rPr>
              <w:t> :</w:t>
            </w:r>
          </w:p>
          <w:p w:rsidR="00A40797" w:rsidRDefault="00A40797" w:rsidP="00BB722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56935">
              <w:rPr>
                <w:rFonts w:ascii="Arial" w:hAnsi="Arial"/>
                <w:b/>
                <w:sz w:val="18"/>
                <w:szCs w:val="18"/>
              </w:rPr>
              <w:t>Calcul mental</w:t>
            </w:r>
          </w:p>
          <w:p w:rsidR="00A40797" w:rsidRPr="00C56935" w:rsidRDefault="00A40797" w:rsidP="00BB722A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56935">
              <w:rPr>
                <w:rFonts w:ascii="Arial" w:hAnsi="Arial"/>
                <w:b/>
                <w:sz w:val="18"/>
                <w:szCs w:val="18"/>
              </w:rPr>
              <w:t>Nombres et Calculs</w:t>
            </w: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4F4A6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56935">
              <w:rPr>
                <w:rFonts w:ascii="Arial" w:hAnsi="Arial"/>
                <w:b/>
                <w:sz w:val="18"/>
                <w:szCs w:val="18"/>
              </w:rPr>
              <w:t>Géographie</w:t>
            </w:r>
          </w:p>
        </w:tc>
        <w:tc>
          <w:tcPr>
            <w:tcW w:w="0" w:type="auto"/>
            <w:gridSpan w:val="2"/>
            <w:vMerge/>
            <w:shd w:val="clear" w:color="auto" w:fill="999999"/>
          </w:tcPr>
          <w:p w:rsidR="00A40797" w:rsidRPr="00C56935" w:rsidRDefault="00A40797" w:rsidP="00FD0E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A40797" w:rsidRDefault="00A40797" w:rsidP="0042270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40797" w:rsidRDefault="00A40797" w:rsidP="0042270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Poésie / Informatique</w:t>
            </w:r>
          </w:p>
          <w:p w:rsidR="00A40797" w:rsidRDefault="00A40797" w:rsidP="0042270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(salle informatique)</w:t>
            </w:r>
          </w:p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</w:tcPr>
          <w:p w:rsidR="00A40797" w:rsidRDefault="00A40797" w:rsidP="00772CF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40797" w:rsidRDefault="00A40797" w:rsidP="00772CF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E.P.S </w:t>
            </w:r>
          </w:p>
          <w:p w:rsidR="00A40797" w:rsidRPr="00C56935" w:rsidRDefault="00A40797" w:rsidP="00772CF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(Cour / Préau)</w:t>
            </w:r>
          </w:p>
          <w:p w:rsidR="00A40797" w:rsidRDefault="00A40797" w:rsidP="00772CF7">
            <w:pPr>
              <w:rPr>
                <w:rFonts w:ascii="Arial" w:hAnsi="Arial"/>
                <w:sz w:val="18"/>
                <w:szCs w:val="18"/>
              </w:rPr>
            </w:pPr>
          </w:p>
          <w:p w:rsidR="00A40797" w:rsidRPr="00C56935" w:rsidRDefault="00A40797" w:rsidP="00EC3EC7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A40797" w:rsidRPr="00FD0E35" w:rsidTr="00772CF7">
        <w:trPr>
          <w:trHeight w:val="315"/>
        </w:trPr>
        <w:tc>
          <w:tcPr>
            <w:tcW w:w="1250" w:type="dxa"/>
            <w:shd w:val="pct55" w:color="auto" w:fill="FFFFFF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14h15-14h30</w:t>
            </w: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40797" w:rsidRPr="00C56935" w:rsidRDefault="00A40797" w:rsidP="00247F8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DF50FB">
            <w:pPr>
              <w:jc w:val="center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DF50FB">
            <w:pPr>
              <w:jc w:val="center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999999"/>
          </w:tcPr>
          <w:p w:rsidR="00A40797" w:rsidRPr="00C56935" w:rsidRDefault="00A40797" w:rsidP="00FD0E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40797" w:rsidRPr="00C56935" w:rsidRDefault="00A40797" w:rsidP="00EC3EC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40797" w:rsidRPr="00FD0E35" w:rsidTr="00772CF7">
        <w:trPr>
          <w:trHeight w:val="315"/>
        </w:trPr>
        <w:tc>
          <w:tcPr>
            <w:tcW w:w="1250" w:type="dxa"/>
            <w:shd w:val="pct55" w:color="auto" w:fill="FFFFFF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14h30-14h50</w:t>
            </w: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0E3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40797" w:rsidRPr="00C56935" w:rsidRDefault="00A40797" w:rsidP="004F4A6C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A00DE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A00DE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999999"/>
          </w:tcPr>
          <w:p w:rsidR="00A40797" w:rsidRPr="00C56935" w:rsidRDefault="00A40797" w:rsidP="00FD0E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40797" w:rsidRPr="00C56935" w:rsidRDefault="00A40797" w:rsidP="00EC3EC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40797" w:rsidRPr="00FD0E35" w:rsidTr="00772CF7">
        <w:trPr>
          <w:trHeight w:val="315"/>
        </w:trPr>
        <w:tc>
          <w:tcPr>
            <w:tcW w:w="1250" w:type="dxa"/>
            <w:shd w:val="pct55" w:color="auto" w:fill="FFFFFF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14h50</w:t>
            </w: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-15h00</w:t>
            </w: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D0E35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shd w:val="clear" w:color="auto" w:fill="A0A0A0"/>
            <w:vAlign w:val="center"/>
          </w:tcPr>
          <w:p w:rsidR="00A40797" w:rsidRPr="00C56935" w:rsidRDefault="00A40797" w:rsidP="00247F8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A40797" w:rsidRPr="00C56935" w:rsidRDefault="00A40797" w:rsidP="00A00DE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56935">
              <w:rPr>
                <w:rFonts w:ascii="Arial" w:hAnsi="Arial"/>
                <w:b/>
                <w:sz w:val="18"/>
                <w:szCs w:val="18"/>
              </w:rPr>
              <w:t>Devoirs – Bilan journée</w:t>
            </w:r>
          </w:p>
        </w:tc>
        <w:tc>
          <w:tcPr>
            <w:tcW w:w="0" w:type="auto"/>
            <w:gridSpan w:val="2"/>
            <w:vMerge/>
            <w:shd w:val="clear" w:color="auto" w:fill="999999"/>
          </w:tcPr>
          <w:p w:rsidR="00A40797" w:rsidRPr="00C56935" w:rsidRDefault="00A40797" w:rsidP="00FD0E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A0A0A0"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40797" w:rsidRPr="00C56935" w:rsidRDefault="00A40797" w:rsidP="00EC3EC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40797" w:rsidRPr="00FD0E35" w:rsidTr="00772CF7">
        <w:trPr>
          <w:trHeight w:val="315"/>
        </w:trPr>
        <w:tc>
          <w:tcPr>
            <w:tcW w:w="1250" w:type="dxa"/>
            <w:shd w:val="clear" w:color="auto" w:fill="808080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  <w:highlight w:val="darkGray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15h00-15h1</w:t>
            </w: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  <w:highlight w:val="darkGray"/>
              </w:rPr>
            </w:pPr>
          </w:p>
        </w:tc>
        <w:tc>
          <w:tcPr>
            <w:tcW w:w="0" w:type="auto"/>
            <w:gridSpan w:val="2"/>
            <w:vMerge/>
            <w:shd w:val="clear" w:color="auto" w:fill="A0A0A0"/>
            <w:vAlign w:val="center"/>
          </w:tcPr>
          <w:p w:rsidR="00A40797" w:rsidRPr="00C56935" w:rsidRDefault="00A40797" w:rsidP="00784F9F">
            <w:pPr>
              <w:jc w:val="center"/>
              <w:rPr>
                <w:rFonts w:ascii="Arial" w:hAnsi="Arial"/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FF9900"/>
            <w:vAlign w:val="center"/>
          </w:tcPr>
          <w:p w:rsidR="00A40797" w:rsidRDefault="00A40797" w:rsidP="00C87A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40797" w:rsidRDefault="00A40797" w:rsidP="00D8240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40797" w:rsidRPr="00C56935" w:rsidRDefault="00A40797" w:rsidP="00D8240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N.A.P</w:t>
            </w:r>
          </w:p>
          <w:p w:rsidR="00A40797" w:rsidRDefault="00A40797" w:rsidP="00C87AED">
            <w:pPr>
              <w:rPr>
                <w:rFonts w:ascii="Arial" w:hAnsi="Arial"/>
                <w:sz w:val="18"/>
                <w:szCs w:val="18"/>
              </w:rPr>
            </w:pPr>
          </w:p>
          <w:p w:rsidR="00A40797" w:rsidRPr="00C56935" w:rsidRDefault="00A40797" w:rsidP="00C87AED">
            <w:pPr>
              <w:rPr>
                <w:rFonts w:ascii="Arial" w:hAnsi="Arial"/>
                <w:b/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gridSpan w:val="2"/>
            <w:vMerge/>
            <w:shd w:val="clear" w:color="auto" w:fill="999999"/>
          </w:tcPr>
          <w:p w:rsidR="00A40797" w:rsidRPr="00C56935" w:rsidRDefault="00A40797" w:rsidP="00FD0E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A0A0A0"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  <w:highlight w:val="darkGray"/>
              </w:rPr>
            </w:pPr>
          </w:p>
        </w:tc>
        <w:tc>
          <w:tcPr>
            <w:tcW w:w="0" w:type="auto"/>
            <w:gridSpan w:val="2"/>
            <w:vMerge w:val="restart"/>
            <w:shd w:val="clear" w:color="auto" w:fill="FF9900"/>
            <w:vAlign w:val="center"/>
          </w:tcPr>
          <w:p w:rsidR="00A40797" w:rsidRDefault="00A40797" w:rsidP="00F937B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40797" w:rsidRDefault="00A40797" w:rsidP="00F937B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N.A.P</w:t>
            </w:r>
          </w:p>
          <w:p w:rsidR="00A40797" w:rsidRPr="00C56935" w:rsidRDefault="00A40797" w:rsidP="007F6011">
            <w:pPr>
              <w:jc w:val="center"/>
              <w:rPr>
                <w:rFonts w:ascii="Arial" w:hAnsi="Arial"/>
                <w:b/>
                <w:sz w:val="18"/>
                <w:szCs w:val="18"/>
                <w:highlight w:val="darkGray"/>
              </w:rPr>
            </w:pPr>
          </w:p>
        </w:tc>
      </w:tr>
      <w:tr w:rsidR="00A40797" w:rsidRPr="00FD0E35" w:rsidTr="00772CF7">
        <w:trPr>
          <w:trHeight w:val="315"/>
        </w:trPr>
        <w:tc>
          <w:tcPr>
            <w:tcW w:w="1250" w:type="dxa"/>
            <w:shd w:val="pct55" w:color="auto" w:fill="FFFFFF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color w:val="FFFFFF"/>
                <w:sz w:val="16"/>
                <w:szCs w:val="16"/>
              </w:rPr>
              <w:t>15h1</w:t>
            </w: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0-15h30</w:t>
            </w: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40797" w:rsidRPr="00C56935" w:rsidRDefault="00A40797" w:rsidP="00784F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Littérature</w:t>
            </w:r>
          </w:p>
        </w:tc>
        <w:tc>
          <w:tcPr>
            <w:tcW w:w="0" w:type="auto"/>
            <w:vAlign w:val="center"/>
          </w:tcPr>
          <w:p w:rsidR="00A40797" w:rsidRPr="00C56935" w:rsidRDefault="00A40797" w:rsidP="00784F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Sciences</w:t>
            </w:r>
          </w:p>
        </w:tc>
        <w:tc>
          <w:tcPr>
            <w:tcW w:w="0" w:type="auto"/>
            <w:gridSpan w:val="2"/>
            <w:vMerge/>
            <w:shd w:val="clear" w:color="auto" w:fill="FF9900"/>
            <w:vAlign w:val="center"/>
          </w:tcPr>
          <w:p w:rsidR="00A40797" w:rsidRPr="00C87AED" w:rsidRDefault="00A40797" w:rsidP="00C87AE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999999"/>
          </w:tcPr>
          <w:p w:rsidR="00A40797" w:rsidRPr="00C56935" w:rsidRDefault="00A40797" w:rsidP="00FD0E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Arts Visuels</w:t>
            </w: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Anglais</w:t>
            </w:r>
          </w:p>
        </w:tc>
        <w:tc>
          <w:tcPr>
            <w:tcW w:w="0" w:type="auto"/>
            <w:gridSpan w:val="2"/>
            <w:vMerge/>
            <w:shd w:val="clear" w:color="auto" w:fill="FF9900"/>
            <w:vAlign w:val="center"/>
          </w:tcPr>
          <w:p w:rsidR="00A40797" w:rsidRPr="00F937B3" w:rsidRDefault="00A40797" w:rsidP="007F601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40797" w:rsidRPr="00FD0E35" w:rsidTr="00772CF7">
        <w:trPr>
          <w:trHeight w:val="315"/>
        </w:trPr>
        <w:tc>
          <w:tcPr>
            <w:tcW w:w="1250" w:type="dxa"/>
            <w:shd w:val="pct55" w:color="auto" w:fill="FFFFFF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15h30-15h45</w:t>
            </w: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247F8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Education Musicale (Chorale)</w:t>
            </w:r>
          </w:p>
        </w:tc>
        <w:tc>
          <w:tcPr>
            <w:tcW w:w="0" w:type="auto"/>
            <w:vMerge w:val="restart"/>
            <w:vAlign w:val="center"/>
          </w:tcPr>
          <w:p w:rsidR="00A40797" w:rsidRPr="00C56935" w:rsidRDefault="00A40797" w:rsidP="00247F8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Sciences</w:t>
            </w:r>
          </w:p>
        </w:tc>
        <w:tc>
          <w:tcPr>
            <w:tcW w:w="0" w:type="auto"/>
            <w:gridSpan w:val="2"/>
            <w:vMerge/>
            <w:shd w:val="clear" w:color="auto" w:fill="FF9900"/>
            <w:vAlign w:val="center"/>
          </w:tcPr>
          <w:p w:rsidR="00A40797" w:rsidRPr="00C56935" w:rsidRDefault="00A40797" w:rsidP="005B78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999999"/>
          </w:tcPr>
          <w:p w:rsidR="00A40797" w:rsidRPr="00C56935" w:rsidRDefault="00A40797" w:rsidP="00FD0E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42270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42270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FF9900"/>
            <w:vAlign w:val="center"/>
          </w:tcPr>
          <w:p w:rsidR="00A40797" w:rsidRPr="00C56935" w:rsidRDefault="00A40797" w:rsidP="00077AD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40797" w:rsidRPr="00FD0E35" w:rsidTr="00772CF7">
        <w:trPr>
          <w:trHeight w:val="315"/>
        </w:trPr>
        <w:tc>
          <w:tcPr>
            <w:tcW w:w="1250" w:type="dxa"/>
            <w:shd w:val="pct55" w:color="auto" w:fill="FFFFFF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15h45-16h00</w:t>
            </w: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FF9900"/>
            <w:vAlign w:val="center"/>
          </w:tcPr>
          <w:p w:rsidR="00A40797" w:rsidRPr="00C56935" w:rsidRDefault="00A40797" w:rsidP="005B78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999999"/>
          </w:tcPr>
          <w:p w:rsidR="00A40797" w:rsidRPr="00C56935" w:rsidRDefault="00A40797" w:rsidP="00FD0E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FF9900"/>
            <w:vAlign w:val="center"/>
          </w:tcPr>
          <w:p w:rsidR="00A40797" w:rsidRPr="00C56935" w:rsidRDefault="00A40797" w:rsidP="00077AD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40797" w:rsidRPr="00FD0E35" w:rsidTr="00772CF7">
        <w:trPr>
          <w:trHeight w:val="315"/>
        </w:trPr>
        <w:tc>
          <w:tcPr>
            <w:tcW w:w="1250" w:type="dxa"/>
            <w:shd w:val="pct55" w:color="auto" w:fill="FFFFFF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16h00-16h15</w:t>
            </w:r>
          </w:p>
        </w:tc>
        <w:tc>
          <w:tcPr>
            <w:tcW w:w="0" w:type="auto"/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Littérature</w:t>
            </w:r>
          </w:p>
        </w:tc>
        <w:tc>
          <w:tcPr>
            <w:tcW w:w="0" w:type="auto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Sciences</w:t>
            </w:r>
          </w:p>
        </w:tc>
        <w:tc>
          <w:tcPr>
            <w:tcW w:w="0" w:type="auto"/>
            <w:gridSpan w:val="2"/>
            <w:vMerge/>
            <w:shd w:val="clear" w:color="auto" w:fill="FF9900"/>
            <w:vAlign w:val="center"/>
          </w:tcPr>
          <w:p w:rsidR="00A40797" w:rsidRPr="00C56935" w:rsidRDefault="00A40797" w:rsidP="005B784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999999"/>
          </w:tcPr>
          <w:p w:rsidR="00A40797" w:rsidRPr="00C56935" w:rsidRDefault="00A40797" w:rsidP="00FD0E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shd w:val="clear" w:color="auto" w:fill="FF9900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A40797" w:rsidRPr="00FD0E35" w:rsidTr="00772CF7">
        <w:trPr>
          <w:trHeight w:val="315"/>
        </w:trPr>
        <w:tc>
          <w:tcPr>
            <w:tcW w:w="1250" w:type="dxa"/>
            <w:tcBorders>
              <w:bottom w:val="single" w:sz="4" w:space="0" w:color="auto"/>
            </w:tcBorders>
            <w:shd w:val="pct55" w:color="auto" w:fill="FFFFFF"/>
          </w:tcPr>
          <w:p w:rsidR="00A40797" w:rsidRPr="00D1127F" w:rsidRDefault="00A40797" w:rsidP="00DF34EB">
            <w:pPr>
              <w:jc w:val="center"/>
              <w:rPr>
                <w:rFonts w:ascii="Arial" w:hAnsi="Arial"/>
                <w:b/>
                <w:color w:val="FFFFFF"/>
                <w:sz w:val="16"/>
                <w:szCs w:val="16"/>
              </w:rPr>
            </w:pPr>
            <w:r w:rsidRPr="00D1127F">
              <w:rPr>
                <w:rFonts w:ascii="Arial" w:hAnsi="Arial"/>
                <w:b/>
                <w:color w:val="FFFFFF"/>
                <w:sz w:val="16"/>
                <w:szCs w:val="16"/>
              </w:rPr>
              <w:t>16h15–16h30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0797" w:rsidRPr="00FD0E35" w:rsidRDefault="00A4079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Devoirs – Bilan journée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shd w:val="clear" w:color="auto" w:fill="999999"/>
          </w:tcPr>
          <w:p w:rsidR="00A40797" w:rsidRPr="00C56935" w:rsidRDefault="00A40797" w:rsidP="00FD0E3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A40797" w:rsidRPr="00C56935" w:rsidRDefault="00A40797" w:rsidP="00FD0E35">
            <w:pPr>
              <w:jc w:val="center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Devoirs – Bilan journée</w:t>
            </w:r>
          </w:p>
        </w:tc>
        <w:tc>
          <w:tcPr>
            <w:tcW w:w="0" w:type="auto"/>
            <w:gridSpan w:val="2"/>
            <w:vMerge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A40797" w:rsidRPr="00C56935" w:rsidRDefault="00A4079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A40797" w:rsidRPr="00815CE4" w:rsidRDefault="00A40797" w:rsidP="00815CE4">
      <w:pPr>
        <w:tabs>
          <w:tab w:val="left" w:pos="2055"/>
        </w:tabs>
        <w:rPr>
          <w:rFonts w:ascii="Arial" w:hAnsi="Arial"/>
          <w:sz w:val="16"/>
          <w:szCs w:val="16"/>
        </w:rPr>
      </w:pPr>
    </w:p>
    <w:sectPr w:rsidR="00A40797" w:rsidRPr="00815CE4" w:rsidSect="00D8240B">
      <w:headerReference w:type="default" r:id="rId6"/>
      <w:footnotePr>
        <w:numRestart w:val="eachSect"/>
      </w:footnotePr>
      <w:pgSz w:w="16840" w:h="11907" w:orient="landscape"/>
      <w:pgMar w:top="709" w:right="1418" w:bottom="709" w:left="1418" w:header="720" w:footer="10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97" w:rsidRDefault="00A40797">
      <w:r>
        <w:separator/>
      </w:r>
    </w:p>
  </w:endnote>
  <w:endnote w:type="continuationSeparator" w:id="0">
    <w:p w:rsidR="00A40797" w:rsidRDefault="00A4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97" w:rsidRDefault="00A40797">
      <w:r>
        <w:separator/>
      </w:r>
    </w:p>
  </w:footnote>
  <w:footnote w:type="continuationSeparator" w:id="0">
    <w:p w:rsidR="00A40797" w:rsidRDefault="00A40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797" w:rsidRDefault="00A40797">
    <w:pPr>
      <w:pStyle w:val="Header"/>
      <w:rPr>
        <w:rFonts w:ascii="Arial" w:hAnsi="Arial"/>
        <w:sz w:val="22"/>
      </w:rPr>
    </w:pPr>
    <w:r>
      <w:rPr>
        <w:rFonts w:ascii="Arial" w:hAnsi="Arial"/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4EB"/>
    <w:rsid w:val="00002D31"/>
    <w:rsid w:val="000113CF"/>
    <w:rsid w:val="0001750C"/>
    <w:rsid w:val="00020270"/>
    <w:rsid w:val="00031D83"/>
    <w:rsid w:val="000411EC"/>
    <w:rsid w:val="000428A4"/>
    <w:rsid w:val="00044D0B"/>
    <w:rsid w:val="00053B15"/>
    <w:rsid w:val="00070F01"/>
    <w:rsid w:val="00077AD1"/>
    <w:rsid w:val="0008322D"/>
    <w:rsid w:val="000A015D"/>
    <w:rsid w:val="000F09D5"/>
    <w:rsid w:val="000F11C7"/>
    <w:rsid w:val="00100A61"/>
    <w:rsid w:val="00107976"/>
    <w:rsid w:val="00115CBF"/>
    <w:rsid w:val="00130502"/>
    <w:rsid w:val="001323EA"/>
    <w:rsid w:val="001345D1"/>
    <w:rsid w:val="001445A4"/>
    <w:rsid w:val="001536A2"/>
    <w:rsid w:val="001C664E"/>
    <w:rsid w:val="001F0456"/>
    <w:rsid w:val="001F4183"/>
    <w:rsid w:val="001F5159"/>
    <w:rsid w:val="001F61C0"/>
    <w:rsid w:val="00200EBF"/>
    <w:rsid w:val="00205CF0"/>
    <w:rsid w:val="00247F85"/>
    <w:rsid w:val="00291428"/>
    <w:rsid w:val="002B17E0"/>
    <w:rsid w:val="002B4E05"/>
    <w:rsid w:val="002D1252"/>
    <w:rsid w:val="002E0FC9"/>
    <w:rsid w:val="002F114F"/>
    <w:rsid w:val="002F746E"/>
    <w:rsid w:val="00347D5D"/>
    <w:rsid w:val="0036435F"/>
    <w:rsid w:val="0037048E"/>
    <w:rsid w:val="003768A6"/>
    <w:rsid w:val="00386BFA"/>
    <w:rsid w:val="00392E0F"/>
    <w:rsid w:val="003C5493"/>
    <w:rsid w:val="004175CD"/>
    <w:rsid w:val="004176FE"/>
    <w:rsid w:val="00422700"/>
    <w:rsid w:val="00431A73"/>
    <w:rsid w:val="00451C40"/>
    <w:rsid w:val="004526ED"/>
    <w:rsid w:val="004743D8"/>
    <w:rsid w:val="00487E2C"/>
    <w:rsid w:val="004A1873"/>
    <w:rsid w:val="004B25DB"/>
    <w:rsid w:val="004D2333"/>
    <w:rsid w:val="004E2CE6"/>
    <w:rsid w:val="004F4A6C"/>
    <w:rsid w:val="00500090"/>
    <w:rsid w:val="00501B8D"/>
    <w:rsid w:val="005166C0"/>
    <w:rsid w:val="005305B2"/>
    <w:rsid w:val="00531DAF"/>
    <w:rsid w:val="00541A63"/>
    <w:rsid w:val="00552578"/>
    <w:rsid w:val="00561492"/>
    <w:rsid w:val="00567385"/>
    <w:rsid w:val="005728E1"/>
    <w:rsid w:val="00576484"/>
    <w:rsid w:val="005911E3"/>
    <w:rsid w:val="00594F0E"/>
    <w:rsid w:val="005A42AA"/>
    <w:rsid w:val="005B784C"/>
    <w:rsid w:val="005B7EF5"/>
    <w:rsid w:val="005D3475"/>
    <w:rsid w:val="005F245A"/>
    <w:rsid w:val="006002BD"/>
    <w:rsid w:val="00612885"/>
    <w:rsid w:val="00623C3E"/>
    <w:rsid w:val="00626F05"/>
    <w:rsid w:val="006370CC"/>
    <w:rsid w:val="006406D7"/>
    <w:rsid w:val="0064517C"/>
    <w:rsid w:val="00650485"/>
    <w:rsid w:val="00682FAC"/>
    <w:rsid w:val="006D3165"/>
    <w:rsid w:val="006D4C13"/>
    <w:rsid w:val="006D6775"/>
    <w:rsid w:val="007112D8"/>
    <w:rsid w:val="00754D2F"/>
    <w:rsid w:val="007600F6"/>
    <w:rsid w:val="0076147C"/>
    <w:rsid w:val="00772569"/>
    <w:rsid w:val="00772CF7"/>
    <w:rsid w:val="00784F9F"/>
    <w:rsid w:val="00787940"/>
    <w:rsid w:val="00790197"/>
    <w:rsid w:val="007B0C7D"/>
    <w:rsid w:val="007D0FC8"/>
    <w:rsid w:val="007F4EFA"/>
    <w:rsid w:val="007F6011"/>
    <w:rsid w:val="00803726"/>
    <w:rsid w:val="00803F87"/>
    <w:rsid w:val="00815CE4"/>
    <w:rsid w:val="008229B7"/>
    <w:rsid w:val="00823180"/>
    <w:rsid w:val="00825274"/>
    <w:rsid w:val="00825606"/>
    <w:rsid w:val="00826486"/>
    <w:rsid w:val="00835E78"/>
    <w:rsid w:val="00840EFC"/>
    <w:rsid w:val="00844DA6"/>
    <w:rsid w:val="008451B2"/>
    <w:rsid w:val="00851DEF"/>
    <w:rsid w:val="008950D2"/>
    <w:rsid w:val="008A0B84"/>
    <w:rsid w:val="008A7A44"/>
    <w:rsid w:val="008B668A"/>
    <w:rsid w:val="008C47CB"/>
    <w:rsid w:val="008D255B"/>
    <w:rsid w:val="008D7BE7"/>
    <w:rsid w:val="008E0D73"/>
    <w:rsid w:val="008F0980"/>
    <w:rsid w:val="009153C8"/>
    <w:rsid w:val="00933A2D"/>
    <w:rsid w:val="00947829"/>
    <w:rsid w:val="0095118A"/>
    <w:rsid w:val="00987FDA"/>
    <w:rsid w:val="0099363D"/>
    <w:rsid w:val="009942A3"/>
    <w:rsid w:val="009B020B"/>
    <w:rsid w:val="009B45B8"/>
    <w:rsid w:val="009C283D"/>
    <w:rsid w:val="009E2F99"/>
    <w:rsid w:val="009E4C57"/>
    <w:rsid w:val="00A00DEB"/>
    <w:rsid w:val="00A149CB"/>
    <w:rsid w:val="00A17E39"/>
    <w:rsid w:val="00A30587"/>
    <w:rsid w:val="00A40797"/>
    <w:rsid w:val="00A51298"/>
    <w:rsid w:val="00A806AB"/>
    <w:rsid w:val="00AA67AD"/>
    <w:rsid w:val="00AA76E4"/>
    <w:rsid w:val="00AF6E79"/>
    <w:rsid w:val="00B00C5D"/>
    <w:rsid w:val="00B112AE"/>
    <w:rsid w:val="00B22A9B"/>
    <w:rsid w:val="00B275F2"/>
    <w:rsid w:val="00B328A9"/>
    <w:rsid w:val="00B552A8"/>
    <w:rsid w:val="00B55D94"/>
    <w:rsid w:val="00B61D36"/>
    <w:rsid w:val="00B833CB"/>
    <w:rsid w:val="00B83E6F"/>
    <w:rsid w:val="00B94DA7"/>
    <w:rsid w:val="00BB722A"/>
    <w:rsid w:val="00BC7928"/>
    <w:rsid w:val="00BD0DA2"/>
    <w:rsid w:val="00BD43AC"/>
    <w:rsid w:val="00BF76F5"/>
    <w:rsid w:val="00C008BA"/>
    <w:rsid w:val="00C21031"/>
    <w:rsid w:val="00C22226"/>
    <w:rsid w:val="00C319BB"/>
    <w:rsid w:val="00C41472"/>
    <w:rsid w:val="00C463E3"/>
    <w:rsid w:val="00C56935"/>
    <w:rsid w:val="00C86C0F"/>
    <w:rsid w:val="00C87AED"/>
    <w:rsid w:val="00CA37C7"/>
    <w:rsid w:val="00CE0366"/>
    <w:rsid w:val="00CF301D"/>
    <w:rsid w:val="00D07DCD"/>
    <w:rsid w:val="00D1127F"/>
    <w:rsid w:val="00D13C5F"/>
    <w:rsid w:val="00D22C37"/>
    <w:rsid w:val="00D43EF5"/>
    <w:rsid w:val="00D54F07"/>
    <w:rsid w:val="00D619B1"/>
    <w:rsid w:val="00D80FE2"/>
    <w:rsid w:val="00D8240B"/>
    <w:rsid w:val="00DB7092"/>
    <w:rsid w:val="00DE5FAA"/>
    <w:rsid w:val="00DE7C46"/>
    <w:rsid w:val="00DF34EB"/>
    <w:rsid w:val="00DF50FB"/>
    <w:rsid w:val="00E0485F"/>
    <w:rsid w:val="00E101A1"/>
    <w:rsid w:val="00E608CE"/>
    <w:rsid w:val="00E7301D"/>
    <w:rsid w:val="00EA32CC"/>
    <w:rsid w:val="00EA473D"/>
    <w:rsid w:val="00EB7609"/>
    <w:rsid w:val="00EC150B"/>
    <w:rsid w:val="00EC3EC7"/>
    <w:rsid w:val="00EC514A"/>
    <w:rsid w:val="00ED617E"/>
    <w:rsid w:val="00EF19F7"/>
    <w:rsid w:val="00EF1F57"/>
    <w:rsid w:val="00EF678B"/>
    <w:rsid w:val="00F13D07"/>
    <w:rsid w:val="00F537F2"/>
    <w:rsid w:val="00F74EF9"/>
    <w:rsid w:val="00F937B3"/>
    <w:rsid w:val="00FB0EE5"/>
    <w:rsid w:val="00FB359F"/>
    <w:rsid w:val="00FB466E"/>
    <w:rsid w:val="00FC0222"/>
    <w:rsid w:val="00FD0C41"/>
    <w:rsid w:val="00FD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1D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301D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301D"/>
    <w:pPr>
      <w:keepNext/>
      <w:jc w:val="center"/>
      <w:outlineLvl w:val="1"/>
    </w:pPr>
    <w:rPr>
      <w:rFonts w:ascii="Arial" w:hAnsi="Arial" w:cs="Arial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06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06D7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730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06D7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730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06D7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310</Words>
  <Characters>1705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Emploi.Doc</dc:title>
  <dc:subject/>
  <dc:creator>François MARANO</dc:creator>
  <cp:keywords/>
  <dc:description/>
  <cp:lastModifiedBy>SVERARDO</cp:lastModifiedBy>
  <cp:revision>2</cp:revision>
  <cp:lastPrinted>2017-08-24T10:25:00Z</cp:lastPrinted>
  <dcterms:created xsi:type="dcterms:W3CDTF">2017-09-27T11:24:00Z</dcterms:created>
  <dcterms:modified xsi:type="dcterms:W3CDTF">2017-09-27T11:24:00Z</dcterms:modified>
</cp:coreProperties>
</file>