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1DD7" w:rsidRPr="0052641E" w:rsidRDefault="007F5D81" w:rsidP="00211DD7">
      <w:pPr>
        <w:spacing w:line="360" w:lineRule="auto"/>
        <w:ind w:left="-426" w:right="-6"/>
        <w:rPr>
          <w:rFonts w:ascii="Arial" w:hAnsi="Arial"/>
          <w:b/>
          <w:sz w:val="26"/>
          <w:u w:val="single"/>
        </w:rPr>
      </w:pPr>
      <w:r>
        <w:rPr>
          <w:rFonts w:ascii="Arial" w:hAnsi="Arial"/>
          <w:b/>
          <w:sz w:val="26"/>
          <w:u w:val="single"/>
        </w:rPr>
        <w:t>Mercredi 29</w:t>
      </w:r>
      <w:r w:rsidR="00211DD7">
        <w:rPr>
          <w:rFonts w:ascii="Arial" w:hAnsi="Arial"/>
          <w:b/>
          <w:sz w:val="26"/>
          <w:u w:val="single"/>
        </w:rPr>
        <w:t xml:space="preserve"> avril</w:t>
      </w:r>
      <w:r w:rsidR="00211DD7" w:rsidRPr="0052641E">
        <w:rPr>
          <w:rFonts w:ascii="Arial" w:hAnsi="Arial"/>
          <w:b/>
          <w:sz w:val="26"/>
          <w:u w:val="single"/>
        </w:rPr>
        <w:t xml:space="preserve"> 2020</w:t>
      </w:r>
    </w:p>
    <w:p w:rsidR="00211DD7" w:rsidRPr="0052641E" w:rsidRDefault="00211DD7" w:rsidP="00211DD7">
      <w:pPr>
        <w:spacing w:line="360" w:lineRule="auto"/>
        <w:ind w:left="-426" w:right="-425"/>
        <w:rPr>
          <w:rFonts w:ascii="Arial" w:hAnsi="Arial"/>
          <w:i/>
          <w:sz w:val="26"/>
        </w:rPr>
      </w:pPr>
      <w:r w:rsidRPr="0052641E">
        <w:rPr>
          <w:rFonts w:ascii="Arial" w:hAnsi="Arial"/>
          <w:b/>
          <w:sz w:val="26"/>
          <w:u w:val="single"/>
        </w:rPr>
        <w:t>Rituel français</w:t>
      </w:r>
      <w:r>
        <w:rPr>
          <w:rFonts w:ascii="Arial" w:hAnsi="Arial"/>
          <w:b/>
          <w:sz w:val="26"/>
        </w:rPr>
        <w:t xml:space="preserve"> (</w:t>
      </w:r>
      <w:r>
        <w:rPr>
          <w:rFonts w:ascii="Arial" w:hAnsi="Arial"/>
          <w:i/>
          <w:sz w:val="26"/>
        </w:rPr>
        <w:t xml:space="preserve">Source : phrases ou idées extraites de Mon quotidien du </w:t>
      </w:r>
      <w:r w:rsidR="007F5D81">
        <w:rPr>
          <w:rFonts w:ascii="Arial" w:hAnsi="Arial"/>
          <w:i/>
          <w:sz w:val="26"/>
        </w:rPr>
        <w:t>28</w:t>
      </w:r>
      <w:r>
        <w:rPr>
          <w:rFonts w:ascii="Arial" w:hAnsi="Arial"/>
          <w:i/>
          <w:sz w:val="26"/>
        </w:rPr>
        <w:t xml:space="preserve"> avril). </w:t>
      </w:r>
    </w:p>
    <w:p w:rsidR="00211DD7" w:rsidRPr="0052641E" w:rsidRDefault="00211DD7" w:rsidP="00211DD7">
      <w:pPr>
        <w:ind w:left="-426" w:right="-6"/>
        <w:rPr>
          <w:rFonts w:ascii="Arial" w:hAnsi="Arial"/>
          <w:b/>
          <w:color w:val="FF0000"/>
          <w:sz w:val="26"/>
        </w:rPr>
      </w:pPr>
      <w:r w:rsidRPr="0052641E">
        <w:rPr>
          <w:rFonts w:ascii="Arial" w:hAnsi="Arial"/>
          <w:b/>
          <w:color w:val="FF0000"/>
          <w:sz w:val="26"/>
        </w:rPr>
        <w:t>Souligne les sujets en rouge (on parle de qui, de quoi ?)</w:t>
      </w:r>
    </w:p>
    <w:p w:rsidR="00211DD7" w:rsidRPr="0052641E" w:rsidRDefault="00211DD7" w:rsidP="00211DD7">
      <w:pPr>
        <w:ind w:left="-426" w:right="-6"/>
        <w:rPr>
          <w:rFonts w:ascii="Arial" w:hAnsi="Arial"/>
          <w:b/>
          <w:color w:val="76923C" w:themeColor="accent3" w:themeShade="BF"/>
          <w:sz w:val="26"/>
        </w:rPr>
      </w:pPr>
      <w:r w:rsidRPr="0052641E">
        <w:rPr>
          <w:rFonts w:ascii="Arial" w:hAnsi="Arial"/>
          <w:b/>
          <w:color w:val="76923C" w:themeColor="accent3" w:themeShade="BF"/>
          <w:sz w:val="26"/>
        </w:rPr>
        <w:t>Souligne les verbes en vert (que fait la personne, l’objet ou l’animal ?)</w:t>
      </w:r>
    </w:p>
    <w:p w:rsidR="00211DD7" w:rsidRPr="0052641E" w:rsidRDefault="00211DD7" w:rsidP="00211DD7">
      <w:pPr>
        <w:ind w:left="-426" w:right="-850"/>
        <w:rPr>
          <w:rFonts w:ascii="Arial" w:hAnsi="Arial"/>
          <w:b/>
          <w:sz w:val="26"/>
        </w:rPr>
      </w:pPr>
      <w:r w:rsidRPr="0052641E">
        <w:rPr>
          <w:rFonts w:ascii="Arial" w:hAnsi="Arial"/>
          <w:b/>
          <w:sz w:val="26"/>
        </w:rPr>
        <w:t>Souligne les adjectifs en noir (un mot qui décrit, précise, donne des informations)</w:t>
      </w:r>
    </w:p>
    <w:p w:rsidR="00211DD7" w:rsidRDefault="00211DD7" w:rsidP="00211DD7">
      <w:pPr>
        <w:ind w:left="-426" w:right="-6"/>
        <w:rPr>
          <w:rFonts w:ascii="Arial" w:hAnsi="Arial"/>
          <w:b/>
          <w:color w:val="3366FF"/>
          <w:sz w:val="26"/>
        </w:rPr>
      </w:pPr>
      <w:r>
        <w:rPr>
          <w:rFonts w:ascii="Arial" w:hAnsi="Arial"/>
          <w:b/>
          <w:color w:val="3366FF"/>
          <w:sz w:val="26"/>
        </w:rPr>
        <w:t>Bonus : souligne 1 ou 2 mots invariables (voir leçon dictée 8 : mots qui ne s’accordent pas, leur orthographe ne change jamais).</w:t>
      </w:r>
    </w:p>
    <w:p w:rsidR="00211DD7" w:rsidRPr="00835859" w:rsidRDefault="00211DD7" w:rsidP="00211DD7">
      <w:pPr>
        <w:spacing w:after="0" w:line="360" w:lineRule="auto"/>
        <w:ind w:left="-425" w:right="-6"/>
        <w:rPr>
          <w:rFonts w:ascii="Arial" w:hAnsi="Arial"/>
          <w:color w:val="000000" w:themeColor="text1"/>
          <w:sz w:val="16"/>
        </w:rPr>
      </w:pPr>
    </w:p>
    <w:p w:rsidR="007F5D81" w:rsidRDefault="007F5D81" w:rsidP="005565F8">
      <w:pPr>
        <w:spacing w:line="360" w:lineRule="auto"/>
        <w:ind w:left="-425" w:right="-6"/>
        <w:rPr>
          <w:rFonts w:ascii="Arial" w:hAnsi="Arial"/>
          <w:color w:val="000000" w:themeColor="text1"/>
          <w:sz w:val="26"/>
        </w:rPr>
      </w:pPr>
      <w:r>
        <w:rPr>
          <w:rFonts w:ascii="Arial" w:hAnsi="Arial"/>
          <w:color w:val="000000" w:themeColor="text1"/>
          <w:sz w:val="26"/>
        </w:rPr>
        <w:t xml:space="preserve">Avec un masque, comment se débrouillent les élèves japonais à l’école ? </w:t>
      </w:r>
    </w:p>
    <w:p w:rsidR="001F2844" w:rsidRDefault="007F5D81" w:rsidP="005565F8">
      <w:pPr>
        <w:spacing w:line="360" w:lineRule="auto"/>
        <w:ind w:left="-425" w:right="-6"/>
        <w:rPr>
          <w:rFonts w:ascii="Arial" w:hAnsi="Arial"/>
          <w:color w:val="000000" w:themeColor="text1"/>
          <w:sz w:val="26"/>
        </w:rPr>
      </w:pPr>
      <w:r>
        <w:rPr>
          <w:rFonts w:ascii="Arial" w:hAnsi="Arial"/>
          <w:color w:val="000000" w:themeColor="text1"/>
          <w:sz w:val="26"/>
        </w:rPr>
        <w:t>Pour les japonais, ce n’est pas difficile de mettre un masque. En Asie, la population en porte un pour se protéger des allergie</w:t>
      </w:r>
      <w:r w:rsidR="001F2844">
        <w:rPr>
          <w:rFonts w:ascii="Arial" w:hAnsi="Arial"/>
          <w:color w:val="000000" w:themeColor="text1"/>
          <w:sz w:val="26"/>
        </w:rPr>
        <w:t>s</w:t>
      </w:r>
      <w:r>
        <w:rPr>
          <w:rFonts w:ascii="Arial" w:hAnsi="Arial"/>
          <w:color w:val="000000" w:themeColor="text1"/>
          <w:sz w:val="26"/>
        </w:rPr>
        <w:t xml:space="preserve"> (beaucoup de japonais en ont, surtout en été) et de la pollution </w:t>
      </w:r>
      <w:r w:rsidR="001F2844">
        <w:rPr>
          <w:rFonts w:ascii="Arial" w:hAnsi="Arial"/>
          <w:color w:val="000000" w:themeColor="text1"/>
          <w:sz w:val="26"/>
        </w:rPr>
        <w:t>qui vient</w:t>
      </w:r>
      <w:r>
        <w:rPr>
          <w:rFonts w:ascii="Arial" w:hAnsi="Arial"/>
          <w:color w:val="000000" w:themeColor="text1"/>
          <w:sz w:val="26"/>
        </w:rPr>
        <w:t xml:space="preserve"> de Chine par exemple. </w:t>
      </w:r>
      <w:r w:rsidR="001F2844">
        <w:rPr>
          <w:rFonts w:ascii="Arial" w:hAnsi="Arial"/>
          <w:color w:val="000000" w:themeColor="text1"/>
          <w:sz w:val="26"/>
        </w:rPr>
        <w:t xml:space="preserve">Ils le font aussi pour protéger les autres des maladies. De plus, les Japonais sont très attentifs à l’hygiène. Quand on tousse ou qu’on a le nez qui coule devant les autres, cela est impoli. S’ils ont des signes d’allergie ou de maladie, ils mettent un masque. </w:t>
      </w:r>
    </w:p>
    <w:p w:rsidR="00211DD7" w:rsidRPr="003D6BA0" w:rsidRDefault="001F2844" w:rsidP="005565F8">
      <w:pPr>
        <w:spacing w:line="360" w:lineRule="auto"/>
        <w:ind w:left="-425" w:right="-6"/>
        <w:rPr>
          <w:rFonts w:ascii="Arial" w:hAnsi="Arial"/>
          <w:color w:val="000000" w:themeColor="text1"/>
          <w:sz w:val="26"/>
        </w:rPr>
        <w:sectPr w:rsidR="00211DD7" w:rsidRPr="003D6BA0">
          <w:pgSz w:w="11900" w:h="16840"/>
          <w:pgMar w:top="426" w:right="985" w:bottom="284" w:left="1417" w:header="708" w:footer="708" w:gutter="0"/>
          <w:cols w:space="708"/>
        </w:sectPr>
      </w:pPr>
      <w:r>
        <w:rPr>
          <w:rFonts w:ascii="Arial" w:hAnsi="Arial"/>
          <w:color w:val="000000" w:themeColor="text1"/>
          <w:sz w:val="26"/>
        </w:rPr>
        <w:t xml:space="preserve">On n’enseigne pas aux Japonais à porter un masque. Le plus souvent, les enfants apprennent à le faire avec leurs parents. Dès 3 ou 4 ans, s’ils sont malades, les enfants vont à l’école avec un masque. Ils le gardent sur le visage toute la journée, sauf pour manger. Pour eux, c’est naturel de porter un masque car ils voient leurs parents le faire. </w:t>
      </w:r>
    </w:p>
    <w:tbl>
      <w:tblPr>
        <w:tblStyle w:val="Grille"/>
        <w:tblW w:w="0" w:type="auto"/>
        <w:tblLook w:val="00BF"/>
      </w:tblPr>
      <w:tblGrid>
        <w:gridCol w:w="1606"/>
        <w:gridCol w:w="1606"/>
        <w:gridCol w:w="1574"/>
        <w:gridCol w:w="1701"/>
        <w:gridCol w:w="1701"/>
        <w:gridCol w:w="1450"/>
      </w:tblGrid>
      <w:tr w:rsidR="00211DD7">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verbe</w:t>
            </w:r>
          </w:p>
        </w:tc>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infinitif</w:t>
            </w:r>
          </w:p>
        </w:tc>
        <w:tc>
          <w:tcPr>
            <w:tcW w:w="1574"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auxiliaire</w:t>
            </w: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bl>
    <w:p w:rsidR="00A5418F" w:rsidRDefault="00A5418F" w:rsidP="00211DD7">
      <w:pPr>
        <w:spacing w:line="360" w:lineRule="auto"/>
        <w:ind w:right="-6"/>
        <w:rPr>
          <w:rFonts w:ascii="Arial" w:hAnsi="Arial"/>
          <w:sz w:val="26"/>
        </w:rPr>
      </w:pPr>
    </w:p>
    <w:p w:rsidR="00211DD7" w:rsidRDefault="00211DD7" w:rsidP="00211DD7">
      <w:pPr>
        <w:spacing w:line="360" w:lineRule="auto"/>
        <w:ind w:right="-6"/>
        <w:rPr>
          <w:rFonts w:ascii="Arial" w:hAnsi="Arial"/>
          <w:sz w:val="26"/>
        </w:rPr>
      </w:pPr>
    </w:p>
    <w:tbl>
      <w:tblPr>
        <w:tblStyle w:val="Grille"/>
        <w:tblW w:w="0" w:type="auto"/>
        <w:tblLook w:val="00BF"/>
      </w:tblPr>
      <w:tblGrid>
        <w:gridCol w:w="1606"/>
        <w:gridCol w:w="1606"/>
        <w:gridCol w:w="1574"/>
        <w:gridCol w:w="1701"/>
        <w:gridCol w:w="1701"/>
        <w:gridCol w:w="1450"/>
      </w:tblGrid>
      <w:tr w:rsidR="00211DD7">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verbe</w:t>
            </w:r>
          </w:p>
        </w:tc>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infinitif</w:t>
            </w:r>
          </w:p>
        </w:tc>
        <w:tc>
          <w:tcPr>
            <w:tcW w:w="1574"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auxiliaire</w:t>
            </w: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bl>
    <w:p w:rsidR="00211DD7" w:rsidRPr="0052641E" w:rsidRDefault="00211DD7" w:rsidP="00211DD7">
      <w:pPr>
        <w:spacing w:line="360" w:lineRule="auto"/>
        <w:ind w:right="-6"/>
        <w:rPr>
          <w:rFonts w:ascii="Arial" w:hAnsi="Arial"/>
          <w:sz w:val="26"/>
        </w:rPr>
      </w:pPr>
    </w:p>
    <w:p w:rsidR="00CE1795" w:rsidRDefault="00CE1795"/>
    <w:sectPr w:rsidR="00CE1795" w:rsidSect="00CE1795">
      <w:type w:val="continuous"/>
      <w:pgSz w:w="11900" w:h="16840"/>
      <w:pgMar w:top="426" w:right="985" w:bottom="56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8D698A"/>
    <w:multiLevelType w:val="multilevel"/>
    <w:tmpl w:val="040C001D"/>
    <w:styleLink w:val="StyleA"/>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1DD7"/>
    <w:rsid w:val="00091DDD"/>
    <w:rsid w:val="00176B9C"/>
    <w:rsid w:val="001F2844"/>
    <w:rsid w:val="00211DD7"/>
    <w:rsid w:val="00232CCF"/>
    <w:rsid w:val="00250896"/>
    <w:rsid w:val="002C6879"/>
    <w:rsid w:val="0054066B"/>
    <w:rsid w:val="005565F8"/>
    <w:rsid w:val="007F5D81"/>
    <w:rsid w:val="00817208"/>
    <w:rsid w:val="00967316"/>
    <w:rsid w:val="00A5418F"/>
    <w:rsid w:val="00CE1795"/>
    <w:rsid w:val="00E60711"/>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D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numbering" w:customStyle="1" w:styleId="StyleA">
    <w:name w:val="StyleA"/>
    <w:rsid w:val="000251C6"/>
    <w:pPr>
      <w:numPr>
        <w:numId w:val="1"/>
      </w:numPr>
    </w:pPr>
  </w:style>
  <w:style w:type="table" w:styleId="Grille">
    <w:name w:val="Table Grid"/>
    <w:basedOn w:val="TableauNormal"/>
    <w:uiPriority w:val="59"/>
    <w:rsid w:val="00211DD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1224</Characters>
  <Application>Microsoft Word 12.0.0</Application>
  <DocSecurity>0</DocSecurity>
  <Lines>174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Mailys Cazaubon</dc:creator>
  <cp:keywords/>
  <dc:description/>
  <cp:lastModifiedBy>Mailys Cazaubon</cp:lastModifiedBy>
  <cp:revision>2</cp:revision>
  <cp:lastPrinted>2020-04-27T13:02:00Z</cp:lastPrinted>
  <dcterms:created xsi:type="dcterms:W3CDTF">2020-04-28T13:50:00Z</dcterms:created>
  <dcterms:modified xsi:type="dcterms:W3CDTF">2020-04-28T13:50:00Z</dcterms:modified>
  <cp:category/>
</cp:coreProperties>
</file>