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6668" w:rsidRDefault="00326668" w:rsidP="00C67CF6">
      <w:pPr>
        <w:jc w:val="center"/>
        <w:rPr>
          <w:b/>
          <w:bCs/>
          <w:sz w:val="36"/>
          <w:szCs w:val="36"/>
        </w:rPr>
      </w:pPr>
      <w:r w:rsidRPr="00C67CF6">
        <w:rPr>
          <w:b/>
          <w:bCs/>
          <w:sz w:val="36"/>
          <w:szCs w:val="36"/>
        </w:rPr>
        <w:t>La proportionnalité</w:t>
      </w:r>
      <w:r w:rsidR="00C77B94" w:rsidRPr="00C67CF6">
        <w:rPr>
          <w:b/>
          <w:bCs/>
          <w:sz w:val="36"/>
          <w:szCs w:val="36"/>
        </w:rPr>
        <w:t xml:space="preserve"> </w:t>
      </w:r>
      <w:r w:rsidR="00C67CF6" w:rsidRPr="00C67CF6">
        <w:rPr>
          <w:b/>
          <w:bCs/>
          <w:sz w:val="36"/>
          <w:szCs w:val="36"/>
        </w:rPr>
        <w:t>(Devoir n°1)</w:t>
      </w:r>
    </w:p>
    <w:p w:rsidR="00055974" w:rsidRPr="00055974" w:rsidRDefault="00055974" w:rsidP="00055974">
      <w:pPr>
        <w:jc w:val="both"/>
        <w:rPr>
          <w:sz w:val="24"/>
          <w:szCs w:val="24"/>
        </w:rPr>
      </w:pPr>
      <w:r>
        <w:rPr>
          <w:sz w:val="24"/>
          <w:szCs w:val="24"/>
        </w:rPr>
        <w:t>Ce premier devoir sur la proportionnalité est un rappel de ce que nous avons vu en cours. Nous aborderons dans les prochains devoirs des notions plus complexes.</w:t>
      </w:r>
    </w:p>
    <w:p w:rsidR="006B2584" w:rsidRPr="00C67CF6" w:rsidRDefault="006B2584" w:rsidP="00C67CF6">
      <w:pPr>
        <w:pStyle w:val="Paragraphedeliste"/>
        <w:numPr>
          <w:ilvl w:val="0"/>
          <w:numId w:val="2"/>
        </w:numPr>
        <w:rPr>
          <w:b/>
          <w:bCs/>
          <w:sz w:val="28"/>
          <w:szCs w:val="28"/>
        </w:rPr>
      </w:pPr>
      <w:r w:rsidRPr="00C67CF6">
        <w:rPr>
          <w:b/>
          <w:bCs/>
          <w:sz w:val="28"/>
          <w:szCs w:val="28"/>
        </w:rPr>
        <w:t>Rappel du cours</w:t>
      </w:r>
    </w:p>
    <w:p w:rsidR="00C77B94" w:rsidRPr="00C67CF6" w:rsidRDefault="00C77B94">
      <w:pPr>
        <w:rPr>
          <w:b/>
          <w:bCs/>
          <w:sz w:val="24"/>
          <w:szCs w:val="24"/>
        </w:rPr>
      </w:pPr>
      <w:r w:rsidRPr="00C67CF6">
        <w:rPr>
          <w:b/>
          <w:bCs/>
          <w:sz w:val="24"/>
          <w:szCs w:val="24"/>
        </w:rPr>
        <w:t>Découvrir la proportionnalité</w:t>
      </w:r>
    </w:p>
    <w:p w:rsidR="006B2584" w:rsidRDefault="006B2584">
      <w:hyperlink r:id="rId5" w:history="1">
        <w:r>
          <w:rPr>
            <w:rStyle w:val="Lienhypertexte"/>
          </w:rPr>
          <w:t>https://www.lumni.fr/video/decouvrir-la-proportionnalite</w:t>
        </w:r>
      </w:hyperlink>
    </w:p>
    <w:p w:rsidR="00C77B94" w:rsidRPr="00C67CF6" w:rsidRDefault="00C77B94" w:rsidP="00C67CF6">
      <w:pPr>
        <w:pStyle w:val="Paragraphedeliste"/>
        <w:numPr>
          <w:ilvl w:val="0"/>
          <w:numId w:val="2"/>
        </w:numPr>
        <w:rPr>
          <w:b/>
          <w:bCs/>
          <w:sz w:val="28"/>
          <w:szCs w:val="28"/>
        </w:rPr>
      </w:pPr>
      <w:r w:rsidRPr="00C67CF6">
        <w:rPr>
          <w:b/>
          <w:bCs/>
          <w:sz w:val="28"/>
          <w:szCs w:val="28"/>
        </w:rPr>
        <w:t>Les exercices</w:t>
      </w:r>
    </w:p>
    <w:p w:rsidR="006B2584" w:rsidRDefault="006B2584">
      <w:r>
        <w:t>Bordas Myriade Math 6</w:t>
      </w:r>
      <w:r w:rsidRPr="006B2584">
        <w:rPr>
          <w:vertAlign w:val="superscript"/>
        </w:rPr>
        <w:t>ème</w:t>
      </w:r>
    </w:p>
    <w:p w:rsidR="00407994" w:rsidRPr="00C67CF6" w:rsidRDefault="00407994">
      <w:pPr>
        <w:rPr>
          <w:b/>
          <w:bCs/>
          <w:sz w:val="24"/>
          <w:szCs w:val="24"/>
        </w:rPr>
      </w:pPr>
      <w:r w:rsidRPr="00C67CF6">
        <w:rPr>
          <w:b/>
          <w:bCs/>
          <w:sz w:val="24"/>
          <w:szCs w:val="24"/>
        </w:rPr>
        <w:t>Exercice 1</w:t>
      </w:r>
    </w:p>
    <w:p w:rsidR="006B2584" w:rsidRPr="00407994" w:rsidRDefault="00407994" w:rsidP="00407994">
      <w:pPr>
        <w:jc w:val="both"/>
        <w:rPr>
          <w:sz w:val="24"/>
          <w:szCs w:val="24"/>
        </w:rPr>
      </w:pPr>
      <w:r w:rsidRPr="00407994">
        <w:rPr>
          <w:sz w:val="24"/>
          <w:szCs w:val="24"/>
        </w:rPr>
        <w:t>C’est exercice est un exercice de rappel. Il ne présente pas de difficulté particulière. Tu peux le résoudre, par addition ou multiplication, comme montré dans la vidéo. Tu peux également utiliser un tableau de proportionnalité. Je souhaite juste que tu m’indiques quelle méthode tu as choisi.</w:t>
      </w:r>
    </w:p>
    <w:p w:rsidR="00326668" w:rsidRDefault="00407994">
      <w:r>
        <w:rPr>
          <w:noProof/>
        </w:rPr>
        <mc:AlternateContent>
          <mc:Choice Requires="wps">
            <w:drawing>
              <wp:anchor distT="0" distB="0" distL="114300" distR="114300" simplePos="0" relativeHeight="251667456" behindDoc="0" locked="0" layoutInCell="1" allowOverlap="1" wp14:anchorId="1BBA4664" wp14:editId="542B1CFB">
                <wp:simplePos x="0" y="0"/>
                <wp:positionH relativeFrom="column">
                  <wp:posOffset>3820160</wp:posOffset>
                </wp:positionH>
                <wp:positionV relativeFrom="paragraph">
                  <wp:posOffset>1447800</wp:posOffset>
                </wp:positionV>
                <wp:extent cx="273050" cy="222250"/>
                <wp:effectExtent l="0" t="0" r="12700" b="25400"/>
                <wp:wrapNone/>
                <wp:docPr id="9" name="Zone de texte 9"/>
                <wp:cNvGraphicFramePr/>
                <a:graphic xmlns:a="http://schemas.openxmlformats.org/drawingml/2006/main">
                  <a:graphicData uri="http://schemas.microsoft.com/office/word/2010/wordprocessingShape">
                    <wps:wsp>
                      <wps:cNvSpPr txBox="1"/>
                      <wps:spPr>
                        <a:xfrm>
                          <a:off x="0" y="0"/>
                          <a:ext cx="273050" cy="222250"/>
                        </a:xfrm>
                        <a:prstGeom prst="rect">
                          <a:avLst/>
                        </a:prstGeom>
                        <a:solidFill>
                          <a:schemeClr val="lt1"/>
                        </a:solidFill>
                        <a:ln w="6350">
                          <a:solidFill>
                            <a:prstClr val="black"/>
                          </a:solidFill>
                        </a:ln>
                      </wps:spPr>
                      <wps:txbx>
                        <w:txbxContent>
                          <w:p w:rsidR="00407994" w:rsidRDefault="00407994" w:rsidP="00407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BA4664" id="_x0000_t202" coordsize="21600,21600" o:spt="202" path="m,l,21600r21600,l21600,xe">
                <v:stroke joinstyle="miter"/>
                <v:path gradientshapeok="t" o:connecttype="rect"/>
              </v:shapetype>
              <v:shape id="Zone de texte 9" o:spid="_x0000_s1026" type="#_x0000_t202" style="position:absolute;margin-left:300.8pt;margin-top:114pt;width:21.5pt;height: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" fillcolor="white [3201]" strokeweight=".5pt">
                <v:textbox>
                  <w:txbxContent>
                    <w:p w:rsidR="00407994" w:rsidRDefault="00407994" w:rsidP="0040799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BBA4664" wp14:editId="542B1CFB">
                <wp:simplePos x="0" y="0"/>
                <wp:positionH relativeFrom="column">
                  <wp:posOffset>3384550</wp:posOffset>
                </wp:positionH>
                <wp:positionV relativeFrom="paragraph">
                  <wp:posOffset>1459865</wp:posOffset>
                </wp:positionV>
                <wp:extent cx="273050" cy="222250"/>
                <wp:effectExtent l="0" t="0" r="12700" b="25400"/>
                <wp:wrapNone/>
                <wp:docPr id="7" name="Zone de texte 7"/>
                <wp:cNvGraphicFramePr/>
                <a:graphic xmlns:a="http://schemas.openxmlformats.org/drawingml/2006/main">
                  <a:graphicData uri="http://schemas.microsoft.com/office/word/2010/wordprocessingShape">
                    <wps:wsp>
                      <wps:cNvSpPr txBox="1"/>
                      <wps:spPr>
                        <a:xfrm>
                          <a:off x="0" y="0"/>
                          <a:ext cx="273050" cy="222250"/>
                        </a:xfrm>
                        <a:prstGeom prst="rect">
                          <a:avLst/>
                        </a:prstGeom>
                        <a:solidFill>
                          <a:schemeClr val="lt1"/>
                        </a:solidFill>
                        <a:ln w="6350">
                          <a:solidFill>
                            <a:prstClr val="black"/>
                          </a:solidFill>
                        </a:ln>
                      </wps:spPr>
                      <wps:txbx>
                        <w:txbxContent>
                          <w:p w:rsidR="00407994" w:rsidRDefault="00407994" w:rsidP="00407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A4664" id="Zone de texte 7" o:spid="_x0000_s1027" type="#_x0000_t202" style="position:absolute;margin-left:266.5pt;margin-top:114.95pt;width:21.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" fillcolor="white [3201]" strokeweight=".5pt">
                <v:textbox>
                  <w:txbxContent>
                    <w:p w:rsidR="00407994" w:rsidRDefault="00407994" w:rsidP="00407994"/>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BA4664" wp14:editId="542B1CFB">
                <wp:simplePos x="0" y="0"/>
                <wp:positionH relativeFrom="column">
                  <wp:posOffset>2448560</wp:posOffset>
                </wp:positionH>
                <wp:positionV relativeFrom="paragraph">
                  <wp:posOffset>1422400</wp:posOffset>
                </wp:positionV>
                <wp:extent cx="273050" cy="222250"/>
                <wp:effectExtent l="0" t="0" r="12700" b="25400"/>
                <wp:wrapNone/>
                <wp:docPr id="6" name="Zone de texte 6"/>
                <wp:cNvGraphicFramePr/>
                <a:graphic xmlns:a="http://schemas.openxmlformats.org/drawingml/2006/main">
                  <a:graphicData uri="http://schemas.microsoft.com/office/word/2010/wordprocessingShape">
                    <wps:wsp>
                      <wps:cNvSpPr txBox="1"/>
                      <wps:spPr>
                        <a:xfrm>
                          <a:off x="0" y="0"/>
                          <a:ext cx="273050" cy="222250"/>
                        </a:xfrm>
                        <a:prstGeom prst="rect">
                          <a:avLst/>
                        </a:prstGeom>
                        <a:solidFill>
                          <a:schemeClr val="lt1"/>
                        </a:solidFill>
                        <a:ln w="6350">
                          <a:solidFill>
                            <a:prstClr val="black"/>
                          </a:solidFill>
                        </a:ln>
                      </wps:spPr>
                      <wps:txbx>
                        <w:txbxContent>
                          <w:p w:rsidR="00407994" w:rsidRDefault="00407994" w:rsidP="00407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A4664" id="Zone de texte 6" o:spid="_x0000_s1028" type="#_x0000_t202" style="position:absolute;margin-left:192.8pt;margin-top:112pt;width:21.5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" fillcolor="white [3201]" strokeweight=".5pt">
                <v:textbox>
                  <w:txbxContent>
                    <w:p w:rsidR="00407994" w:rsidRDefault="00407994" w:rsidP="00407994"/>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BBA4664" wp14:editId="542B1CFB">
                <wp:simplePos x="0" y="0"/>
                <wp:positionH relativeFrom="margin">
                  <wp:align>center</wp:align>
                </wp:positionH>
                <wp:positionV relativeFrom="paragraph">
                  <wp:posOffset>1441450</wp:posOffset>
                </wp:positionV>
                <wp:extent cx="273050" cy="222250"/>
                <wp:effectExtent l="0" t="0" r="12700" b="25400"/>
                <wp:wrapNone/>
                <wp:docPr id="8" name="Zone de texte 8"/>
                <wp:cNvGraphicFramePr/>
                <a:graphic xmlns:a="http://schemas.openxmlformats.org/drawingml/2006/main">
                  <a:graphicData uri="http://schemas.microsoft.com/office/word/2010/wordprocessingShape">
                    <wps:wsp>
                      <wps:cNvSpPr txBox="1"/>
                      <wps:spPr>
                        <a:xfrm>
                          <a:off x="0" y="0"/>
                          <a:ext cx="273050" cy="222250"/>
                        </a:xfrm>
                        <a:prstGeom prst="rect">
                          <a:avLst/>
                        </a:prstGeom>
                        <a:solidFill>
                          <a:schemeClr val="lt1"/>
                        </a:solidFill>
                        <a:ln w="6350">
                          <a:solidFill>
                            <a:prstClr val="black"/>
                          </a:solidFill>
                        </a:ln>
                      </wps:spPr>
                      <wps:txbx>
                        <w:txbxContent>
                          <w:p w:rsidR="00407994" w:rsidRDefault="00407994" w:rsidP="00407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A4664" id="Zone de texte 8" o:spid="_x0000_s1029" type="#_x0000_t202" style="position:absolute;margin-left:0;margin-top:113.5pt;width:21.5pt;height:17.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" fillcolor="white [3201]" strokeweight=".5pt">
                <v:textbox>
                  <w:txbxContent>
                    <w:p w:rsidR="00407994" w:rsidRDefault="00407994" w:rsidP="00407994"/>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2010410</wp:posOffset>
                </wp:positionH>
                <wp:positionV relativeFrom="paragraph">
                  <wp:posOffset>1416050</wp:posOffset>
                </wp:positionV>
                <wp:extent cx="273050" cy="222250"/>
                <wp:effectExtent l="0" t="0" r="12700" b="25400"/>
                <wp:wrapNone/>
                <wp:docPr id="5" name="Zone de texte 5"/>
                <wp:cNvGraphicFramePr/>
                <a:graphic xmlns:a="http://schemas.openxmlformats.org/drawingml/2006/main">
                  <a:graphicData uri="http://schemas.microsoft.com/office/word/2010/wordprocessingShape">
                    <wps:wsp>
                      <wps:cNvSpPr txBox="1"/>
                      <wps:spPr>
                        <a:xfrm>
                          <a:off x="0" y="0"/>
                          <a:ext cx="273050" cy="222250"/>
                        </a:xfrm>
                        <a:prstGeom prst="rect">
                          <a:avLst/>
                        </a:prstGeom>
                        <a:solidFill>
                          <a:schemeClr val="lt1"/>
                        </a:solidFill>
                        <a:ln w="6350">
                          <a:solidFill>
                            <a:prstClr val="black"/>
                          </a:solidFill>
                        </a:ln>
                      </wps:spPr>
                      <wps:txbx>
                        <w:txbxContent>
                          <w:p w:rsidR="00407994" w:rsidRDefault="00407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30" type="#_x0000_t202" style="position:absolute;margin-left:158.3pt;margin-top:111.5pt;width:21.5pt;height: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" fillcolor="white [3201]" strokeweight=".5pt">
                <v:textbox>
                  <w:txbxContent>
                    <w:p w:rsidR="00407994" w:rsidRDefault="00407994"/>
                  </w:txbxContent>
                </v:textbox>
              </v:shape>
            </w:pict>
          </mc:Fallback>
        </mc:AlternateContent>
      </w:r>
      <w:r w:rsidR="00326668">
        <w:rPr>
          <w:noProof/>
        </w:rPr>
        <w:drawing>
          <wp:inline distT="0" distB="0" distL="0" distR="0" wp14:anchorId="194F7B61" wp14:editId="5F5D4BEE">
            <wp:extent cx="4349750" cy="183233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716" t="21948" r="4101" b="12012"/>
                    <a:stretch/>
                  </pic:blipFill>
                  <pic:spPr bwMode="auto">
                    <a:xfrm>
                      <a:off x="0" y="0"/>
                      <a:ext cx="4367536" cy="1839824"/>
                    </a:xfrm>
                    <a:prstGeom prst="rect">
                      <a:avLst/>
                    </a:prstGeom>
                    <a:ln>
                      <a:noFill/>
                    </a:ln>
                    <a:extLst>
                      <a:ext uri="{53640926-AAD7-44D8-BBD7-CCE9431645EC}">
                        <a14:shadowObscured xmlns:a14="http://schemas.microsoft.com/office/drawing/2010/main"/>
                      </a:ext>
                    </a:extLst>
                  </pic:spPr>
                </pic:pic>
              </a:graphicData>
            </a:graphic>
          </wp:inline>
        </w:drawing>
      </w:r>
    </w:p>
    <w:p w:rsidR="00C67CF6" w:rsidRDefault="00407994">
      <w:pPr>
        <w:rPr>
          <w:sz w:val="24"/>
          <w:szCs w:val="24"/>
        </w:rPr>
      </w:pPr>
      <w:r w:rsidRPr="00D419E7">
        <w:rPr>
          <w:sz w:val="24"/>
          <w:szCs w:val="24"/>
        </w:rPr>
        <w:t>Méthode utilisée</w:t>
      </w:r>
      <w:proofErr w:type="gramStart"/>
      <w:r w:rsidRPr="00D419E7">
        <w:rPr>
          <w:sz w:val="24"/>
          <w:szCs w:val="24"/>
        </w:rPr>
        <w:t> :</w:t>
      </w:r>
      <w:r w:rsidR="00C67CF6">
        <w:rPr>
          <w:sz w:val="24"/>
          <w:szCs w:val="24"/>
        </w:rPr>
        <w:t>…</w:t>
      </w:r>
      <w:proofErr w:type="gramEnd"/>
      <w:r w:rsidR="00C67CF6">
        <w:rPr>
          <w:sz w:val="24"/>
          <w:szCs w:val="24"/>
        </w:rPr>
        <w:t>……………………………………</w:t>
      </w:r>
    </w:p>
    <w:p w:rsidR="00C67CF6" w:rsidRPr="00C67CF6" w:rsidRDefault="00C67CF6" w:rsidP="00C67CF6">
      <w:pPr>
        <w:pStyle w:val="Paragraphedeliste"/>
        <w:numPr>
          <w:ilvl w:val="0"/>
          <w:numId w:val="2"/>
        </w:numPr>
        <w:rPr>
          <w:b/>
          <w:bCs/>
          <w:sz w:val="28"/>
          <w:szCs w:val="28"/>
        </w:rPr>
      </w:pPr>
      <w:r w:rsidRPr="00C67CF6">
        <w:rPr>
          <w:b/>
          <w:bCs/>
          <w:sz w:val="28"/>
          <w:szCs w:val="28"/>
        </w:rPr>
        <w:t>Rappel de cours</w:t>
      </w:r>
    </w:p>
    <w:p w:rsidR="00C67CF6" w:rsidRDefault="00C67CF6">
      <w:hyperlink r:id="rId7" w:history="1">
        <w:r>
          <w:rPr>
            <w:rStyle w:val="Lienhypertexte"/>
          </w:rPr>
          <w:t>https://www.lumni.fr/video/proportionnalite-et-mesures</w:t>
        </w:r>
      </w:hyperlink>
    </w:p>
    <w:p w:rsidR="00C67CF6" w:rsidRPr="00C67CF6" w:rsidRDefault="00C67CF6" w:rsidP="00C67CF6">
      <w:pPr>
        <w:pStyle w:val="Paragraphedeliste"/>
        <w:numPr>
          <w:ilvl w:val="0"/>
          <w:numId w:val="2"/>
        </w:numPr>
        <w:rPr>
          <w:b/>
          <w:bCs/>
          <w:sz w:val="28"/>
          <w:szCs w:val="28"/>
        </w:rPr>
      </w:pPr>
      <w:r w:rsidRPr="00C67CF6">
        <w:rPr>
          <w:b/>
          <w:bCs/>
          <w:sz w:val="28"/>
          <w:szCs w:val="28"/>
        </w:rPr>
        <w:t>Les exercices</w:t>
      </w:r>
    </w:p>
    <w:p w:rsidR="006B2584" w:rsidRPr="00C67CF6" w:rsidRDefault="00407994">
      <w:pPr>
        <w:rPr>
          <w:b/>
          <w:bCs/>
          <w:sz w:val="24"/>
          <w:szCs w:val="24"/>
        </w:rPr>
      </w:pPr>
      <w:r w:rsidRPr="00C67CF6">
        <w:rPr>
          <w:b/>
          <w:bCs/>
          <w:sz w:val="24"/>
          <w:szCs w:val="24"/>
        </w:rPr>
        <w:t>Exercice 2</w:t>
      </w:r>
    </w:p>
    <w:p w:rsidR="00D419E7" w:rsidRDefault="00D419E7">
      <w:pPr>
        <w:rPr>
          <w:sz w:val="24"/>
          <w:szCs w:val="24"/>
        </w:rPr>
      </w:pPr>
      <w:r w:rsidRPr="00D419E7">
        <w:rPr>
          <w:sz w:val="24"/>
          <w:szCs w:val="24"/>
        </w:rPr>
        <w:t>Pour résoudre ce problème, tu vas devoir comparer</w:t>
      </w:r>
      <w:r>
        <w:rPr>
          <w:sz w:val="24"/>
          <w:szCs w:val="24"/>
        </w:rPr>
        <w:t xml:space="preserve"> les prix de vente de Robert et Géraldine. Pour pouvoir faire cette comparaison, il faut que tu compares des quantités identiques. </w:t>
      </w:r>
    </w:p>
    <w:p w:rsidR="00D419E7" w:rsidRDefault="00D419E7">
      <w:pPr>
        <w:rPr>
          <w:sz w:val="24"/>
          <w:szCs w:val="24"/>
        </w:rPr>
      </w:pPr>
      <w:r>
        <w:rPr>
          <w:sz w:val="24"/>
          <w:szCs w:val="24"/>
        </w:rPr>
        <w:t>Quel serait leur prix de vente pour 6kg, pour Robert et pour Géraldine ?</w:t>
      </w:r>
    </w:p>
    <w:p w:rsidR="00D419E7" w:rsidRPr="00D419E7" w:rsidRDefault="00D419E7">
      <w:pPr>
        <w:rPr>
          <w:sz w:val="24"/>
          <w:szCs w:val="24"/>
        </w:rPr>
      </w:pPr>
      <w:r>
        <w:rPr>
          <w:sz w:val="24"/>
          <w:szCs w:val="24"/>
        </w:rPr>
        <w:t>J’ai agrandi le tableau de Robert afin que tu puisses faire cette comparaison.</w:t>
      </w:r>
    </w:p>
    <w:p w:rsidR="00326668" w:rsidRDefault="00D419E7">
      <w:r>
        <w:rPr>
          <w:noProof/>
        </w:rPr>
        <w:lastRenderedPageBreak/>
        <mc:AlternateContent>
          <mc:Choice Requires="wps">
            <w:drawing>
              <wp:anchor distT="0" distB="0" distL="114300" distR="114300" simplePos="0" relativeHeight="251670528" behindDoc="0" locked="0" layoutInCell="1" allowOverlap="1" wp14:anchorId="0A2CA401" wp14:editId="6D9C7734">
                <wp:simplePos x="0" y="0"/>
                <wp:positionH relativeFrom="column">
                  <wp:posOffset>3820160</wp:posOffset>
                </wp:positionH>
                <wp:positionV relativeFrom="paragraph">
                  <wp:posOffset>1287145</wp:posOffset>
                </wp:positionV>
                <wp:extent cx="533400" cy="228600"/>
                <wp:effectExtent l="0" t="0" r="19050" b="19050"/>
                <wp:wrapNone/>
                <wp:docPr id="12" name="Zone de texte 12"/>
                <wp:cNvGraphicFramePr/>
                <a:graphic xmlns:a="http://schemas.openxmlformats.org/drawingml/2006/main">
                  <a:graphicData uri="http://schemas.microsoft.com/office/word/2010/wordprocessingShape">
                    <wps:wsp>
                      <wps:cNvSpPr txBox="1"/>
                      <wps:spPr>
                        <a:xfrm>
                          <a:off x="0" y="0"/>
                          <a:ext cx="533400" cy="228600"/>
                        </a:xfrm>
                        <a:prstGeom prst="rect">
                          <a:avLst/>
                        </a:prstGeom>
                        <a:solidFill>
                          <a:schemeClr val="lt1"/>
                        </a:solidFill>
                        <a:ln w="6350">
                          <a:solidFill>
                            <a:prstClr val="black"/>
                          </a:solidFill>
                        </a:ln>
                      </wps:spPr>
                      <wps:txbx>
                        <w:txbxContent>
                          <w:p w:rsidR="00D419E7" w:rsidRDefault="00D419E7" w:rsidP="00D41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CA401" id="Zone de texte 12" o:spid="_x0000_s1031" type="#_x0000_t202" style="position:absolute;margin-left:300.8pt;margin-top:101.35pt;width:42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" fillcolor="white [3201]" strokeweight=".5pt">
                <v:textbox>
                  <w:txbxContent>
                    <w:p w:rsidR="00D419E7" w:rsidRDefault="00D419E7" w:rsidP="00D419E7"/>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3813810</wp:posOffset>
                </wp:positionH>
                <wp:positionV relativeFrom="paragraph">
                  <wp:posOffset>1045845</wp:posOffset>
                </wp:positionV>
                <wp:extent cx="533400" cy="22860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533400" cy="228600"/>
                        </a:xfrm>
                        <a:prstGeom prst="rect">
                          <a:avLst/>
                        </a:prstGeom>
                        <a:solidFill>
                          <a:schemeClr val="lt1"/>
                        </a:solidFill>
                        <a:ln w="6350">
                          <a:solidFill>
                            <a:prstClr val="black"/>
                          </a:solidFill>
                        </a:ln>
                      </wps:spPr>
                      <wps:txbx>
                        <w:txbxContent>
                          <w:p w:rsidR="00D419E7" w:rsidRDefault="00D41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32" type="#_x0000_t202" style="position:absolute;margin-left:300.3pt;margin-top:82.35pt;width:42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" fillcolor="white [3201]" strokeweight=".5pt">
                <v:textbox>
                  <w:txbxContent>
                    <w:p w:rsidR="00D419E7" w:rsidRDefault="00D419E7"/>
                  </w:txbxContent>
                </v:textbox>
              </v:shape>
            </w:pict>
          </mc:Fallback>
        </mc:AlternateContent>
      </w:r>
      <w:r w:rsidR="00326668">
        <w:rPr>
          <w:noProof/>
        </w:rPr>
        <w:drawing>
          <wp:inline distT="0" distB="0" distL="0" distR="0" wp14:anchorId="7C8530DB" wp14:editId="4292882A">
            <wp:extent cx="4114800" cy="2254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84" t="22536" r="18872" b="7898"/>
                    <a:stretch/>
                  </pic:blipFill>
                  <pic:spPr bwMode="auto">
                    <a:xfrm>
                      <a:off x="0" y="0"/>
                      <a:ext cx="4114800" cy="2254250"/>
                    </a:xfrm>
                    <a:prstGeom prst="rect">
                      <a:avLst/>
                    </a:prstGeom>
                    <a:ln>
                      <a:noFill/>
                    </a:ln>
                    <a:extLst>
                      <a:ext uri="{53640926-AAD7-44D8-BBD7-CCE9431645EC}">
                        <a14:shadowObscured xmlns:a14="http://schemas.microsoft.com/office/drawing/2010/main"/>
                      </a:ext>
                    </a:extLst>
                  </pic:spPr>
                </pic:pic>
              </a:graphicData>
            </a:graphic>
          </wp:inline>
        </w:drawing>
      </w:r>
    </w:p>
    <w:p w:rsidR="00D419E7" w:rsidRDefault="00D419E7">
      <w:pPr>
        <w:rPr>
          <w:sz w:val="24"/>
          <w:szCs w:val="24"/>
        </w:rPr>
      </w:pPr>
      <w:r w:rsidRPr="00D419E7">
        <w:rPr>
          <w:sz w:val="24"/>
          <w:szCs w:val="24"/>
        </w:rPr>
        <w:t>Qui vend ses poireaux le moins cher ?</w:t>
      </w:r>
      <w:r w:rsidR="00C67CF6">
        <w:rPr>
          <w:sz w:val="24"/>
          <w:szCs w:val="24"/>
        </w:rPr>
        <w:t xml:space="preserve"> ……………………………………</w:t>
      </w:r>
    </w:p>
    <w:p w:rsidR="00EB5EB4" w:rsidRDefault="00EB5EB4">
      <w:pPr>
        <w:rPr>
          <w:sz w:val="24"/>
          <w:szCs w:val="24"/>
        </w:rPr>
      </w:pPr>
    </w:p>
    <w:p w:rsidR="00D419E7" w:rsidRPr="00D419E7" w:rsidRDefault="00D419E7">
      <w:pPr>
        <w:rPr>
          <w:b/>
          <w:bCs/>
          <w:sz w:val="28"/>
          <w:szCs w:val="28"/>
        </w:rPr>
      </w:pPr>
      <w:r w:rsidRPr="00D419E7">
        <w:rPr>
          <w:b/>
          <w:bCs/>
          <w:sz w:val="28"/>
          <w:szCs w:val="28"/>
        </w:rPr>
        <w:t>Exercice 3</w:t>
      </w:r>
    </w:p>
    <w:p w:rsidR="00D419E7" w:rsidRDefault="006B5433">
      <w:pPr>
        <w:rPr>
          <w:sz w:val="24"/>
          <w:szCs w:val="24"/>
        </w:rPr>
      </w:pPr>
      <w:r>
        <w:rPr>
          <w:sz w:val="24"/>
          <w:szCs w:val="24"/>
        </w:rPr>
        <w:t>Pour résoudre cet exercice, il te faut réaliser un tableau de proportionnalité.</w:t>
      </w:r>
    </w:p>
    <w:p w:rsidR="006B5433" w:rsidRDefault="006B5433">
      <w:pPr>
        <w:rPr>
          <w:sz w:val="24"/>
          <w:szCs w:val="24"/>
        </w:rPr>
      </w:pPr>
    </w:p>
    <w:p w:rsidR="006B5433" w:rsidRDefault="006B5433">
      <w:pPr>
        <w:rPr>
          <w:sz w:val="24"/>
          <w:szCs w:val="24"/>
        </w:rPr>
      </w:pPr>
      <w:r>
        <w:rPr>
          <w:noProof/>
        </w:rPr>
        <w:drawing>
          <wp:inline distT="0" distB="0" distL="0" distR="0" wp14:anchorId="0315F753" wp14:editId="7CBDE12C">
            <wp:extent cx="4584700" cy="1781317"/>
            <wp:effectExtent l="0" t="0" r="635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73" t="22536" r="7298" b="17696"/>
                    <a:stretch/>
                  </pic:blipFill>
                  <pic:spPr bwMode="auto">
                    <a:xfrm>
                      <a:off x="0" y="0"/>
                      <a:ext cx="4593315" cy="178466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pPr w:leftFromText="141" w:rightFromText="141" w:vertAnchor="text" w:horzAnchor="page" w:tblpX="2291" w:tblpY="168"/>
        <w:tblW w:w="0" w:type="auto"/>
        <w:tblLook w:val="04A0" w:firstRow="1" w:lastRow="0" w:firstColumn="1" w:lastColumn="0" w:noHBand="0" w:noVBand="1"/>
      </w:tblPr>
      <w:tblGrid>
        <w:gridCol w:w="850"/>
        <w:gridCol w:w="851"/>
      </w:tblGrid>
      <w:tr w:rsidR="006B5433" w:rsidTr="006B5433">
        <w:tc>
          <w:tcPr>
            <w:tcW w:w="850" w:type="dxa"/>
          </w:tcPr>
          <w:p w:rsidR="006B5433" w:rsidRDefault="006B5433" w:rsidP="006B5433">
            <w:pPr>
              <w:rPr>
                <w:sz w:val="24"/>
                <w:szCs w:val="24"/>
              </w:rPr>
            </w:pPr>
          </w:p>
          <w:p w:rsidR="006B5433" w:rsidRDefault="006B5433" w:rsidP="006B5433">
            <w:pPr>
              <w:rPr>
                <w:sz w:val="24"/>
                <w:szCs w:val="24"/>
              </w:rPr>
            </w:pPr>
          </w:p>
        </w:tc>
        <w:tc>
          <w:tcPr>
            <w:tcW w:w="851" w:type="dxa"/>
          </w:tcPr>
          <w:p w:rsidR="006B5433" w:rsidRDefault="006B5433" w:rsidP="006B5433">
            <w:pPr>
              <w:rPr>
                <w:sz w:val="24"/>
                <w:szCs w:val="24"/>
              </w:rPr>
            </w:pPr>
          </w:p>
        </w:tc>
      </w:tr>
      <w:tr w:rsidR="006B5433" w:rsidTr="006B5433">
        <w:tc>
          <w:tcPr>
            <w:tcW w:w="850" w:type="dxa"/>
          </w:tcPr>
          <w:p w:rsidR="006B5433" w:rsidRDefault="006B5433" w:rsidP="006B5433">
            <w:pPr>
              <w:rPr>
                <w:sz w:val="24"/>
                <w:szCs w:val="24"/>
              </w:rPr>
            </w:pPr>
          </w:p>
          <w:p w:rsidR="006B5433" w:rsidRDefault="006B5433" w:rsidP="006B5433">
            <w:pPr>
              <w:rPr>
                <w:sz w:val="24"/>
                <w:szCs w:val="24"/>
              </w:rPr>
            </w:pPr>
          </w:p>
        </w:tc>
        <w:tc>
          <w:tcPr>
            <w:tcW w:w="851" w:type="dxa"/>
          </w:tcPr>
          <w:p w:rsidR="006B5433" w:rsidRDefault="006B5433" w:rsidP="006B5433">
            <w:pPr>
              <w:rPr>
                <w:sz w:val="24"/>
                <w:szCs w:val="24"/>
              </w:rPr>
            </w:pPr>
          </w:p>
        </w:tc>
      </w:tr>
    </w:tbl>
    <w:p w:rsidR="006B5433" w:rsidRPr="006B5433" w:rsidRDefault="006B5433" w:rsidP="006B5433">
      <w:pPr>
        <w:rPr>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2645410</wp:posOffset>
                </wp:positionH>
                <wp:positionV relativeFrom="paragraph">
                  <wp:posOffset>124460</wp:posOffset>
                </wp:positionV>
                <wp:extent cx="2971800" cy="603250"/>
                <wp:effectExtent l="0" t="0" r="19050" b="25400"/>
                <wp:wrapNone/>
                <wp:docPr id="13" name="Zone de texte 13"/>
                <wp:cNvGraphicFramePr/>
                <a:graphic xmlns:a="http://schemas.openxmlformats.org/drawingml/2006/main">
                  <a:graphicData uri="http://schemas.microsoft.com/office/word/2010/wordprocessingShape">
                    <wps:wsp>
                      <wps:cNvSpPr txBox="1"/>
                      <wps:spPr>
                        <a:xfrm>
                          <a:off x="0" y="0"/>
                          <a:ext cx="2971800" cy="603250"/>
                        </a:xfrm>
                        <a:prstGeom prst="rect">
                          <a:avLst/>
                        </a:prstGeom>
                        <a:solidFill>
                          <a:schemeClr val="lt1"/>
                        </a:solidFill>
                        <a:ln w="6350">
                          <a:solidFill>
                            <a:prstClr val="black"/>
                          </a:solidFill>
                        </a:ln>
                      </wps:spPr>
                      <wps:txbx>
                        <w:txbxContent>
                          <w:p w:rsidR="006B5433" w:rsidRPr="006B5433" w:rsidRDefault="006B5433">
                            <w:pPr>
                              <w:rPr>
                                <w:sz w:val="24"/>
                                <w:szCs w:val="24"/>
                              </w:rPr>
                            </w:pPr>
                            <w:r w:rsidRPr="006B5433">
                              <w:rPr>
                                <w:sz w:val="24"/>
                                <w:szCs w:val="24"/>
                              </w:rPr>
                              <w:t xml:space="preserve">Il peut </w:t>
                            </w:r>
                            <w:proofErr w:type="gramStart"/>
                            <w:r w:rsidRPr="006B5433">
                              <w:rPr>
                                <w:sz w:val="24"/>
                                <w:szCs w:val="24"/>
                              </w:rPr>
                              <w:t xml:space="preserve">parcourir  </w:t>
                            </w:r>
                            <w:r>
                              <w:rPr>
                                <w:sz w:val="24"/>
                                <w:szCs w:val="24"/>
                              </w:rPr>
                              <w:t>…</w:t>
                            </w:r>
                            <w:proofErr w:type="gramEnd"/>
                            <w:r>
                              <w:rPr>
                                <w:sz w:val="24"/>
                                <w:szCs w:val="24"/>
                              </w:rPr>
                              <w:t>………………</w:t>
                            </w:r>
                            <w:r w:rsidRPr="006B5433">
                              <w:rPr>
                                <w:sz w:val="24"/>
                                <w:szCs w:val="24"/>
                              </w:rPr>
                              <w:t xml:space="preserve">  </w:t>
                            </w:r>
                            <w:proofErr w:type="gramStart"/>
                            <w:r w:rsidRPr="006B5433">
                              <w:rPr>
                                <w:sz w:val="24"/>
                                <w:szCs w:val="24"/>
                              </w:rPr>
                              <w:t>avec</w:t>
                            </w:r>
                            <w:proofErr w:type="gramEnd"/>
                            <w:r w:rsidRPr="006B5433">
                              <w:rPr>
                                <w:sz w:val="24"/>
                                <w:szCs w:val="24"/>
                              </w:rPr>
                              <w:t xml:space="preserve"> son réservoir plein.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33" type="#_x0000_t202" style="position:absolute;margin-left:208.3pt;margin-top:9.8pt;width:234pt;height: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" fillcolor="white [3201]" strokeweight=".5pt">
                <v:textbox>
                  <w:txbxContent>
                    <w:p w:rsidR="006B5433" w:rsidRPr="006B5433" w:rsidRDefault="006B5433">
                      <w:pPr>
                        <w:rPr>
                          <w:sz w:val="24"/>
                          <w:szCs w:val="24"/>
                        </w:rPr>
                      </w:pPr>
                      <w:r w:rsidRPr="006B5433">
                        <w:rPr>
                          <w:sz w:val="24"/>
                          <w:szCs w:val="24"/>
                        </w:rPr>
                        <w:t xml:space="preserve">Il peut </w:t>
                      </w:r>
                      <w:proofErr w:type="gramStart"/>
                      <w:r w:rsidRPr="006B5433">
                        <w:rPr>
                          <w:sz w:val="24"/>
                          <w:szCs w:val="24"/>
                        </w:rPr>
                        <w:t xml:space="preserve">parcourir  </w:t>
                      </w:r>
                      <w:r>
                        <w:rPr>
                          <w:sz w:val="24"/>
                          <w:szCs w:val="24"/>
                        </w:rPr>
                        <w:t>…</w:t>
                      </w:r>
                      <w:proofErr w:type="gramEnd"/>
                      <w:r>
                        <w:rPr>
                          <w:sz w:val="24"/>
                          <w:szCs w:val="24"/>
                        </w:rPr>
                        <w:t>………………</w:t>
                      </w:r>
                      <w:r w:rsidRPr="006B5433">
                        <w:rPr>
                          <w:sz w:val="24"/>
                          <w:szCs w:val="24"/>
                        </w:rPr>
                        <w:t xml:space="preserve">  </w:t>
                      </w:r>
                      <w:proofErr w:type="gramStart"/>
                      <w:r w:rsidRPr="006B5433">
                        <w:rPr>
                          <w:sz w:val="24"/>
                          <w:szCs w:val="24"/>
                        </w:rPr>
                        <w:t>avec</w:t>
                      </w:r>
                      <w:proofErr w:type="gramEnd"/>
                      <w:r w:rsidRPr="006B5433">
                        <w:rPr>
                          <w:sz w:val="24"/>
                          <w:szCs w:val="24"/>
                        </w:rPr>
                        <w:t xml:space="preserve"> son réservoir plein.</w:t>
                      </w:r>
                    </w:p>
                  </w:txbxContent>
                </v:textbox>
              </v:shape>
            </w:pict>
          </mc:Fallback>
        </mc:AlternateContent>
      </w:r>
      <w:r>
        <w:rPr>
          <w:sz w:val="24"/>
          <w:szCs w:val="24"/>
        </w:rPr>
        <w:t xml:space="preserve">1                                                                                                                                                                                              </w:t>
      </w:r>
      <w:r w:rsidRPr="006B5433">
        <w:rPr>
          <w:sz w:val="24"/>
          <w:szCs w:val="24"/>
        </w:rPr>
        <w:t xml:space="preserve">                                                                          </w:t>
      </w:r>
    </w:p>
    <w:p w:rsidR="006B2584" w:rsidRDefault="006B2584">
      <w:pPr>
        <w:rPr>
          <w:noProof/>
        </w:rPr>
      </w:pPr>
    </w:p>
    <w:p w:rsidR="006B2584" w:rsidRDefault="006B2584">
      <w:pPr>
        <w:rPr>
          <w:noProof/>
        </w:rPr>
      </w:pPr>
    </w:p>
    <w:p w:rsidR="006B5433" w:rsidRDefault="006B5433">
      <w:pPr>
        <w:rPr>
          <w:noProof/>
        </w:rPr>
      </w:pPr>
    </w:p>
    <w:tbl>
      <w:tblPr>
        <w:tblStyle w:val="Grilledutableau"/>
        <w:tblpPr w:leftFromText="141" w:rightFromText="141" w:vertAnchor="text" w:horzAnchor="page" w:tblpX="2351" w:tblpY="322"/>
        <w:tblW w:w="0" w:type="auto"/>
        <w:tblLook w:val="04A0" w:firstRow="1" w:lastRow="0" w:firstColumn="1" w:lastColumn="0" w:noHBand="0" w:noVBand="1"/>
      </w:tblPr>
      <w:tblGrid>
        <w:gridCol w:w="850"/>
        <w:gridCol w:w="851"/>
      </w:tblGrid>
      <w:tr w:rsidR="006B5433" w:rsidTr="006B5433">
        <w:tc>
          <w:tcPr>
            <w:tcW w:w="850" w:type="dxa"/>
          </w:tcPr>
          <w:p w:rsidR="006B5433" w:rsidRDefault="006B5433" w:rsidP="006B5433">
            <w:pPr>
              <w:rPr>
                <w:noProof/>
              </w:rPr>
            </w:pPr>
          </w:p>
          <w:p w:rsidR="006B5433" w:rsidRDefault="006B5433" w:rsidP="006B5433">
            <w:pPr>
              <w:rPr>
                <w:noProof/>
              </w:rPr>
            </w:pPr>
          </w:p>
        </w:tc>
        <w:tc>
          <w:tcPr>
            <w:tcW w:w="851" w:type="dxa"/>
          </w:tcPr>
          <w:p w:rsidR="006B5433" w:rsidRDefault="006B5433" w:rsidP="006B5433">
            <w:pPr>
              <w:rPr>
                <w:noProof/>
              </w:rPr>
            </w:pPr>
          </w:p>
        </w:tc>
      </w:tr>
      <w:tr w:rsidR="006B5433" w:rsidTr="006B5433">
        <w:tc>
          <w:tcPr>
            <w:tcW w:w="850" w:type="dxa"/>
          </w:tcPr>
          <w:p w:rsidR="006B5433" w:rsidRDefault="006B5433" w:rsidP="006B5433">
            <w:pPr>
              <w:rPr>
                <w:noProof/>
              </w:rPr>
            </w:pPr>
          </w:p>
          <w:p w:rsidR="006B5433" w:rsidRDefault="006B5433" w:rsidP="006B5433">
            <w:pPr>
              <w:rPr>
                <w:noProof/>
              </w:rPr>
            </w:pPr>
          </w:p>
        </w:tc>
        <w:tc>
          <w:tcPr>
            <w:tcW w:w="851" w:type="dxa"/>
          </w:tcPr>
          <w:p w:rsidR="006B5433" w:rsidRDefault="006B5433" w:rsidP="006B5433">
            <w:pPr>
              <w:rPr>
                <w:noProof/>
              </w:rPr>
            </w:pPr>
          </w:p>
        </w:tc>
      </w:tr>
    </w:tbl>
    <w:p w:rsidR="006B5433" w:rsidRDefault="006B5433">
      <w:pPr>
        <w:rPr>
          <w:noProof/>
        </w:rPr>
      </w:pPr>
      <w:r>
        <w:rPr>
          <w:noProof/>
        </w:rPr>
        <mc:AlternateContent>
          <mc:Choice Requires="wps">
            <w:drawing>
              <wp:anchor distT="0" distB="0" distL="114300" distR="114300" simplePos="0" relativeHeight="251673600" behindDoc="0" locked="0" layoutInCell="1" allowOverlap="1" wp14:anchorId="0FF7B339" wp14:editId="2CA35405">
                <wp:simplePos x="0" y="0"/>
                <wp:positionH relativeFrom="column">
                  <wp:posOffset>2670810</wp:posOffset>
                </wp:positionH>
                <wp:positionV relativeFrom="paragraph">
                  <wp:posOffset>273685</wp:posOffset>
                </wp:positionV>
                <wp:extent cx="2971800" cy="603250"/>
                <wp:effectExtent l="0" t="0" r="19050" b="25400"/>
                <wp:wrapNone/>
                <wp:docPr id="14" name="Zone de texte 14"/>
                <wp:cNvGraphicFramePr/>
                <a:graphic xmlns:a="http://schemas.openxmlformats.org/drawingml/2006/main">
                  <a:graphicData uri="http://schemas.microsoft.com/office/word/2010/wordprocessingShape">
                    <wps:wsp>
                      <wps:cNvSpPr txBox="1"/>
                      <wps:spPr>
                        <a:xfrm>
                          <a:off x="0" y="0"/>
                          <a:ext cx="2971800" cy="603250"/>
                        </a:xfrm>
                        <a:prstGeom prst="rect">
                          <a:avLst/>
                        </a:prstGeom>
                        <a:solidFill>
                          <a:schemeClr val="lt1"/>
                        </a:solidFill>
                        <a:ln w="6350">
                          <a:solidFill>
                            <a:prstClr val="black"/>
                          </a:solidFill>
                        </a:ln>
                      </wps:spPr>
                      <wps:txbx>
                        <w:txbxContent>
                          <w:p w:rsidR="006B5433" w:rsidRPr="006B5433" w:rsidRDefault="006B5433" w:rsidP="006B5433">
                            <w:pPr>
                              <w:rPr>
                                <w:sz w:val="24"/>
                                <w:szCs w:val="24"/>
                              </w:rPr>
                            </w:pPr>
                            <w:r w:rsidRPr="006B5433">
                              <w:rPr>
                                <w:sz w:val="24"/>
                                <w:szCs w:val="24"/>
                              </w:rPr>
                              <w:t xml:space="preserve">Il </w:t>
                            </w:r>
                            <w:r>
                              <w:rPr>
                                <w:sz w:val="24"/>
                                <w:szCs w:val="24"/>
                              </w:rPr>
                              <w:t>a besoin de ……</w:t>
                            </w:r>
                            <w:proofErr w:type="gramStart"/>
                            <w:r>
                              <w:rPr>
                                <w:sz w:val="24"/>
                                <w:szCs w:val="24"/>
                              </w:rPr>
                              <w:t>……</w:t>
                            </w:r>
                            <w:r w:rsidRPr="006B5433">
                              <w:rPr>
                                <w:sz w:val="24"/>
                                <w:szCs w:val="24"/>
                              </w:rPr>
                              <w:t>.</w:t>
                            </w:r>
                            <w:proofErr w:type="gramEnd"/>
                            <w:r>
                              <w:rPr>
                                <w:sz w:val="24"/>
                                <w:szCs w:val="24"/>
                              </w:rPr>
                              <w:t>L d’essence pour parcourir 350km.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7B339" id="Zone de texte 14" o:spid="_x0000_s1034" type="#_x0000_t202" style="position:absolute;margin-left:210.3pt;margin-top:21.55pt;width:234pt;height:4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" fillcolor="white [3201]" strokeweight=".5pt">
                <v:textbox>
                  <w:txbxContent>
                    <w:p w:rsidR="006B5433" w:rsidRPr="006B5433" w:rsidRDefault="006B5433" w:rsidP="006B5433">
                      <w:pPr>
                        <w:rPr>
                          <w:sz w:val="24"/>
                          <w:szCs w:val="24"/>
                        </w:rPr>
                      </w:pPr>
                      <w:r w:rsidRPr="006B5433">
                        <w:rPr>
                          <w:sz w:val="24"/>
                          <w:szCs w:val="24"/>
                        </w:rPr>
                        <w:t xml:space="preserve">Il </w:t>
                      </w:r>
                      <w:r>
                        <w:rPr>
                          <w:sz w:val="24"/>
                          <w:szCs w:val="24"/>
                        </w:rPr>
                        <w:t>a besoin de ……</w:t>
                      </w:r>
                      <w:proofErr w:type="gramStart"/>
                      <w:r>
                        <w:rPr>
                          <w:sz w:val="24"/>
                          <w:szCs w:val="24"/>
                        </w:rPr>
                        <w:t>……</w:t>
                      </w:r>
                      <w:r w:rsidRPr="006B5433">
                        <w:rPr>
                          <w:sz w:val="24"/>
                          <w:szCs w:val="24"/>
                        </w:rPr>
                        <w:t>.</w:t>
                      </w:r>
                      <w:proofErr w:type="gramEnd"/>
                      <w:r>
                        <w:rPr>
                          <w:sz w:val="24"/>
                          <w:szCs w:val="24"/>
                        </w:rPr>
                        <w:t>L d’essence pour parcourir 350km.</w:t>
                      </w:r>
                    </w:p>
                  </w:txbxContent>
                </v:textbox>
              </v:shape>
            </w:pict>
          </mc:Fallback>
        </mc:AlternateContent>
      </w:r>
      <w:r>
        <w:rPr>
          <w:noProof/>
        </w:rPr>
        <w:t xml:space="preserve">2            </w:t>
      </w:r>
    </w:p>
    <w:p w:rsidR="006B5433" w:rsidRDefault="006B5433">
      <w:pPr>
        <w:rPr>
          <w:noProof/>
        </w:rPr>
      </w:pPr>
      <w:r>
        <w:rPr>
          <w:noProof/>
        </w:rPr>
        <w:t xml:space="preserve">          </w:t>
      </w:r>
    </w:p>
    <w:p w:rsidR="006B5433" w:rsidRDefault="006B5433">
      <w:pPr>
        <w:rPr>
          <w:noProof/>
        </w:rPr>
      </w:pPr>
    </w:p>
    <w:p w:rsidR="006B5433" w:rsidRDefault="006B5433">
      <w:pPr>
        <w:rPr>
          <w:noProof/>
        </w:rPr>
      </w:pPr>
    </w:p>
    <w:p w:rsidR="006B5433" w:rsidRDefault="006B5433">
      <w:pPr>
        <w:rPr>
          <w:noProof/>
        </w:rPr>
      </w:pPr>
    </w:p>
    <w:p w:rsidR="00C67CF6" w:rsidRDefault="00C67CF6">
      <w:pPr>
        <w:rPr>
          <w:noProof/>
        </w:rPr>
      </w:pPr>
    </w:p>
    <w:p w:rsidR="00C67CF6" w:rsidRDefault="00C67CF6">
      <w:pPr>
        <w:rPr>
          <w:noProof/>
        </w:rPr>
      </w:pPr>
    </w:p>
    <w:p w:rsidR="00C67CF6" w:rsidRDefault="00C67CF6">
      <w:pPr>
        <w:rPr>
          <w:noProof/>
        </w:rPr>
      </w:pPr>
    </w:p>
    <w:p w:rsidR="006B5433" w:rsidRDefault="00EB5EB4">
      <w:pPr>
        <w:rPr>
          <w:b/>
          <w:bCs/>
          <w:noProof/>
          <w:sz w:val="24"/>
          <w:szCs w:val="24"/>
        </w:rPr>
      </w:pPr>
      <w:r w:rsidRPr="00EB5EB4">
        <w:rPr>
          <w:b/>
          <w:bCs/>
          <w:noProof/>
          <w:sz w:val="24"/>
          <w:szCs w:val="24"/>
        </w:rPr>
        <w:lastRenderedPageBreak/>
        <w:t>Exercice 4</w:t>
      </w:r>
    </w:p>
    <w:p w:rsidR="00EB5EB4" w:rsidRDefault="00EB5EB4" w:rsidP="00EB5EB4">
      <w:pPr>
        <w:rPr>
          <w:sz w:val="24"/>
          <w:szCs w:val="24"/>
        </w:rPr>
      </w:pPr>
      <w:r>
        <w:rPr>
          <w:sz w:val="24"/>
          <w:szCs w:val="24"/>
        </w:rPr>
        <w:t>Pour résoudre cet exercice, il te faut réaliser un tableau de proportionnalité.</w:t>
      </w:r>
    </w:p>
    <w:p w:rsidR="00EB5EB4" w:rsidRDefault="00EB5EB4">
      <w:pPr>
        <w:rPr>
          <w:b/>
          <w:bCs/>
          <w:noProof/>
          <w:sz w:val="24"/>
          <w:szCs w:val="24"/>
        </w:rPr>
      </w:pPr>
    </w:p>
    <w:p w:rsidR="00EB5EB4" w:rsidRDefault="00EB5EB4">
      <w:pPr>
        <w:rPr>
          <w:b/>
          <w:bCs/>
          <w:noProof/>
          <w:sz w:val="24"/>
          <w:szCs w:val="24"/>
        </w:rPr>
      </w:pPr>
      <w:r>
        <w:rPr>
          <w:noProof/>
        </w:rPr>
        <w:drawing>
          <wp:inline distT="0" distB="0" distL="0" distR="0" wp14:anchorId="6353446D" wp14:editId="0C750349">
            <wp:extent cx="3771900" cy="1686316"/>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93" t="22928" r="5092" b="6722"/>
                    <a:stretch/>
                  </pic:blipFill>
                  <pic:spPr bwMode="auto">
                    <a:xfrm>
                      <a:off x="0" y="0"/>
                      <a:ext cx="3780764" cy="1690279"/>
                    </a:xfrm>
                    <a:prstGeom prst="rect">
                      <a:avLst/>
                    </a:prstGeom>
                    <a:ln>
                      <a:noFill/>
                    </a:ln>
                    <a:extLst>
                      <a:ext uri="{53640926-AAD7-44D8-BBD7-CCE9431645EC}">
                        <a14:shadowObscured xmlns:a14="http://schemas.microsoft.com/office/drawing/2010/main"/>
                      </a:ext>
                    </a:extLst>
                  </pic:spPr>
                </pic:pic>
              </a:graphicData>
            </a:graphic>
          </wp:inline>
        </w:drawing>
      </w:r>
    </w:p>
    <w:p w:rsidR="00EB5EB4" w:rsidRDefault="00EB5EB4">
      <w:pPr>
        <w:rPr>
          <w:b/>
          <w:bCs/>
          <w:noProof/>
          <w:sz w:val="24"/>
          <w:szCs w:val="24"/>
        </w:rPr>
      </w:pPr>
    </w:p>
    <w:tbl>
      <w:tblPr>
        <w:tblStyle w:val="Grilledutableau"/>
        <w:tblpPr w:leftFromText="141" w:rightFromText="141" w:vertAnchor="text" w:horzAnchor="page" w:tblpX="1891" w:tblpY="160"/>
        <w:tblW w:w="0" w:type="auto"/>
        <w:tblLook w:val="04A0" w:firstRow="1" w:lastRow="0" w:firstColumn="1" w:lastColumn="0" w:noHBand="0" w:noVBand="1"/>
      </w:tblPr>
      <w:tblGrid>
        <w:gridCol w:w="991"/>
        <w:gridCol w:w="989"/>
      </w:tblGrid>
      <w:tr w:rsidR="00EB5EB4" w:rsidTr="00EB5EB4">
        <w:tc>
          <w:tcPr>
            <w:tcW w:w="991" w:type="dxa"/>
          </w:tcPr>
          <w:p w:rsidR="00EB5EB4" w:rsidRDefault="00EB5EB4" w:rsidP="00EB5EB4">
            <w:pPr>
              <w:rPr>
                <w:noProof/>
                <w:sz w:val="24"/>
                <w:szCs w:val="24"/>
              </w:rPr>
            </w:pPr>
          </w:p>
          <w:p w:rsidR="00EB5EB4" w:rsidRDefault="00EB5EB4" w:rsidP="00EB5EB4">
            <w:pPr>
              <w:rPr>
                <w:noProof/>
                <w:sz w:val="24"/>
                <w:szCs w:val="24"/>
              </w:rPr>
            </w:pPr>
          </w:p>
        </w:tc>
        <w:tc>
          <w:tcPr>
            <w:tcW w:w="989" w:type="dxa"/>
          </w:tcPr>
          <w:p w:rsidR="00EB5EB4" w:rsidRDefault="00EB5EB4" w:rsidP="00EB5EB4">
            <w:pPr>
              <w:rPr>
                <w:noProof/>
                <w:sz w:val="24"/>
                <w:szCs w:val="24"/>
              </w:rPr>
            </w:pPr>
          </w:p>
        </w:tc>
      </w:tr>
      <w:tr w:rsidR="00EB5EB4" w:rsidTr="00EB5EB4">
        <w:tc>
          <w:tcPr>
            <w:tcW w:w="991" w:type="dxa"/>
          </w:tcPr>
          <w:p w:rsidR="00EB5EB4" w:rsidRDefault="00EB5EB4" w:rsidP="00EB5EB4">
            <w:pPr>
              <w:rPr>
                <w:noProof/>
                <w:sz w:val="24"/>
                <w:szCs w:val="24"/>
              </w:rPr>
            </w:pPr>
          </w:p>
          <w:p w:rsidR="00EB5EB4" w:rsidRDefault="00EB5EB4" w:rsidP="00EB5EB4">
            <w:pPr>
              <w:rPr>
                <w:noProof/>
                <w:sz w:val="24"/>
                <w:szCs w:val="24"/>
              </w:rPr>
            </w:pPr>
          </w:p>
        </w:tc>
        <w:tc>
          <w:tcPr>
            <w:tcW w:w="989" w:type="dxa"/>
          </w:tcPr>
          <w:p w:rsidR="00EB5EB4" w:rsidRDefault="00EB5EB4" w:rsidP="00EB5EB4">
            <w:pPr>
              <w:rPr>
                <w:noProof/>
                <w:sz w:val="24"/>
                <w:szCs w:val="24"/>
              </w:rPr>
            </w:pPr>
          </w:p>
        </w:tc>
      </w:tr>
    </w:tbl>
    <w:p w:rsidR="00EB5EB4" w:rsidRPr="00EB5EB4" w:rsidRDefault="00A06BB1">
      <w:pPr>
        <w:rPr>
          <w:noProof/>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3089910</wp:posOffset>
                </wp:positionH>
                <wp:positionV relativeFrom="paragraph">
                  <wp:posOffset>43815</wp:posOffset>
                </wp:positionV>
                <wp:extent cx="2711450" cy="635000"/>
                <wp:effectExtent l="0" t="0" r="12700" b="12700"/>
                <wp:wrapNone/>
                <wp:docPr id="15" name="Zone de texte 15"/>
                <wp:cNvGraphicFramePr/>
                <a:graphic xmlns:a="http://schemas.openxmlformats.org/drawingml/2006/main">
                  <a:graphicData uri="http://schemas.microsoft.com/office/word/2010/wordprocessingShape">
                    <wps:wsp>
                      <wps:cNvSpPr txBox="1"/>
                      <wps:spPr>
                        <a:xfrm>
                          <a:off x="0" y="0"/>
                          <a:ext cx="2711450" cy="635000"/>
                        </a:xfrm>
                        <a:prstGeom prst="rect">
                          <a:avLst/>
                        </a:prstGeom>
                        <a:solidFill>
                          <a:schemeClr val="lt1"/>
                        </a:solidFill>
                        <a:ln w="6350">
                          <a:solidFill>
                            <a:prstClr val="black"/>
                          </a:solidFill>
                        </a:ln>
                      </wps:spPr>
                      <wps:txbx>
                        <w:txbxContent>
                          <w:p w:rsidR="00A06BB1" w:rsidRPr="00C77B94" w:rsidRDefault="00C77B94">
                            <w:pPr>
                              <w:rPr>
                                <w:sz w:val="24"/>
                                <w:szCs w:val="24"/>
                              </w:rPr>
                            </w:pPr>
                            <w:r w:rsidRPr="00C77B94">
                              <w:rPr>
                                <w:sz w:val="24"/>
                                <w:szCs w:val="24"/>
                              </w:rPr>
                              <w:t>Yassine parcourt ……</w:t>
                            </w:r>
                            <w:proofErr w:type="gramStart"/>
                            <w:r w:rsidRPr="00C77B94">
                              <w:rPr>
                                <w:sz w:val="24"/>
                                <w:szCs w:val="24"/>
                              </w:rPr>
                              <w:t>…….</w:t>
                            </w:r>
                            <w:proofErr w:type="gramEnd"/>
                            <w:r w:rsidRPr="00C77B94">
                              <w:rPr>
                                <w:sz w:val="24"/>
                                <w:szCs w:val="24"/>
                              </w:rPr>
                              <w:t>.km en 4 heures.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 o:spid="_x0000_s1035" type="#_x0000_t202" style="position:absolute;margin-left:243.3pt;margin-top:3.45pt;width:213.5pt;height:5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" fillcolor="white [3201]" strokeweight=".5pt">
                <v:textbox>
                  <w:txbxContent>
                    <w:p w:rsidR="00A06BB1" w:rsidRPr="00C77B94" w:rsidRDefault="00C77B94">
                      <w:pPr>
                        <w:rPr>
                          <w:sz w:val="24"/>
                          <w:szCs w:val="24"/>
                        </w:rPr>
                      </w:pPr>
                      <w:r w:rsidRPr="00C77B94">
                        <w:rPr>
                          <w:sz w:val="24"/>
                          <w:szCs w:val="24"/>
                        </w:rPr>
                        <w:t>Yassine parcourt ……</w:t>
                      </w:r>
                      <w:proofErr w:type="gramStart"/>
                      <w:r w:rsidRPr="00C77B94">
                        <w:rPr>
                          <w:sz w:val="24"/>
                          <w:szCs w:val="24"/>
                        </w:rPr>
                        <w:t>…….</w:t>
                      </w:r>
                      <w:proofErr w:type="gramEnd"/>
                      <w:r w:rsidRPr="00C77B94">
                        <w:rPr>
                          <w:sz w:val="24"/>
                          <w:szCs w:val="24"/>
                        </w:rPr>
                        <w:t>.km en 4 heures.</w:t>
                      </w:r>
                    </w:p>
                  </w:txbxContent>
                </v:textbox>
              </v:shape>
            </w:pict>
          </mc:Fallback>
        </mc:AlternateContent>
      </w:r>
      <w:r w:rsidR="00EB5EB4" w:rsidRPr="00EB5EB4">
        <w:rPr>
          <w:noProof/>
          <w:sz w:val="24"/>
          <w:szCs w:val="24"/>
        </w:rPr>
        <w:t>1</w:t>
      </w:r>
    </w:p>
    <w:p w:rsidR="00EB5EB4" w:rsidRDefault="00EB5EB4">
      <w:pPr>
        <w:rPr>
          <w:b/>
          <w:bCs/>
          <w:noProof/>
          <w:sz w:val="24"/>
          <w:szCs w:val="24"/>
        </w:rPr>
      </w:pPr>
    </w:p>
    <w:p w:rsidR="00EB5EB4" w:rsidRDefault="00EB5EB4">
      <w:pPr>
        <w:rPr>
          <w:b/>
          <w:bCs/>
          <w:noProof/>
          <w:sz w:val="24"/>
          <w:szCs w:val="24"/>
        </w:rPr>
      </w:pPr>
    </w:p>
    <w:p w:rsidR="00C77B94" w:rsidRDefault="00C77B94">
      <w:pPr>
        <w:rPr>
          <w:b/>
          <w:bCs/>
          <w:noProof/>
          <w:sz w:val="24"/>
          <w:szCs w:val="24"/>
        </w:rPr>
      </w:pPr>
    </w:p>
    <w:tbl>
      <w:tblPr>
        <w:tblStyle w:val="Grilledutableau"/>
        <w:tblpPr w:leftFromText="141" w:rightFromText="141" w:vertAnchor="text" w:horzAnchor="page" w:tblpX="1911" w:tblpY="255"/>
        <w:tblW w:w="0" w:type="auto"/>
        <w:tblLook w:val="04A0" w:firstRow="1" w:lastRow="0" w:firstColumn="1" w:lastColumn="0" w:noHBand="0" w:noVBand="1"/>
      </w:tblPr>
      <w:tblGrid>
        <w:gridCol w:w="991"/>
        <w:gridCol w:w="989"/>
      </w:tblGrid>
      <w:tr w:rsidR="00C77B94" w:rsidTr="00C77B94">
        <w:tc>
          <w:tcPr>
            <w:tcW w:w="991" w:type="dxa"/>
          </w:tcPr>
          <w:p w:rsidR="00C77B94" w:rsidRDefault="00C77B94" w:rsidP="00C77B94">
            <w:pPr>
              <w:rPr>
                <w:noProof/>
                <w:sz w:val="24"/>
                <w:szCs w:val="24"/>
              </w:rPr>
            </w:pPr>
          </w:p>
          <w:p w:rsidR="00C77B94" w:rsidRDefault="00C77B94" w:rsidP="00C77B94">
            <w:pPr>
              <w:rPr>
                <w:noProof/>
                <w:sz w:val="24"/>
                <w:szCs w:val="24"/>
              </w:rPr>
            </w:pPr>
          </w:p>
        </w:tc>
        <w:tc>
          <w:tcPr>
            <w:tcW w:w="989" w:type="dxa"/>
          </w:tcPr>
          <w:p w:rsidR="00C77B94" w:rsidRDefault="00C77B94" w:rsidP="00C77B94">
            <w:pPr>
              <w:rPr>
                <w:noProof/>
                <w:sz w:val="24"/>
                <w:szCs w:val="24"/>
              </w:rPr>
            </w:pPr>
          </w:p>
        </w:tc>
      </w:tr>
      <w:tr w:rsidR="00C77B94" w:rsidTr="00C77B94">
        <w:tc>
          <w:tcPr>
            <w:tcW w:w="991" w:type="dxa"/>
          </w:tcPr>
          <w:p w:rsidR="00C77B94" w:rsidRDefault="00C77B94" w:rsidP="00C77B94">
            <w:pPr>
              <w:rPr>
                <w:noProof/>
                <w:sz w:val="24"/>
                <w:szCs w:val="24"/>
              </w:rPr>
            </w:pPr>
          </w:p>
          <w:p w:rsidR="00C77B94" w:rsidRDefault="00C77B94" w:rsidP="00C77B94">
            <w:pPr>
              <w:rPr>
                <w:noProof/>
                <w:sz w:val="24"/>
                <w:szCs w:val="24"/>
              </w:rPr>
            </w:pPr>
          </w:p>
        </w:tc>
        <w:tc>
          <w:tcPr>
            <w:tcW w:w="989" w:type="dxa"/>
          </w:tcPr>
          <w:p w:rsidR="00C77B94" w:rsidRDefault="00C77B94" w:rsidP="00C77B94">
            <w:pPr>
              <w:rPr>
                <w:noProof/>
                <w:sz w:val="24"/>
                <w:szCs w:val="24"/>
              </w:rPr>
            </w:pPr>
          </w:p>
        </w:tc>
      </w:tr>
    </w:tbl>
    <w:p w:rsidR="00C77B94" w:rsidRPr="00C77B94" w:rsidRDefault="00C77B94">
      <w:pPr>
        <w:rPr>
          <w:noProof/>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3070860</wp:posOffset>
                </wp:positionH>
                <wp:positionV relativeFrom="paragraph">
                  <wp:posOffset>281940</wp:posOffset>
                </wp:positionV>
                <wp:extent cx="2749550" cy="603250"/>
                <wp:effectExtent l="0" t="0" r="12700" b="25400"/>
                <wp:wrapNone/>
                <wp:docPr id="16" name="Zone de texte 16"/>
                <wp:cNvGraphicFramePr/>
                <a:graphic xmlns:a="http://schemas.openxmlformats.org/drawingml/2006/main">
                  <a:graphicData uri="http://schemas.microsoft.com/office/word/2010/wordprocessingShape">
                    <wps:wsp>
                      <wps:cNvSpPr txBox="1"/>
                      <wps:spPr>
                        <a:xfrm>
                          <a:off x="0" y="0"/>
                          <a:ext cx="2749550" cy="603250"/>
                        </a:xfrm>
                        <a:prstGeom prst="rect">
                          <a:avLst/>
                        </a:prstGeom>
                        <a:solidFill>
                          <a:schemeClr val="lt1"/>
                        </a:solidFill>
                        <a:ln w="6350">
                          <a:solidFill>
                            <a:prstClr val="black"/>
                          </a:solidFill>
                        </a:ln>
                      </wps:spPr>
                      <wps:txbx>
                        <w:txbxContent>
                          <w:p w:rsidR="00C77B94" w:rsidRPr="00C77B94" w:rsidRDefault="00C77B94">
                            <w:pPr>
                              <w:rPr>
                                <w:sz w:val="24"/>
                                <w:szCs w:val="24"/>
                              </w:rPr>
                            </w:pPr>
                            <w:r w:rsidRPr="00C77B94">
                              <w:rPr>
                                <w:sz w:val="24"/>
                                <w:szCs w:val="24"/>
                              </w:rPr>
                              <w:t>Pour faire le tour de l’^le d’Yeu, il lui faudrait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36" type="#_x0000_t202" style="position:absolute;margin-left:241.8pt;margin-top:22.2pt;width:216.5pt;height:4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" fillcolor="white [3201]" strokeweight=".5pt">
                <v:textbox>
                  <w:txbxContent>
                    <w:p w:rsidR="00C77B94" w:rsidRPr="00C77B94" w:rsidRDefault="00C77B94">
                      <w:pPr>
                        <w:rPr>
                          <w:sz w:val="24"/>
                          <w:szCs w:val="24"/>
                        </w:rPr>
                      </w:pPr>
                      <w:r w:rsidRPr="00C77B94">
                        <w:rPr>
                          <w:sz w:val="24"/>
                          <w:szCs w:val="24"/>
                        </w:rPr>
                        <w:t>Pour faire le tour de l’^le d’Yeu, il lui faudrait ……………………</w:t>
                      </w:r>
                    </w:p>
                  </w:txbxContent>
                </v:textbox>
              </v:shape>
            </w:pict>
          </mc:Fallback>
        </mc:AlternateContent>
      </w:r>
      <w:r>
        <w:rPr>
          <w:noProof/>
          <w:sz w:val="24"/>
          <w:szCs w:val="24"/>
        </w:rPr>
        <w:t>2</w:t>
      </w:r>
    </w:p>
    <w:p w:rsidR="00C77B94" w:rsidRPr="00EB5EB4" w:rsidRDefault="00EB5EB4">
      <w:pPr>
        <w:rPr>
          <w:noProof/>
          <w:sz w:val="24"/>
          <w:szCs w:val="24"/>
        </w:rPr>
      </w:pPr>
      <w:r w:rsidRPr="00EB5EB4">
        <w:rPr>
          <w:noProof/>
          <w:sz w:val="24"/>
          <w:szCs w:val="24"/>
        </w:rPr>
        <w:t xml:space="preserve">                   </w:t>
      </w:r>
    </w:p>
    <w:p w:rsidR="00EB5EB4" w:rsidRDefault="00EB5EB4">
      <w:pPr>
        <w:rPr>
          <w:noProof/>
          <w:sz w:val="24"/>
          <w:szCs w:val="24"/>
        </w:rPr>
      </w:pPr>
      <w:r w:rsidRPr="00EB5EB4">
        <w:rPr>
          <w:noProof/>
          <w:sz w:val="24"/>
          <w:szCs w:val="24"/>
        </w:rPr>
        <w:t xml:space="preserve">     </w:t>
      </w:r>
    </w:p>
    <w:p w:rsidR="00EB5EB4" w:rsidRDefault="00EB5EB4">
      <w:pPr>
        <w:rPr>
          <w:noProof/>
          <w:sz w:val="24"/>
          <w:szCs w:val="24"/>
        </w:rPr>
      </w:pPr>
      <w:bookmarkStart w:id="0" w:name="_GoBack"/>
      <w:bookmarkEnd w:id="0"/>
    </w:p>
    <w:p w:rsidR="00EB5EB4" w:rsidRDefault="00EB5EB4">
      <w:pPr>
        <w:rPr>
          <w:noProof/>
          <w:sz w:val="24"/>
          <w:szCs w:val="24"/>
        </w:rPr>
      </w:pPr>
    </w:p>
    <w:p w:rsidR="00EB5EB4" w:rsidRPr="00055974" w:rsidRDefault="00C67CF6">
      <w:pPr>
        <w:rPr>
          <w:b/>
          <w:bCs/>
          <w:noProof/>
          <w:sz w:val="24"/>
          <w:szCs w:val="24"/>
        </w:rPr>
      </w:pPr>
      <w:r w:rsidRPr="00055974">
        <w:rPr>
          <w:b/>
          <w:bCs/>
          <w:noProof/>
          <w:sz w:val="24"/>
          <w:szCs w:val="24"/>
        </w:rPr>
        <w:t>Fin du devoir n°1</w:t>
      </w:r>
    </w:p>
    <w:p w:rsidR="00C67CF6" w:rsidRDefault="00C67CF6">
      <w:pPr>
        <w:rPr>
          <w:noProof/>
          <w:sz w:val="24"/>
          <w:szCs w:val="24"/>
        </w:rPr>
      </w:pPr>
      <w:r>
        <w:rPr>
          <w:noProof/>
          <w:sz w:val="24"/>
          <w:szCs w:val="24"/>
        </w:rPr>
        <w:t>Combien de temps as-tu mis à réaliser ce devoir ?............................................................</w:t>
      </w:r>
    </w:p>
    <w:p w:rsidR="00C67CF6" w:rsidRDefault="00C67CF6">
      <w:pPr>
        <w:rPr>
          <w:noProof/>
          <w:sz w:val="24"/>
          <w:szCs w:val="24"/>
        </w:rPr>
      </w:pPr>
      <w:r>
        <w:rPr>
          <w:noProof/>
          <w:sz w:val="24"/>
          <w:szCs w:val="24"/>
        </w:rPr>
        <w:t>Dirais-tu que ce devoir était facile ? un peu difficile ? très difficile ?.............................................</w:t>
      </w:r>
    </w:p>
    <w:p w:rsidR="00C67CF6" w:rsidRDefault="00C67CF6">
      <w:pPr>
        <w:rPr>
          <w:noProof/>
          <w:sz w:val="24"/>
          <w:szCs w:val="24"/>
        </w:rPr>
      </w:pPr>
    </w:p>
    <w:p w:rsidR="00EB5EB4" w:rsidRDefault="00EB5EB4">
      <w:pPr>
        <w:rPr>
          <w:noProof/>
          <w:sz w:val="24"/>
          <w:szCs w:val="24"/>
        </w:rPr>
      </w:pPr>
    </w:p>
    <w:p w:rsidR="00EB5EB4" w:rsidRDefault="00EB5EB4">
      <w:pPr>
        <w:rPr>
          <w:noProof/>
          <w:sz w:val="24"/>
          <w:szCs w:val="24"/>
        </w:rPr>
      </w:pPr>
    </w:p>
    <w:p w:rsidR="00EB5EB4" w:rsidRPr="00EB5EB4" w:rsidRDefault="00EB5EB4">
      <w:pPr>
        <w:rPr>
          <w:noProof/>
          <w:sz w:val="24"/>
          <w:szCs w:val="24"/>
        </w:rPr>
      </w:pPr>
      <w:r w:rsidRPr="00EB5EB4">
        <w:rPr>
          <w:noProof/>
          <w:sz w:val="24"/>
          <w:szCs w:val="24"/>
        </w:rPr>
        <w:t xml:space="preserve">                            </w:t>
      </w:r>
    </w:p>
    <w:p w:rsidR="00326668" w:rsidRDefault="00326668"/>
    <w:sectPr w:rsidR="00326668" w:rsidSect="0040799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CCB"/>
    <w:multiLevelType w:val="hybridMultilevel"/>
    <w:tmpl w:val="DAEE74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963B83"/>
    <w:multiLevelType w:val="hybridMultilevel"/>
    <w:tmpl w:val="B89E37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668"/>
    <w:rsid w:val="00055974"/>
    <w:rsid w:val="00326668"/>
    <w:rsid w:val="00407994"/>
    <w:rsid w:val="006B2584"/>
    <w:rsid w:val="006B5433"/>
    <w:rsid w:val="00A06BB1"/>
    <w:rsid w:val="00C67CF6"/>
    <w:rsid w:val="00C77B94"/>
    <w:rsid w:val="00D419E7"/>
    <w:rsid w:val="00EB5E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68F85"/>
  <w15:chartTrackingRefBased/>
  <w15:docId w15:val="{BE3A9AB4-F8D3-47AA-8E8E-FCAF0A126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326668"/>
    <w:rPr>
      <w:color w:val="0000FF"/>
      <w:u w:val="single"/>
    </w:rPr>
  </w:style>
  <w:style w:type="table" w:styleId="Grilledutableau">
    <w:name w:val="Table Grid"/>
    <w:basedOn w:val="TableauNormal"/>
    <w:uiPriority w:val="39"/>
    <w:rsid w:val="006B5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B54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lumni.fr/video/proportionnalite-et-mesur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lumni.fr/video/decouvrir-la-proportionnalit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Pages>
  <Words>331</Words>
  <Characters>1823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margalho</dc:creator>
  <cp:keywords/>
  <dc:description/>
  <cp:lastModifiedBy>claire margalho</cp:lastModifiedBy>
  <cp:revision>7</cp:revision>
  <dcterms:created xsi:type="dcterms:W3CDTF">2020-03-21T10:36:00Z</dcterms:created>
  <dcterms:modified xsi:type="dcterms:W3CDTF">2020-03-21T13:02:00Z</dcterms:modified>
</cp:coreProperties>
</file>