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321" w:rsidRPr="0068624A" w:rsidRDefault="00CF5321" w:rsidP="00CF5321">
      <w:pPr>
        <w:rPr>
          <w:sz w:val="40"/>
          <w:szCs w:val="40"/>
        </w:rPr>
      </w:pPr>
      <w:r w:rsidRPr="0068624A">
        <w:rPr>
          <w:sz w:val="40"/>
          <w:szCs w:val="40"/>
        </w:rPr>
        <w:t>Préparation CCF Histoire</w:t>
      </w:r>
      <w:r>
        <w:rPr>
          <w:sz w:val="40"/>
          <w:szCs w:val="40"/>
        </w:rPr>
        <w:t xml:space="preserve"> TCCAR                                    </w:t>
      </w:r>
      <w:r w:rsidRPr="0068624A">
        <w:t>21/03/2020</w:t>
      </w:r>
    </w:p>
    <w:p w:rsidR="00CF5321" w:rsidRDefault="00CF5321" w:rsidP="00CF5321">
      <w:pPr>
        <w:rPr>
          <w:b/>
          <w:bCs/>
          <w:sz w:val="40"/>
          <w:szCs w:val="40"/>
        </w:rPr>
      </w:pPr>
      <w:r w:rsidRPr="0068624A">
        <w:rPr>
          <w:b/>
          <w:bCs/>
          <w:sz w:val="40"/>
          <w:szCs w:val="40"/>
        </w:rPr>
        <w:t>Être ouvrier en France au XIXème et XXIème siècle</w:t>
      </w:r>
    </w:p>
    <w:p w:rsidR="00CF5321" w:rsidRDefault="00CF5321" w:rsidP="00CF5321">
      <w:r>
        <w:t>Source :</w:t>
      </w:r>
      <w:hyperlink r:id="rId5" w:history="1">
        <w:r w:rsidRPr="00721E91">
          <w:rPr>
            <w:rStyle w:val="Lienhypertexte"/>
          </w:rPr>
          <w:t>https://biblio.nathan.fr/adistance/9782091659138/?openBook=9782091659138%3fdXNlck5hbWU9YkJmN0oyZE9wMWJsNE8yamVXUzNQdz09JnVzZXJQYXNzd29yZD1XalB3YkZzdmZ2RmNDSHNXUmgyemt3PT0mZGVtbz10cnVlJndhdGVybWFyaz0=</w:t>
        </w:r>
      </w:hyperlink>
    </w:p>
    <w:p w:rsidR="00CF5321" w:rsidRDefault="00CF5321" w:rsidP="00CF5321">
      <w:pPr>
        <w:spacing w:line="276" w:lineRule="auto"/>
        <w:rPr>
          <w:sz w:val="24"/>
          <w:szCs w:val="24"/>
        </w:rPr>
      </w:pPr>
      <w:r w:rsidRPr="00BD6146">
        <w:rPr>
          <w:b/>
          <w:bCs/>
          <w:sz w:val="24"/>
          <w:szCs w:val="24"/>
        </w:rPr>
        <w:t>Sujet :</w:t>
      </w:r>
      <w:r w:rsidRPr="00BD6146">
        <w:rPr>
          <w:sz w:val="24"/>
          <w:szCs w:val="24"/>
        </w:rPr>
        <w:t xml:space="preserve"> Progrès technique et transformations des conditions de travail dans l’industrie automobile</w:t>
      </w:r>
    </w:p>
    <w:p w:rsidR="00CF5321" w:rsidRPr="00BD6146" w:rsidRDefault="00CF5321" w:rsidP="00CF5321">
      <w:pPr>
        <w:spacing w:line="276" w:lineRule="auto"/>
        <w:rPr>
          <w:b/>
          <w:bCs/>
          <w:sz w:val="44"/>
          <w:szCs w:val="44"/>
        </w:rPr>
      </w:pPr>
      <w:r w:rsidRPr="00BD6146">
        <w:rPr>
          <w:b/>
          <w:bCs/>
          <w:sz w:val="24"/>
          <w:szCs w:val="24"/>
        </w:rPr>
        <w:t>Problématique</w:t>
      </w:r>
      <w:r>
        <w:rPr>
          <w:b/>
          <w:bCs/>
          <w:sz w:val="24"/>
          <w:szCs w:val="24"/>
        </w:rPr>
        <w:t xml:space="preserve"> (la question à laquelle l’étude des documents va te permettre de répondre)</w:t>
      </w:r>
      <w:r>
        <w:rPr>
          <w:sz w:val="24"/>
          <w:szCs w:val="24"/>
        </w:rPr>
        <w:t> : Comment les progrès techniques ont-ils fait évoluer le travail ouvrier dans l’automobile ?</w:t>
      </w:r>
    </w:p>
    <w:p w:rsidR="00CF5321" w:rsidRDefault="00CF5321" w:rsidP="00CF5321">
      <w:pPr>
        <w:rPr>
          <w:noProof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6E3F4C27" wp14:editId="0D5958A6">
            <wp:extent cx="6201719" cy="194310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58" t="21583" r="47732" b="59417"/>
                    <a:stretch/>
                  </pic:blipFill>
                  <pic:spPr bwMode="auto">
                    <a:xfrm>
                      <a:off x="0" y="0"/>
                      <a:ext cx="6236189" cy="1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321" w:rsidRPr="00CF5321" w:rsidRDefault="00CF5321" w:rsidP="00CF5321">
      <w:pPr>
        <w:pStyle w:val="Paragraphedeliste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F24285">
        <w:rPr>
          <w:b/>
          <w:bCs/>
          <w:noProof/>
          <w:sz w:val="28"/>
          <w:szCs w:val="28"/>
        </w:rPr>
        <w:t xml:space="preserve">Document </w:t>
      </w:r>
      <w:r>
        <w:rPr>
          <w:b/>
          <w:bCs/>
          <w:noProof/>
          <w:sz w:val="28"/>
          <w:szCs w:val="28"/>
        </w:rPr>
        <w:t>3</w:t>
      </w:r>
    </w:p>
    <w:p w:rsidR="00CF5321" w:rsidRDefault="006570D3" w:rsidP="006570D3">
      <w:pPr>
        <w:rPr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1385570</wp:posOffset>
                </wp:positionV>
                <wp:extent cx="2679700" cy="2006600"/>
                <wp:effectExtent l="0" t="0" r="2540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70D3" w:rsidRPr="006570D3" w:rsidRDefault="006570D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70D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Vocabulaire</w:t>
                            </w:r>
                          </w:p>
                          <w:p w:rsidR="006570D3" w:rsidRDefault="006570D3" w:rsidP="006570D3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570D3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Monotonie</w:t>
                            </w:r>
                            <w:r w:rsidRPr="00CF5321">
                              <w:rPr>
                                <w:noProof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uniforme, qui est toujours identique, pareil, pas varié.</w:t>
                            </w:r>
                          </w:p>
                          <w:p w:rsidR="006570D3" w:rsidRDefault="006570D3" w:rsidP="006570D3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570D3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Système Taylor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 : travail à la chaîne</w:t>
                            </w:r>
                          </w:p>
                          <w:p w:rsidR="006421F9" w:rsidRDefault="006421F9" w:rsidP="006570D3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421F9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Ouvrier Spécialisé (OS)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 : Ouvrier sans qualification qui est astreint à une tâche simple, précise et répétitive.</w:t>
                            </w:r>
                          </w:p>
                          <w:p w:rsidR="006570D3" w:rsidRDefault="00657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82.8pt;margin-top:109.1pt;width:211pt;height:15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" fillcolor="white [3201]" strokeweight=".5pt">
                <v:textbox>
                  <w:txbxContent>
                    <w:p w:rsidR="006570D3" w:rsidRPr="006570D3" w:rsidRDefault="006570D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570D3">
                        <w:rPr>
                          <w:b/>
                          <w:bCs/>
                          <w:sz w:val="24"/>
                          <w:szCs w:val="24"/>
                        </w:rPr>
                        <w:t>Vocabulaire</w:t>
                      </w:r>
                    </w:p>
                    <w:p w:rsidR="006570D3" w:rsidRDefault="006570D3" w:rsidP="006570D3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 w:rsidRPr="006570D3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Monotonie</w:t>
                      </w:r>
                      <w:r w:rsidRPr="00CF5321">
                        <w:rPr>
                          <w:noProof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uniforme, qui est toujours identique, pareil, pas varié.</w:t>
                      </w:r>
                    </w:p>
                    <w:p w:rsidR="006570D3" w:rsidRDefault="006570D3" w:rsidP="006570D3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 w:rsidRPr="006570D3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Système Taylor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 : travail à la chaîne</w:t>
                      </w:r>
                    </w:p>
                    <w:p w:rsidR="006421F9" w:rsidRDefault="006421F9" w:rsidP="006570D3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 w:rsidRPr="006421F9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Ouvrier Spécialisé (OS)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 : Ouvrier sans qualification qui est astreint à une tâche simple, précise et répétitive.</w:t>
                      </w:r>
                    </w:p>
                    <w:p w:rsidR="006570D3" w:rsidRDefault="006570D3"/>
                  </w:txbxContent>
                </v:textbox>
              </v:shape>
            </w:pict>
          </mc:Fallback>
        </mc:AlternateContent>
      </w:r>
      <w:r w:rsidR="00CF5321">
        <w:rPr>
          <w:noProof/>
        </w:rPr>
        <w:drawing>
          <wp:inline distT="0" distB="0" distL="0" distR="0" wp14:anchorId="02E8ED1D" wp14:editId="307DD92E">
            <wp:extent cx="3346450" cy="4077710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381" t="24166" r="36605" b="15144"/>
                    <a:stretch/>
                  </pic:blipFill>
                  <pic:spPr bwMode="auto">
                    <a:xfrm>
                      <a:off x="0" y="0"/>
                      <a:ext cx="3355741" cy="408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0D3" w:rsidRDefault="006570D3" w:rsidP="006570D3">
      <w:pPr>
        <w:pStyle w:val="Paragraphedeliste"/>
        <w:numPr>
          <w:ilvl w:val="0"/>
          <w:numId w:val="3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Les ouvriers doivent-ils travailler vite ou lentement ?</w:t>
      </w:r>
    </w:p>
    <w:p w:rsidR="006570D3" w:rsidRDefault="006570D3" w:rsidP="006570D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6570D3" w:rsidRDefault="006570D3" w:rsidP="006570D3">
      <w:pPr>
        <w:pStyle w:val="Paragraphedeliste"/>
        <w:numPr>
          <w:ilvl w:val="0"/>
          <w:numId w:val="3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Ce ryhme de travail respecte-t-il le rythme de l’ouvrier ?</w:t>
      </w:r>
    </w:p>
    <w:p w:rsidR="006570D3" w:rsidRDefault="006570D3" w:rsidP="006570D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6570D3" w:rsidRDefault="006570D3" w:rsidP="006570D3">
      <w:pPr>
        <w:pStyle w:val="Paragraphedeliste"/>
        <w:numPr>
          <w:ilvl w:val="0"/>
          <w:numId w:val="3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Ce rythme de travail est-il contrôlé par « des gardiens » ?</w:t>
      </w:r>
    </w:p>
    <w:p w:rsidR="006570D3" w:rsidRPr="006570D3" w:rsidRDefault="006570D3" w:rsidP="006570D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………………………………………………………………………………………………………………………………………………………..</w:t>
      </w:r>
    </w:p>
    <w:p w:rsidR="006570D3" w:rsidRDefault="006570D3" w:rsidP="006570D3">
      <w:pPr>
        <w:pStyle w:val="Paragraphedeliste"/>
        <w:numPr>
          <w:ilvl w:val="0"/>
          <w:numId w:val="3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Les tâches que réalisent les ouvriers sont-elles variées ?</w:t>
      </w:r>
    </w:p>
    <w:p w:rsidR="006570D3" w:rsidRDefault="006570D3" w:rsidP="006570D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………………………………………………………………………………………………………………………………………………………..</w:t>
      </w:r>
    </w:p>
    <w:p w:rsidR="006570D3" w:rsidRDefault="006570D3" w:rsidP="006570D3">
      <w:pPr>
        <w:pStyle w:val="Paragraphedeliste"/>
        <w:numPr>
          <w:ilvl w:val="0"/>
          <w:numId w:val="3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Que conclues-tu sur le travail à la chaîne ?</w:t>
      </w:r>
    </w:p>
    <w:p w:rsidR="006570D3" w:rsidRDefault="006570D3" w:rsidP="006570D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………………………………………………………………………………………………………………………………………………………..</w:t>
      </w:r>
    </w:p>
    <w:p w:rsidR="006570D3" w:rsidRDefault="006570D3" w:rsidP="006570D3">
      <w:pPr>
        <w:rPr>
          <w:noProof/>
          <w:sz w:val="24"/>
          <w:szCs w:val="24"/>
        </w:rPr>
      </w:pPr>
    </w:p>
    <w:p w:rsidR="006570D3" w:rsidRDefault="006570D3" w:rsidP="006570D3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</w:t>
      </w:r>
      <w:r w:rsidRPr="006570D3">
        <w:rPr>
          <w:b/>
          <w:bCs/>
          <w:noProof/>
          <w:sz w:val="28"/>
          <w:szCs w:val="28"/>
        </w:rPr>
        <w:t>2-Document 4</w:t>
      </w:r>
    </w:p>
    <w:p w:rsidR="006570D3" w:rsidRDefault="006570D3" w:rsidP="006570D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Regarde la vidéo suivante</w:t>
      </w:r>
    </w:p>
    <w:p w:rsidR="006570D3" w:rsidRDefault="006570D3" w:rsidP="006570D3">
      <w:hyperlink r:id="rId8" w:history="1">
        <w:r>
          <w:rPr>
            <w:rStyle w:val="Lienhypertexte"/>
          </w:rPr>
          <w:t>https://www.youtube.com/watch?v=Ssxg-MjF4o4</w:t>
        </w:r>
      </w:hyperlink>
    </w:p>
    <w:p w:rsidR="006570D3" w:rsidRDefault="006570D3" w:rsidP="006570D3">
      <w:pPr>
        <w:rPr>
          <w:noProof/>
        </w:rPr>
      </w:pPr>
    </w:p>
    <w:p w:rsidR="006570D3" w:rsidRDefault="006570D3" w:rsidP="006570D3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AA4CA2B" wp14:editId="1EEA9A78">
            <wp:extent cx="3205471" cy="31623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394" t="22137" r="5790" b="23814"/>
                    <a:stretch/>
                  </pic:blipFill>
                  <pic:spPr bwMode="auto">
                    <a:xfrm>
                      <a:off x="0" y="0"/>
                      <a:ext cx="3210776" cy="316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1F9" w:rsidRDefault="006421F9" w:rsidP="006421F9">
      <w:pPr>
        <w:pStyle w:val="Paragraphedeliste"/>
        <w:numPr>
          <w:ilvl w:val="0"/>
          <w:numId w:val="4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Quelles différences entre une usine de 1900 et une usine d’aujourd’hui ?</w:t>
      </w:r>
    </w:p>
    <w:p w:rsidR="006421F9" w:rsidRDefault="006421F9" w:rsidP="006421F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21F9" w:rsidRDefault="006421F9" w:rsidP="006421F9">
      <w:pPr>
        <w:rPr>
          <w:noProof/>
          <w:sz w:val="24"/>
          <w:szCs w:val="24"/>
        </w:rPr>
      </w:pPr>
    </w:p>
    <w:p w:rsidR="006421F9" w:rsidRDefault="006421F9" w:rsidP="006421F9">
      <w:pPr>
        <w:rPr>
          <w:noProof/>
          <w:sz w:val="24"/>
          <w:szCs w:val="24"/>
        </w:rPr>
      </w:pPr>
    </w:p>
    <w:p w:rsidR="006421F9" w:rsidRDefault="006421F9" w:rsidP="006421F9">
      <w:pPr>
        <w:pStyle w:val="Paragraphedeliste"/>
        <w:numPr>
          <w:ilvl w:val="0"/>
          <w:numId w:val="4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Quel est le rôle d’un ouvrier dans ces nouvelles usines ?</w:t>
      </w:r>
    </w:p>
    <w:p w:rsidR="006421F9" w:rsidRDefault="006421F9" w:rsidP="006421F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421F9" w:rsidRDefault="006421F9" w:rsidP="006421F9">
      <w:pPr>
        <w:rPr>
          <w:noProof/>
          <w:sz w:val="24"/>
          <w:szCs w:val="24"/>
        </w:rPr>
      </w:pPr>
      <w:bookmarkStart w:id="0" w:name="_GoBack"/>
      <w:bookmarkEnd w:id="0"/>
    </w:p>
    <w:p w:rsidR="009E2432" w:rsidRPr="009E2432" w:rsidRDefault="009E2432" w:rsidP="006421F9">
      <w:pPr>
        <w:rPr>
          <w:b/>
          <w:bCs/>
          <w:noProof/>
          <w:sz w:val="28"/>
          <w:szCs w:val="28"/>
        </w:rPr>
      </w:pPr>
      <w:r w:rsidRPr="009E2432">
        <w:rPr>
          <w:b/>
          <w:bCs/>
          <w:noProof/>
          <w:sz w:val="28"/>
          <w:szCs w:val="28"/>
        </w:rPr>
        <w:t xml:space="preserve">       3- Réponse à la problématique</w:t>
      </w:r>
    </w:p>
    <w:p w:rsidR="006421F9" w:rsidRDefault="006421F9" w:rsidP="009E243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t>Après avoir étudié ces différents documents, tu peux maintenant répondre à la problématique de ce dossier.</w:t>
      </w:r>
    </w:p>
    <w:p w:rsidR="006421F9" w:rsidRDefault="006421F9" w:rsidP="009E2432">
      <w:pPr>
        <w:jc w:val="both"/>
        <w:rPr>
          <w:sz w:val="24"/>
          <w:szCs w:val="24"/>
        </w:rPr>
      </w:pPr>
      <w:r w:rsidRPr="006421F9">
        <w:rPr>
          <w:b/>
          <w:bCs/>
          <w:noProof/>
          <w:sz w:val="24"/>
          <w:szCs w:val="24"/>
        </w:rPr>
        <w:t>Problématique </w:t>
      </w:r>
      <w:r>
        <w:rPr>
          <w:noProof/>
          <w:sz w:val="24"/>
          <w:szCs w:val="24"/>
        </w:rPr>
        <w:t xml:space="preserve">: </w:t>
      </w:r>
      <w:r>
        <w:rPr>
          <w:sz w:val="24"/>
          <w:szCs w:val="24"/>
        </w:rPr>
        <w:t>Comment les progrès techniques ont-ils fait évoluer le travail ouvrier dans l’automobile ?</w:t>
      </w:r>
    </w:p>
    <w:p w:rsidR="006421F9" w:rsidRDefault="009E2432" w:rsidP="006421F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5981700" cy="3517900"/>
                <wp:effectExtent l="0" t="0" r="19050" b="2540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351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2432" w:rsidRPr="006421F9" w:rsidRDefault="009E2432" w:rsidP="009E2432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21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Complète le texte avec les termes suivants :</w:t>
                            </w:r>
                          </w:p>
                          <w:p w:rsidR="009E2432" w:rsidRDefault="009E2432" w:rsidP="009E243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rtisanale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/ OS / automatisation / travail à la chaîne</w:t>
                            </w:r>
                          </w:p>
                          <w:p w:rsidR="009E2432" w:rsidRDefault="009E2432" w:rsidP="009E2432">
                            <w:pPr>
                              <w:spacing w:line="48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Au début de l’automobile, à la fin du XIXème siècle, la production est ………………………………………… dans ses méthodes et ses volumes. Après 1914, l’industrie française adopte progressivement les méthode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de travail « américaines » pour gagner en efficacité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: le …………………………………………………………se met en place dans des usines où peuvent travailler des milliers d’…………………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Enfin, depuis les années 1970/1980, on assiste à l’……………………………………………….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la production, avec l’utilisation de machines de plus en plus complexes, et donc le besoin de recruter des personnels très qualifiés.  </w:t>
                            </w:r>
                          </w:p>
                          <w:p w:rsidR="009E2432" w:rsidRDefault="009E2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0;margin-top:1.85pt;width:471pt;height:277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" fillcolor="white [3201]" strokeweight=".5pt">
                <v:textbox>
                  <w:txbxContent>
                    <w:p w:rsidR="009E2432" w:rsidRPr="006421F9" w:rsidRDefault="009E2432" w:rsidP="009E2432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421F9">
                        <w:rPr>
                          <w:b/>
                          <w:bCs/>
                          <w:sz w:val="24"/>
                          <w:szCs w:val="24"/>
                        </w:rPr>
                        <w:t>Complète le texte avec les termes suivants :</w:t>
                      </w:r>
                    </w:p>
                    <w:p w:rsidR="009E2432" w:rsidRDefault="009E2432" w:rsidP="009E243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rtisanale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/ OS / automatisation / travail à la chaîne</w:t>
                      </w:r>
                    </w:p>
                    <w:p w:rsidR="009E2432" w:rsidRDefault="009E2432" w:rsidP="009E2432">
                      <w:pPr>
                        <w:spacing w:line="48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Au début de l’automobile, à la fin du XIXème siècle, la production est ………………………………………… dans ses méthodes et ses volumes. Après 1914, l’industrie française adopte progressivement les méthode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 xml:space="preserve"> de travail « américaines » pour gagner en efficacité</w:t>
                      </w:r>
                      <w:r>
                        <w:rPr>
                          <w:sz w:val="24"/>
                          <w:szCs w:val="24"/>
                        </w:rPr>
                        <w:t> : le …………………………………………………………se met en place dans des usines où peuvent travailler des milliers d’…………………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…….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Enfin, depuis les années 1970/1980, on assiste à l’……………………………………………….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de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la production, avec l’utilisation de machines de plus en plus complexes, et donc le besoin de recruter des personnels très qualifiés.  </w:t>
                      </w:r>
                    </w:p>
                    <w:p w:rsidR="009E2432" w:rsidRDefault="009E2432"/>
                  </w:txbxContent>
                </v:textbox>
                <w10:wrap anchorx="margin"/>
              </v:shape>
            </w:pict>
          </mc:Fallback>
        </mc:AlternateContent>
      </w:r>
    </w:p>
    <w:p w:rsidR="009E2432" w:rsidRDefault="009E2432" w:rsidP="006421F9">
      <w:pPr>
        <w:rPr>
          <w:sz w:val="24"/>
          <w:szCs w:val="24"/>
        </w:rPr>
      </w:pPr>
    </w:p>
    <w:p w:rsidR="009E2432" w:rsidRDefault="009E2432" w:rsidP="006421F9">
      <w:pPr>
        <w:rPr>
          <w:sz w:val="24"/>
          <w:szCs w:val="24"/>
        </w:rPr>
      </w:pPr>
    </w:p>
    <w:p w:rsidR="009E2432" w:rsidRDefault="009E2432" w:rsidP="006421F9">
      <w:pPr>
        <w:rPr>
          <w:sz w:val="24"/>
          <w:szCs w:val="24"/>
        </w:rPr>
      </w:pPr>
    </w:p>
    <w:p w:rsidR="006421F9" w:rsidRPr="006421F9" w:rsidRDefault="006421F9" w:rsidP="006421F9">
      <w:pPr>
        <w:spacing w:line="480" w:lineRule="auto"/>
        <w:rPr>
          <w:noProof/>
          <w:sz w:val="24"/>
          <w:szCs w:val="24"/>
        </w:rPr>
      </w:pPr>
    </w:p>
    <w:p w:rsidR="006570D3" w:rsidRPr="006570D3" w:rsidRDefault="006570D3" w:rsidP="006570D3">
      <w:pPr>
        <w:rPr>
          <w:noProof/>
          <w:sz w:val="24"/>
          <w:szCs w:val="24"/>
        </w:rPr>
      </w:pPr>
    </w:p>
    <w:p w:rsidR="00CF5321" w:rsidRDefault="00CF5321"/>
    <w:sectPr w:rsidR="00CF5321" w:rsidSect="00CF532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0113D6"/>
    <w:multiLevelType w:val="hybridMultilevel"/>
    <w:tmpl w:val="393627DE"/>
    <w:lvl w:ilvl="0" w:tplc="ECEA67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60FC1"/>
    <w:multiLevelType w:val="hybridMultilevel"/>
    <w:tmpl w:val="00A2B028"/>
    <w:lvl w:ilvl="0" w:tplc="909C1A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4F588E"/>
    <w:multiLevelType w:val="hybridMultilevel"/>
    <w:tmpl w:val="B98CBB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65ECD"/>
    <w:multiLevelType w:val="hybridMultilevel"/>
    <w:tmpl w:val="5512E924"/>
    <w:lvl w:ilvl="0" w:tplc="6F2C85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21"/>
    <w:rsid w:val="004A0576"/>
    <w:rsid w:val="006421F9"/>
    <w:rsid w:val="006570D3"/>
    <w:rsid w:val="009E2432"/>
    <w:rsid w:val="00CF5321"/>
    <w:rsid w:val="00FA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AA21C"/>
  <w15:chartTrackingRefBased/>
  <w15:docId w15:val="{263CE3D9-7D5E-41B1-AEAC-D585247B9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3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F532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F5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sxg-MjF4o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biblio.nathan.fr/adistance/9782091659138/?openBook=9782091659138%3fdXNlck5hbWU9YkJmN0oyZE9wMWJsNE8yamVXUzNQdz09JnVzZXJQYXNzd29yZD1XalB3YkZzdmZ2RmNDSHNXUmgyemt3PT0mZGVtbz10cnVlJndhdGVybWFyaz0=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margalho</dc:creator>
  <cp:keywords/>
  <dc:description/>
  <cp:lastModifiedBy>claire margalho</cp:lastModifiedBy>
  <cp:revision>2</cp:revision>
  <dcterms:created xsi:type="dcterms:W3CDTF">2020-03-21T16:37:00Z</dcterms:created>
  <dcterms:modified xsi:type="dcterms:W3CDTF">2020-03-21T16:37:00Z</dcterms:modified>
</cp:coreProperties>
</file>