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3E82" w:rsidRPr="00A5153D" w:rsidRDefault="00FA4708">
      <w:pPr>
        <w:jc w:val="center"/>
        <w:rPr>
          <w:lang w:val="en-GB"/>
        </w:rPr>
      </w:pPr>
      <w:r w:rsidRPr="00A5153D">
        <w:rPr>
          <w:rFonts w:ascii="Poiret One" w:eastAsia="Poiret One" w:hAnsi="Poiret One" w:cs="Poiret One"/>
          <w:sz w:val="48"/>
          <w:lang w:val="en-GB"/>
        </w:rPr>
        <w:t>Flax domestication</w:t>
      </w:r>
    </w:p>
    <w:p w:rsidR="00793E82" w:rsidRPr="00A5153D" w:rsidRDefault="00793E82">
      <w:pPr>
        <w:rPr>
          <w:lang w:val="en-GB"/>
        </w:rPr>
      </w:pPr>
    </w:p>
    <w:p w:rsidR="00793E82" w:rsidRPr="00A5153D" w:rsidRDefault="00793E82">
      <w:pPr>
        <w:jc w:val="both"/>
        <w:rPr>
          <w:lang w:val="en-GB"/>
        </w:rPr>
      </w:pPr>
    </w:p>
    <w:p w:rsidR="00793E82" w:rsidRPr="00A5153D" w:rsidRDefault="00FA4708">
      <w:pPr>
        <w:ind w:firstLine="720"/>
        <w:jc w:val="both"/>
        <w:rPr>
          <w:lang w:val="en-GB"/>
        </w:rPr>
      </w:pPr>
      <w:r w:rsidRPr="00A5153D">
        <w:rPr>
          <w:lang w:val="en-GB"/>
        </w:rPr>
        <w:t>Flax is a plant highly cultivated today,  not really for food but essentially for its fibers and in many other fields. It was domesticated 11,000 years ago : therefore it is one of the main crops in the Neolithic.</w:t>
      </w:r>
    </w:p>
    <w:p w:rsidR="00793E82" w:rsidRPr="00A5153D" w:rsidRDefault="00FA4708">
      <w:pPr>
        <w:jc w:val="both"/>
        <w:rPr>
          <w:lang w:val="en-GB"/>
        </w:rPr>
      </w:pPr>
      <w:r w:rsidRPr="00A5153D">
        <w:rPr>
          <w:lang w:val="en-GB"/>
        </w:rPr>
        <w:t>How was flax domesticated ? What are the interests and the consequences of domestication?</w:t>
      </w:r>
    </w:p>
    <w:p w:rsidR="00793E82" w:rsidRPr="00A5153D" w:rsidRDefault="00FA4708">
      <w:pPr>
        <w:jc w:val="both"/>
        <w:rPr>
          <w:lang w:val="en-GB"/>
        </w:rPr>
      </w:pPr>
      <w:r w:rsidRPr="00A5153D">
        <w:rPr>
          <w:lang w:val="en-GB"/>
        </w:rPr>
        <w:t>Our analysis shall be two-fold : first we will see flax domestication history,  and then the proofs of this domestication by the main uses of this plant.</w:t>
      </w:r>
    </w:p>
    <w:p w:rsidR="00793E82" w:rsidRPr="00A5153D" w:rsidRDefault="00793E82">
      <w:pPr>
        <w:jc w:val="both"/>
        <w:rPr>
          <w:lang w:val="en-GB"/>
        </w:rPr>
      </w:pPr>
    </w:p>
    <w:p w:rsidR="00793E82" w:rsidRPr="00A5153D" w:rsidRDefault="00FA4708">
      <w:pPr>
        <w:jc w:val="both"/>
        <w:rPr>
          <w:lang w:val="en-GB"/>
        </w:rPr>
      </w:pPr>
      <w:r w:rsidRPr="00A5153D">
        <w:rPr>
          <w:b/>
          <w:color w:val="FF0000"/>
          <w:lang w:val="en-GB"/>
        </w:rPr>
        <w:t xml:space="preserve">I. Domestication history </w:t>
      </w:r>
    </w:p>
    <w:p w:rsidR="00793E82" w:rsidRPr="00A5153D" w:rsidRDefault="00793E82">
      <w:pPr>
        <w:jc w:val="both"/>
        <w:rPr>
          <w:lang w:val="en-GB"/>
        </w:rPr>
      </w:pPr>
    </w:p>
    <w:p w:rsidR="00793E82" w:rsidRPr="00A5153D" w:rsidRDefault="00FA4708">
      <w:pPr>
        <w:ind w:firstLine="720"/>
        <w:jc w:val="both"/>
        <w:rPr>
          <w:lang w:val="en-GB"/>
        </w:rPr>
      </w:pPr>
      <w:r w:rsidRPr="00A5153D">
        <w:rPr>
          <w:lang w:val="en-GB"/>
        </w:rPr>
        <w:t xml:space="preserve">Flax was domesticated about 11,000 years ago ; indeed the earliest evidence of its culture and use took place in the site  of Tell Abu Hureyra and Tell Mureybit in Syria,  in the fertile Crescent,  about 11,200-10,500 years ago. </w:t>
      </w:r>
    </w:p>
    <w:p w:rsidR="00793E82" w:rsidRPr="00A5153D" w:rsidRDefault="00FA4708">
      <w:pPr>
        <w:jc w:val="both"/>
        <w:rPr>
          <w:lang w:val="en-GB"/>
        </w:rPr>
      </w:pPr>
      <w:r w:rsidRPr="00A5153D">
        <w:rPr>
          <w:lang w:val="en-GB"/>
        </w:rPr>
        <w:t>This plant  comes from pale flax,   that was domesticated in Neolithic.  Both have the same number of chromosomes and can be interbreed, which means they can breed together.  Consequently these species are really close.  However,  we can notice some main differences.  Indeed, pale flax is a winter annual or perennial plant whereas cultivated flax is only annual and in extra, self-pollinating and fast</w:t>
      </w:r>
      <w:r w:rsidR="0062205A">
        <w:rPr>
          <w:lang w:val="en-GB"/>
        </w:rPr>
        <w:t>-growing. Moreover, pale flax</w:t>
      </w:r>
      <w:bookmarkStart w:id="0" w:name="_GoBack"/>
      <w:r w:rsidR="0062205A">
        <w:rPr>
          <w:lang w:val="en-GB"/>
        </w:rPr>
        <w:t>'</w:t>
      </w:r>
      <w:bookmarkEnd w:id="0"/>
      <w:r w:rsidRPr="00A5153D">
        <w:rPr>
          <w:lang w:val="en-GB"/>
        </w:rPr>
        <w:t>s leaves are narrow while those of cultivated flax are large. There is also a difference between seeds. They are gathered in husks in the case of pale flax and they are freed when they are ripe : this flax is called dehiscent. O</w:t>
      </w:r>
      <w:r w:rsidR="0062205A">
        <w:rPr>
          <w:lang w:val="en-GB"/>
        </w:rPr>
        <w:t>n the contrary cultivated flax’s</w:t>
      </w:r>
      <w:r w:rsidRPr="00A5153D">
        <w:rPr>
          <w:lang w:val="en-GB"/>
        </w:rPr>
        <w:t xml:space="preserve"> seeds are indehiscent. </w:t>
      </w:r>
    </w:p>
    <w:p w:rsidR="00793E82" w:rsidRPr="00A5153D" w:rsidRDefault="00FA4708">
      <w:pPr>
        <w:jc w:val="both"/>
        <w:rPr>
          <w:lang w:val="en-GB"/>
        </w:rPr>
      </w:pPr>
      <w:r w:rsidRPr="00A5153D">
        <w:rPr>
          <w:lang w:val="en-GB"/>
        </w:rPr>
        <w:t xml:space="preserve">In a word domestication has modified the phenotype of pale flax to create four different ones. </w:t>
      </w:r>
    </w:p>
    <w:p w:rsidR="00793E82" w:rsidRPr="00A5153D" w:rsidRDefault="00FA4708">
      <w:pPr>
        <w:ind w:firstLine="720"/>
        <w:jc w:val="both"/>
        <w:rPr>
          <w:lang w:val="en-GB"/>
        </w:rPr>
      </w:pPr>
      <w:r w:rsidRPr="00A5153D">
        <w:rPr>
          <w:lang w:val="en-GB"/>
        </w:rPr>
        <w:t xml:space="preserve">This evolution was caused by the selective culture of flax during 5,000 years. Indeed we can see the consequences of natural selection, that is a selection of the most appropriate phenotypes or genotypes to the environment, here the domesticated life, and the genetic drift, that is a disappearance of some genotypes or phenotypes in a small population, this of domesticated plants. According to the text, flax cultures were focused on different characteristics of the plant. First, flax was  used for its oil,  and so its oil composition changed  : it's richer in unsaturated fatty acid than pale flax. Then indehiscent flax (with seeds without capsules) was more interesting. Therefore plants without husks were selected for the crops. After that comes winter flax, that can survive with winter seasons. Finally, and even today, fiber flax is mainly cultivated. It has longer and stronger fibers and so it's useful for clothes production. </w:t>
      </w:r>
    </w:p>
    <w:p w:rsidR="00793E82" w:rsidRPr="00A5153D" w:rsidRDefault="00793E82">
      <w:pPr>
        <w:jc w:val="both"/>
        <w:rPr>
          <w:lang w:val="en-GB"/>
        </w:rPr>
      </w:pPr>
    </w:p>
    <w:p w:rsidR="00793E82" w:rsidRPr="00A5153D" w:rsidRDefault="00FA4708">
      <w:pPr>
        <w:jc w:val="both"/>
        <w:rPr>
          <w:lang w:val="en-GB"/>
        </w:rPr>
      </w:pPr>
      <w:r w:rsidRPr="00A5153D">
        <w:rPr>
          <w:b/>
          <w:color w:val="FF0000"/>
          <w:lang w:val="en-GB"/>
        </w:rPr>
        <w:t>II. Proofs of flax domestication : the main uses of the plant</w:t>
      </w:r>
    </w:p>
    <w:p w:rsidR="00793E82" w:rsidRPr="00A5153D" w:rsidRDefault="00793E82">
      <w:pPr>
        <w:jc w:val="both"/>
        <w:rPr>
          <w:lang w:val="en-GB"/>
        </w:rPr>
      </w:pPr>
    </w:p>
    <w:p w:rsidR="00793E82" w:rsidRPr="00A5153D" w:rsidRDefault="00FA4708">
      <w:pPr>
        <w:ind w:firstLine="720"/>
        <w:jc w:val="both"/>
        <w:rPr>
          <w:lang w:val="en-GB"/>
        </w:rPr>
      </w:pPr>
      <w:r w:rsidRPr="00A5153D">
        <w:rPr>
          <w:lang w:val="en-GB"/>
        </w:rPr>
        <w:t>The proof of flax domestication is the existence of four trait-specific types of flax nowadays instead of the only one of pale flax 11,000 years ago. Each one is defined by an asset of the plant that is linked to the various uses of it (oil, fibers, resistance to winter season, indehiscence).</w:t>
      </w:r>
    </w:p>
    <w:p w:rsidR="00793E82" w:rsidRPr="00A5153D" w:rsidRDefault="00FA4708">
      <w:pPr>
        <w:ind w:firstLine="720"/>
        <w:jc w:val="both"/>
        <w:rPr>
          <w:lang w:val="en-GB"/>
        </w:rPr>
      </w:pPr>
      <w:r w:rsidRPr="00A5153D">
        <w:rPr>
          <w:lang w:val="en-GB"/>
        </w:rPr>
        <w:lastRenderedPageBreak/>
        <w:t>First flax was cultivated for its oil. Even today, flaxseed oil is used as a human and animal dietary supplement because it is awash with unsaturated fatty acids : the omega 3. This oil is also used in the creation of various industrial products such as linoleum, paint, soap, putty and polymers.</w:t>
      </w:r>
    </w:p>
    <w:p w:rsidR="00793E82" w:rsidRPr="00A5153D" w:rsidRDefault="00FA4708">
      <w:pPr>
        <w:ind w:firstLine="720"/>
        <w:jc w:val="both"/>
        <w:rPr>
          <w:lang w:val="en-GB"/>
        </w:rPr>
      </w:pPr>
      <w:r w:rsidRPr="00A5153D">
        <w:rPr>
          <w:lang w:val="en-GB"/>
        </w:rPr>
        <w:t>Later came the cultivation of fiber flax 5000 years BCE.  In document 2 (first picture), we can see six terra cotta spindle whorls aged of 7000 years. These objects found in Syria were used as weights in the process of spinning threads. In Syria, flax was the first fiber to be spun into linen, predating the use of sheep's wool. It illustrates that flax was also domesticated in order to use its fiber for clothing. Nowadays this use is the most important.</w:t>
      </w:r>
    </w:p>
    <w:p w:rsidR="00793E82" w:rsidRPr="00A5153D" w:rsidRDefault="00FA4708">
      <w:pPr>
        <w:ind w:firstLine="720"/>
        <w:jc w:val="both"/>
        <w:rPr>
          <w:lang w:val="en-GB"/>
        </w:rPr>
      </w:pPr>
      <w:r w:rsidRPr="00A5153D">
        <w:rPr>
          <w:lang w:val="en-GB"/>
        </w:rPr>
        <w:t>Moreover, as we can</w:t>
      </w:r>
      <w:r w:rsidR="00B12962">
        <w:rPr>
          <w:lang w:val="en-GB"/>
        </w:rPr>
        <w:t xml:space="preserve"> see on the second picture </w:t>
      </w:r>
      <w:r w:rsidRPr="00A5153D">
        <w:rPr>
          <w:lang w:val="en-GB"/>
        </w:rPr>
        <w:t>flax has beautiful flowers, therefore horticulture is another exploitation of this plant.</w:t>
      </w:r>
    </w:p>
    <w:p w:rsidR="00793E82" w:rsidRPr="00A5153D" w:rsidRDefault="00FA4708">
      <w:pPr>
        <w:ind w:firstLine="720"/>
        <w:jc w:val="both"/>
        <w:rPr>
          <w:lang w:val="en-GB"/>
        </w:rPr>
      </w:pPr>
      <w:r w:rsidRPr="00A5153D">
        <w:rPr>
          <w:lang w:val="en-GB"/>
        </w:rPr>
        <w:t>In a word flax is a polyvalent plant, used in various fields like manufacturing clothes, horticulture or industry.</w:t>
      </w:r>
    </w:p>
    <w:p w:rsidR="00793E82" w:rsidRPr="00A5153D" w:rsidRDefault="00793E82">
      <w:pPr>
        <w:jc w:val="both"/>
        <w:rPr>
          <w:lang w:val="en-GB"/>
        </w:rPr>
      </w:pPr>
    </w:p>
    <w:p w:rsidR="00793E82" w:rsidRPr="00A5153D" w:rsidRDefault="00793E82">
      <w:pPr>
        <w:jc w:val="both"/>
        <w:rPr>
          <w:lang w:val="en-GB"/>
        </w:rPr>
      </w:pPr>
    </w:p>
    <w:p w:rsidR="00793E82" w:rsidRPr="00A5153D" w:rsidRDefault="00FA4708">
      <w:pPr>
        <w:ind w:firstLine="720"/>
        <w:jc w:val="both"/>
        <w:rPr>
          <w:lang w:val="en-GB"/>
        </w:rPr>
      </w:pPr>
      <w:r w:rsidRPr="00A5153D">
        <w:rPr>
          <w:lang w:val="en-GB"/>
        </w:rPr>
        <w:t>To conclude, domestication is a human action, which consists of selecting plants according to their wante</w:t>
      </w:r>
      <w:r w:rsidR="00B12962">
        <w:rPr>
          <w:lang w:val="en-GB"/>
        </w:rPr>
        <w:t>d properties (in our case, flaxseed</w:t>
      </w:r>
      <w:r w:rsidR="0062205A">
        <w:rPr>
          <w:lang w:val="en-GB"/>
        </w:rPr>
        <w:t>s</w:t>
      </w:r>
      <w:r w:rsidRPr="00A5153D">
        <w:rPr>
          <w:lang w:val="en-GB"/>
        </w:rPr>
        <w:t xml:space="preserve"> oil and </w:t>
      </w:r>
      <w:proofErr w:type="spellStart"/>
      <w:r w:rsidRPr="00A5153D">
        <w:rPr>
          <w:lang w:val="en-GB"/>
        </w:rPr>
        <w:t>fibers</w:t>
      </w:r>
      <w:proofErr w:type="spellEnd"/>
      <w:r w:rsidRPr="00A5153D">
        <w:rPr>
          <w:lang w:val="en-GB"/>
        </w:rPr>
        <w:t>) and to make them greed in a new environment, a domesticated one. This process leads to an evolution of plants phenotypes or genotypes, which enhances some of their characteristics.</w:t>
      </w:r>
    </w:p>
    <w:p w:rsidR="00793E82" w:rsidRPr="00A5153D" w:rsidRDefault="00793E82">
      <w:pPr>
        <w:rPr>
          <w:lang w:val="en-GB"/>
        </w:rPr>
      </w:pPr>
    </w:p>
    <w:sectPr w:rsidR="00793E82" w:rsidRPr="00A5153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6E8" w:rsidRDefault="00B046E8" w:rsidP="00A5153D">
      <w:pPr>
        <w:spacing w:line="240" w:lineRule="auto"/>
      </w:pPr>
      <w:r>
        <w:separator/>
      </w:r>
    </w:p>
  </w:endnote>
  <w:endnote w:type="continuationSeparator" w:id="0">
    <w:p w:rsidR="00B046E8" w:rsidRDefault="00B046E8" w:rsidP="00A5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Poiret On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6E8" w:rsidRDefault="00B046E8" w:rsidP="00A5153D">
      <w:pPr>
        <w:spacing w:line="240" w:lineRule="auto"/>
      </w:pPr>
      <w:r>
        <w:separator/>
      </w:r>
    </w:p>
  </w:footnote>
  <w:footnote w:type="continuationSeparator" w:id="0">
    <w:p w:rsidR="00B046E8" w:rsidRDefault="00B046E8" w:rsidP="00A515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53D" w:rsidRDefault="00A5153D">
    <w:pPr>
      <w:pStyle w:val="En-tte"/>
    </w:pPr>
    <w:r>
      <w:t>DAUDON Alice, POULIEZ Adèle, ROY Louis</w:t>
    </w:r>
  </w:p>
  <w:p w:rsidR="00A5153D" w:rsidRDefault="00A5153D">
    <w:pPr>
      <w:pStyle w:val="En-tte"/>
    </w:pPr>
    <w:r>
      <w:t>TS3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93E82"/>
    <w:rsid w:val="0062205A"/>
    <w:rsid w:val="0067177E"/>
    <w:rsid w:val="00793E82"/>
    <w:rsid w:val="00A5153D"/>
    <w:rsid w:val="00B046E8"/>
    <w:rsid w:val="00B12962"/>
    <w:rsid w:val="00FA4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A8259-F9A4-4391-8F56-295C164D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itre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contextualSpacing/>
    </w:pPr>
    <w:rPr>
      <w:rFonts w:ascii="Trebuchet MS" w:eastAsia="Trebuchet MS" w:hAnsi="Trebuchet MS" w:cs="Trebuchet MS"/>
      <w:sz w:val="42"/>
    </w:rPr>
  </w:style>
  <w:style w:type="paragraph" w:styleId="Sous-titr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En-tte">
    <w:name w:val="header"/>
    <w:basedOn w:val="Normal"/>
    <w:link w:val="En-tteCar"/>
    <w:uiPriority w:val="99"/>
    <w:unhideWhenUsed/>
    <w:rsid w:val="00A5153D"/>
    <w:pPr>
      <w:tabs>
        <w:tab w:val="center" w:pos="4536"/>
        <w:tab w:val="right" w:pos="9072"/>
      </w:tabs>
      <w:spacing w:line="240" w:lineRule="auto"/>
    </w:pPr>
  </w:style>
  <w:style w:type="character" w:customStyle="1" w:styleId="En-tteCar">
    <w:name w:val="En-tête Car"/>
    <w:basedOn w:val="Policepardfaut"/>
    <w:link w:val="En-tte"/>
    <w:uiPriority w:val="99"/>
    <w:rsid w:val="00A5153D"/>
  </w:style>
  <w:style w:type="paragraph" w:styleId="Pieddepage">
    <w:name w:val="footer"/>
    <w:basedOn w:val="Normal"/>
    <w:link w:val="PieddepageCar"/>
    <w:uiPriority w:val="99"/>
    <w:unhideWhenUsed/>
    <w:rsid w:val="00A5153D"/>
    <w:pPr>
      <w:tabs>
        <w:tab w:val="center" w:pos="4536"/>
        <w:tab w:val="right" w:pos="9072"/>
      </w:tabs>
      <w:spacing w:line="240" w:lineRule="auto"/>
    </w:pPr>
  </w:style>
  <w:style w:type="character" w:customStyle="1" w:styleId="PieddepageCar">
    <w:name w:val="Pied de page Car"/>
    <w:basedOn w:val="Policepardfaut"/>
    <w:link w:val="Pieddepage"/>
    <w:uiPriority w:val="99"/>
    <w:rsid w:val="00A5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646</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Flax domestication.docx</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Flax domestication.docx</dc:title>
  <cp:lastModifiedBy>Alice Daudon</cp:lastModifiedBy>
  <cp:revision>5</cp:revision>
  <dcterms:created xsi:type="dcterms:W3CDTF">2015-02-12T07:07:00Z</dcterms:created>
  <dcterms:modified xsi:type="dcterms:W3CDTF">2015-02-13T18:19:00Z</dcterms:modified>
</cp:coreProperties>
</file>