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27" w:rsidRPr="00DC1E41" w:rsidRDefault="00B95327" w:rsidP="00B95327">
      <w:pPr>
        <w:pStyle w:val="NormalWeb"/>
        <w:shd w:val="clear" w:color="auto" w:fill="FFFFFF"/>
        <w:spacing w:before="0" w:beforeAutospacing="0" w:after="300" w:afterAutospacing="0"/>
        <w:jc w:val="both"/>
        <w:rPr>
          <w:rFonts w:ascii="Arial" w:hAnsi="Arial" w:cs="Arial"/>
          <w:color w:val="000000"/>
          <w:sz w:val="18"/>
          <w:szCs w:val="20"/>
        </w:rPr>
      </w:pPr>
      <w:r w:rsidRPr="00DC1E41">
        <w:rPr>
          <w:rFonts w:ascii="Arial" w:hAnsi="Arial" w:cs="Arial"/>
          <w:color w:val="000000"/>
          <w:sz w:val="22"/>
          <w:szCs w:val="20"/>
        </w:rPr>
        <w:t xml:space="preserve">HISTORIQUE DU 36 e REGIMENT </w:t>
      </w:r>
      <w:r w:rsidR="00DC1E41" w:rsidRPr="00DC1E41">
        <w:rPr>
          <w:rFonts w:ascii="Arial" w:hAnsi="Arial" w:cs="Arial"/>
          <w:color w:val="000000"/>
          <w:sz w:val="22"/>
          <w:szCs w:val="20"/>
        </w:rPr>
        <w:t>d’infanterie</w:t>
      </w:r>
      <w:r w:rsidRPr="00DC1E41">
        <w:rPr>
          <w:rFonts w:ascii="Arial" w:hAnsi="Arial" w:cs="Arial"/>
          <w:color w:val="000000"/>
          <w:sz w:val="22"/>
          <w:szCs w:val="20"/>
        </w:rPr>
        <w:t xml:space="preserve"> </w:t>
      </w:r>
      <w:r w:rsidR="00DC1E41" w:rsidRPr="00DC1E41">
        <w:rPr>
          <w:rFonts w:ascii="Arial" w:hAnsi="Arial" w:cs="Arial"/>
          <w:b/>
          <w:color w:val="000000"/>
          <w:sz w:val="20"/>
          <w:szCs w:val="20"/>
        </w:rPr>
        <w:t>15 août 1914- 3 septembre 1914</w:t>
      </w:r>
    </w:p>
    <w:p w:rsidR="00DC1E41" w:rsidRPr="00DC1E41" w:rsidRDefault="00DC1E41" w:rsidP="009B05A6">
      <w:pPr>
        <w:pStyle w:val="NormalWeb"/>
        <w:shd w:val="clear" w:color="auto" w:fill="FFFFFF"/>
        <w:spacing w:before="0" w:beforeAutospacing="0" w:after="300" w:afterAutospacing="0"/>
        <w:jc w:val="center"/>
        <w:rPr>
          <w:rFonts w:ascii="Arial" w:hAnsi="Arial" w:cs="Arial"/>
          <w:color w:val="000000"/>
          <w:szCs w:val="20"/>
          <w:u w:val="single"/>
        </w:rPr>
      </w:pPr>
      <w:r w:rsidRPr="00DC1E41">
        <w:rPr>
          <w:rFonts w:ascii="Arial" w:hAnsi="Arial" w:cs="Arial"/>
          <w:color w:val="000000"/>
          <w:szCs w:val="20"/>
          <w:u w:val="single"/>
        </w:rPr>
        <w:t>L’arrivée en Belgique :</w:t>
      </w:r>
    </w:p>
    <w:p w:rsidR="00B95327" w:rsidRDefault="009B05A6" w:rsidP="00B95327">
      <w:pPr>
        <w:pStyle w:val="NormalWeb"/>
        <w:shd w:val="clear" w:color="auto" w:fill="FFFFFF"/>
        <w:spacing w:before="0" w:beforeAutospacing="0" w:after="300" w:afterAutospacing="0"/>
        <w:jc w:val="both"/>
        <w:rPr>
          <w:rFonts w:ascii="Arial" w:hAnsi="Arial" w:cs="Arial"/>
          <w:color w:val="000000"/>
          <w:szCs w:val="20"/>
        </w:rPr>
      </w:pPr>
      <w:r>
        <w:rPr>
          <w:rFonts w:ascii="Arial" w:hAnsi="Arial" w:cs="Arial"/>
          <w:color w:val="000000"/>
          <w:szCs w:val="20"/>
        </w:rPr>
        <w:t xml:space="preserve">                     </w:t>
      </w:r>
      <w:r w:rsidR="00B95327" w:rsidRPr="00B95327">
        <w:rPr>
          <w:rFonts w:ascii="Arial" w:hAnsi="Arial" w:cs="Arial"/>
          <w:color w:val="000000"/>
          <w:szCs w:val="20"/>
        </w:rPr>
        <w:t>Le 15 août, en effet, le 36 e est englobé dans le mouvement de la V e Armée qui s</w:t>
      </w:r>
      <w:r w:rsidR="00B95327">
        <w:rPr>
          <w:rFonts w:ascii="Arial" w:hAnsi="Arial" w:cs="Arial"/>
          <w:color w:val="000000"/>
          <w:szCs w:val="20"/>
        </w:rPr>
        <w:t>’</w:t>
      </w:r>
      <w:r w:rsidR="00B95327" w:rsidRPr="00B95327">
        <w:rPr>
          <w:rFonts w:ascii="Arial" w:hAnsi="Arial" w:cs="Arial"/>
          <w:color w:val="000000"/>
          <w:szCs w:val="20"/>
        </w:rPr>
        <w:t>élève en territoire belge dans la direction de Namur. Le Régiment encadre l</w:t>
      </w:r>
      <w:r w:rsidR="00B95327">
        <w:rPr>
          <w:rFonts w:ascii="Arial" w:hAnsi="Arial" w:cs="Arial"/>
          <w:color w:val="000000"/>
          <w:szCs w:val="20"/>
        </w:rPr>
        <w:t>’</w:t>
      </w:r>
      <w:r w:rsidR="00B95327" w:rsidRPr="00B95327">
        <w:rPr>
          <w:rFonts w:ascii="Arial" w:hAnsi="Arial" w:cs="Arial"/>
          <w:color w:val="000000"/>
          <w:szCs w:val="20"/>
        </w:rPr>
        <w:t xml:space="preserve">artillerie de corps et prouve sa résistance et sa discipline par sa tenue parfaite sous le soleil qui brûle les routes de </w:t>
      </w:r>
      <w:proofErr w:type="spellStart"/>
      <w:r w:rsidR="00B95327" w:rsidRPr="00B95327">
        <w:rPr>
          <w:rFonts w:ascii="Arial" w:hAnsi="Arial" w:cs="Arial"/>
          <w:color w:val="000000"/>
          <w:szCs w:val="20"/>
        </w:rPr>
        <w:t>Séloigne</w:t>
      </w:r>
      <w:proofErr w:type="spellEnd"/>
      <w:r w:rsidR="00B95327" w:rsidRPr="00B95327">
        <w:rPr>
          <w:rFonts w:ascii="Arial" w:hAnsi="Arial" w:cs="Arial"/>
          <w:color w:val="000000"/>
          <w:szCs w:val="20"/>
        </w:rPr>
        <w:t xml:space="preserve">, Rance, </w:t>
      </w:r>
      <w:proofErr w:type="spellStart"/>
      <w:r w:rsidR="00B95327" w:rsidRPr="00B95327">
        <w:rPr>
          <w:rFonts w:ascii="Arial" w:hAnsi="Arial" w:cs="Arial"/>
          <w:color w:val="000000"/>
          <w:szCs w:val="20"/>
        </w:rPr>
        <w:t>Thy</w:t>
      </w:r>
      <w:proofErr w:type="spellEnd"/>
      <w:r w:rsidR="00B95327" w:rsidRPr="00B95327">
        <w:rPr>
          <w:rFonts w:ascii="Arial" w:hAnsi="Arial" w:cs="Arial"/>
          <w:color w:val="000000"/>
          <w:szCs w:val="20"/>
        </w:rPr>
        <w:t xml:space="preserve">-le-Château, </w:t>
      </w:r>
      <w:proofErr w:type="spellStart"/>
      <w:r w:rsidR="00B95327" w:rsidRPr="00B95327">
        <w:rPr>
          <w:rFonts w:ascii="Arial" w:hAnsi="Arial" w:cs="Arial"/>
          <w:color w:val="000000"/>
          <w:szCs w:val="20"/>
        </w:rPr>
        <w:t>Gourdinne</w:t>
      </w:r>
      <w:proofErr w:type="spellEnd"/>
      <w:r w:rsidR="00B95327" w:rsidRPr="00B95327">
        <w:rPr>
          <w:rFonts w:ascii="Arial" w:hAnsi="Arial" w:cs="Arial"/>
          <w:color w:val="000000"/>
          <w:szCs w:val="20"/>
        </w:rPr>
        <w:t xml:space="preserve">. Les Belges font un accueil enthousiaste ; la traversée de Walcourt laisse au cœur de </w:t>
      </w:r>
      <w:proofErr w:type="gramStart"/>
      <w:r w:rsidR="00B95327" w:rsidRPr="00B95327">
        <w:rPr>
          <w:rFonts w:ascii="Arial" w:hAnsi="Arial" w:cs="Arial"/>
          <w:color w:val="000000"/>
          <w:szCs w:val="20"/>
        </w:rPr>
        <w:t>tous</w:t>
      </w:r>
      <w:proofErr w:type="gramEnd"/>
      <w:r w:rsidR="00B95327" w:rsidRPr="00B95327">
        <w:rPr>
          <w:rFonts w:ascii="Arial" w:hAnsi="Arial" w:cs="Arial"/>
          <w:color w:val="000000"/>
          <w:szCs w:val="20"/>
        </w:rPr>
        <w:t xml:space="preserve"> un souvenir impérissable. </w:t>
      </w:r>
    </w:p>
    <w:p w:rsidR="00B95327" w:rsidRDefault="009B05A6" w:rsidP="00B95327">
      <w:pPr>
        <w:pStyle w:val="NormalWeb"/>
        <w:shd w:val="clear" w:color="auto" w:fill="FFFFFF"/>
        <w:spacing w:before="0" w:beforeAutospacing="0" w:after="300" w:afterAutospacing="0"/>
        <w:jc w:val="both"/>
        <w:rPr>
          <w:rFonts w:ascii="Arial" w:hAnsi="Arial" w:cs="Arial"/>
          <w:color w:val="000000"/>
          <w:szCs w:val="20"/>
        </w:rPr>
      </w:pPr>
      <w:r>
        <w:rPr>
          <w:rFonts w:ascii="Arial" w:hAnsi="Arial" w:cs="Arial"/>
          <w:color w:val="000000"/>
          <w:szCs w:val="20"/>
        </w:rPr>
        <w:t xml:space="preserve">                    </w:t>
      </w:r>
      <w:r w:rsidR="00B95327" w:rsidRPr="00B95327">
        <w:rPr>
          <w:rFonts w:ascii="Arial" w:hAnsi="Arial" w:cs="Arial"/>
          <w:color w:val="000000"/>
          <w:szCs w:val="20"/>
        </w:rPr>
        <w:t xml:space="preserve">Le 20 et le 21, dans les cantonnements de </w:t>
      </w:r>
      <w:proofErr w:type="spellStart"/>
      <w:r w:rsidR="00B95327" w:rsidRPr="00B95327">
        <w:rPr>
          <w:rFonts w:ascii="Arial" w:hAnsi="Arial" w:cs="Arial"/>
          <w:color w:val="000000"/>
          <w:szCs w:val="20"/>
        </w:rPr>
        <w:t>Tarcienne</w:t>
      </w:r>
      <w:proofErr w:type="spellEnd"/>
      <w:r w:rsidR="00B95327" w:rsidRPr="00B95327">
        <w:rPr>
          <w:rFonts w:ascii="Arial" w:hAnsi="Arial" w:cs="Arial"/>
          <w:color w:val="000000"/>
          <w:szCs w:val="20"/>
        </w:rPr>
        <w:t xml:space="preserve">, </w:t>
      </w:r>
      <w:proofErr w:type="spellStart"/>
      <w:r w:rsidR="00B95327" w:rsidRPr="00B95327">
        <w:rPr>
          <w:rFonts w:ascii="Arial" w:hAnsi="Arial" w:cs="Arial"/>
          <w:color w:val="000000"/>
          <w:szCs w:val="20"/>
        </w:rPr>
        <w:t>Somzée</w:t>
      </w:r>
      <w:proofErr w:type="spellEnd"/>
      <w:r w:rsidR="00B95327" w:rsidRPr="00B95327">
        <w:rPr>
          <w:rFonts w:ascii="Arial" w:hAnsi="Arial" w:cs="Arial"/>
          <w:color w:val="000000"/>
          <w:szCs w:val="20"/>
        </w:rPr>
        <w:t>, on répare ses forces. La canonnade encore lointaine fait présager de prochains combats ; aussi, le 21 dans l</w:t>
      </w:r>
      <w:r w:rsidR="00B95327">
        <w:rPr>
          <w:rFonts w:ascii="Arial" w:hAnsi="Arial" w:cs="Arial"/>
          <w:color w:val="000000"/>
          <w:szCs w:val="20"/>
        </w:rPr>
        <w:t>’</w:t>
      </w:r>
      <w:r w:rsidR="00B95327" w:rsidRPr="00B95327">
        <w:rPr>
          <w:rFonts w:ascii="Arial" w:hAnsi="Arial" w:cs="Arial"/>
          <w:color w:val="000000"/>
          <w:szCs w:val="20"/>
        </w:rPr>
        <w:t>après-midi, quand vient l</w:t>
      </w:r>
      <w:r w:rsidR="00B95327">
        <w:rPr>
          <w:rFonts w:ascii="Arial" w:hAnsi="Arial" w:cs="Arial"/>
          <w:color w:val="000000"/>
          <w:szCs w:val="20"/>
        </w:rPr>
        <w:t>’</w:t>
      </w:r>
      <w:r w:rsidR="00B95327" w:rsidRPr="00B95327">
        <w:rPr>
          <w:rFonts w:ascii="Arial" w:hAnsi="Arial" w:cs="Arial"/>
          <w:color w:val="000000"/>
          <w:szCs w:val="20"/>
        </w:rPr>
        <w:t>ordre de se porter en avant, chefs et soldats partent avec la ferme volonté de faire tout leur devoir. Le lendemain, ils prouvent leur vaillance. En réserve de division, le Régiment fut pourtant engagé de bonne heure dans la matinée du 22. Des combats de nuit malheureux avaient fait perdre les ponts de la Sambre et le 36 e reçut l</w:t>
      </w:r>
      <w:r w:rsidR="00B95327">
        <w:rPr>
          <w:rFonts w:ascii="Arial" w:hAnsi="Arial" w:cs="Arial"/>
          <w:color w:val="000000"/>
          <w:szCs w:val="20"/>
        </w:rPr>
        <w:t>’</w:t>
      </w:r>
      <w:r w:rsidR="00B95327" w:rsidRPr="00B95327">
        <w:rPr>
          <w:rFonts w:ascii="Arial" w:hAnsi="Arial" w:cs="Arial"/>
          <w:color w:val="000000"/>
          <w:szCs w:val="20"/>
        </w:rPr>
        <w:t>ordre de tenir les hauteurs au sud du Châtelet, à hauteur de Presles.</w:t>
      </w:r>
    </w:p>
    <w:p w:rsidR="00DC1E41" w:rsidRPr="00DC1E41" w:rsidRDefault="00DC1E41" w:rsidP="009B05A6">
      <w:pPr>
        <w:pStyle w:val="NormalWeb"/>
        <w:shd w:val="clear" w:color="auto" w:fill="FFFFFF"/>
        <w:spacing w:before="0" w:beforeAutospacing="0" w:after="300" w:afterAutospacing="0"/>
        <w:jc w:val="center"/>
        <w:rPr>
          <w:rFonts w:ascii="Arial" w:hAnsi="Arial" w:cs="Arial"/>
          <w:color w:val="000000"/>
          <w:szCs w:val="20"/>
          <w:u w:val="single"/>
        </w:rPr>
      </w:pPr>
      <w:r w:rsidRPr="00DC1E41">
        <w:rPr>
          <w:rFonts w:ascii="Arial" w:hAnsi="Arial" w:cs="Arial"/>
          <w:color w:val="000000"/>
          <w:szCs w:val="20"/>
          <w:u w:val="single"/>
        </w:rPr>
        <w:t>De nombreux tués et blessés :</w:t>
      </w:r>
    </w:p>
    <w:p w:rsidR="00DC1E41" w:rsidRDefault="009B05A6" w:rsidP="00DC1E41">
      <w:pPr>
        <w:pStyle w:val="NormalWeb"/>
        <w:shd w:val="clear" w:color="auto" w:fill="FFFFFF"/>
        <w:spacing w:before="0" w:beforeAutospacing="0" w:after="300" w:afterAutospacing="0"/>
        <w:jc w:val="both"/>
        <w:rPr>
          <w:rFonts w:ascii="Arial" w:hAnsi="Arial" w:cs="Arial"/>
          <w:color w:val="000000"/>
          <w:szCs w:val="20"/>
        </w:rPr>
      </w:pPr>
      <w:r>
        <w:rPr>
          <w:rFonts w:ascii="Arial" w:hAnsi="Arial" w:cs="Arial"/>
          <w:color w:val="000000"/>
          <w:szCs w:val="20"/>
        </w:rPr>
        <w:t xml:space="preserve">                   </w:t>
      </w:r>
      <w:r w:rsidR="00B95327" w:rsidRPr="00B95327">
        <w:rPr>
          <w:rFonts w:ascii="Arial" w:hAnsi="Arial" w:cs="Arial"/>
          <w:color w:val="000000"/>
          <w:szCs w:val="20"/>
        </w:rPr>
        <w:t>Dès le début de l</w:t>
      </w:r>
      <w:r w:rsidR="00B95327">
        <w:rPr>
          <w:rFonts w:ascii="Arial" w:hAnsi="Arial" w:cs="Arial"/>
          <w:color w:val="000000"/>
          <w:szCs w:val="20"/>
        </w:rPr>
        <w:t>’</w:t>
      </w:r>
      <w:r w:rsidR="00B95327" w:rsidRPr="00B95327">
        <w:rPr>
          <w:rFonts w:ascii="Arial" w:hAnsi="Arial" w:cs="Arial"/>
          <w:color w:val="000000"/>
          <w:szCs w:val="20"/>
        </w:rPr>
        <w:t>action, le commandant BOULEIS est tué, le commandant SAUNIER est blessé, le commandant KAHN est frappé de 22 balles de mitrailleuse (dans la suite, il sera sauvé des mains de l</w:t>
      </w:r>
      <w:r w:rsidR="00B95327">
        <w:rPr>
          <w:rFonts w:ascii="Arial" w:hAnsi="Arial" w:cs="Arial"/>
          <w:color w:val="000000"/>
          <w:szCs w:val="20"/>
        </w:rPr>
        <w:t>’</w:t>
      </w:r>
      <w:r w:rsidR="00B95327" w:rsidRPr="00B95327">
        <w:rPr>
          <w:rFonts w:ascii="Arial" w:hAnsi="Arial" w:cs="Arial"/>
          <w:color w:val="000000"/>
          <w:szCs w:val="20"/>
        </w:rPr>
        <w:t>ennemi grâce à l</w:t>
      </w:r>
      <w:r w:rsidR="00B95327">
        <w:rPr>
          <w:rFonts w:ascii="Arial" w:hAnsi="Arial" w:cs="Arial"/>
          <w:color w:val="000000"/>
          <w:szCs w:val="20"/>
        </w:rPr>
        <w:t>’</w:t>
      </w:r>
      <w:r w:rsidR="00B95327" w:rsidRPr="00B95327">
        <w:rPr>
          <w:rFonts w:ascii="Arial" w:hAnsi="Arial" w:cs="Arial"/>
          <w:color w:val="000000"/>
          <w:szCs w:val="20"/>
        </w:rPr>
        <w:t>héroïsme du jeune sous</w:t>
      </w:r>
      <w:r w:rsidR="00B95327">
        <w:rPr>
          <w:rFonts w:ascii="Arial" w:hAnsi="Arial" w:cs="Arial"/>
          <w:color w:val="000000"/>
          <w:szCs w:val="20"/>
        </w:rPr>
        <w:t xml:space="preserve">- </w:t>
      </w:r>
      <w:r w:rsidR="00B95327" w:rsidRPr="00B95327">
        <w:rPr>
          <w:rFonts w:ascii="Arial" w:hAnsi="Arial" w:cs="Arial"/>
          <w:color w:val="000000"/>
          <w:szCs w:val="20"/>
        </w:rPr>
        <w:t>lieutenant GESREL qui l</w:t>
      </w:r>
      <w:r w:rsidR="00B95327">
        <w:rPr>
          <w:rFonts w:ascii="Arial" w:hAnsi="Arial" w:cs="Arial"/>
          <w:color w:val="000000"/>
          <w:szCs w:val="20"/>
        </w:rPr>
        <w:t>’</w:t>
      </w:r>
      <w:r w:rsidR="00B95327" w:rsidRPr="00B95327">
        <w:rPr>
          <w:rFonts w:ascii="Arial" w:hAnsi="Arial" w:cs="Arial"/>
          <w:color w:val="000000"/>
          <w:szCs w:val="20"/>
        </w:rPr>
        <w:t>emporte sous une véritable pluie de balles). Le commandement est assuré cependant et la mission remplie. Nos feux déciment les colonnes ennemies débouchant de la Sambre et permettent aux autres régiments de la division de se reformer en arrière. Vers 11 heures, le 2 e bataillon évacue, par ordre, des hauteurs de Presles et vient se grouper près de Binche. Il est midi, des bois en arrière débouche la brigade Schwartz (zouaves et tirailleurs) alignée comme à la manœuvre. Avec elle, le Régiment prononce cette contre-attaque légendaire sur le Châtelet. Les mitrailleuses ennemies embusquées dans les maisons et les tas de charbon fauchent les rangs, mais tous avancent sur le glacis, baïonnette haute, avec la volonté d</w:t>
      </w:r>
      <w:r w:rsidR="00B95327">
        <w:rPr>
          <w:rFonts w:ascii="Arial" w:hAnsi="Arial" w:cs="Arial"/>
          <w:color w:val="000000"/>
          <w:szCs w:val="20"/>
        </w:rPr>
        <w:t>’</w:t>
      </w:r>
      <w:r w:rsidR="00B95327" w:rsidRPr="00B95327">
        <w:rPr>
          <w:rFonts w:ascii="Arial" w:hAnsi="Arial" w:cs="Arial"/>
          <w:color w:val="000000"/>
          <w:szCs w:val="20"/>
        </w:rPr>
        <w:t>arriver quand même au corps à corps et de rejeter l</w:t>
      </w:r>
      <w:r w:rsidR="00B95327">
        <w:rPr>
          <w:rFonts w:ascii="Arial" w:hAnsi="Arial" w:cs="Arial"/>
          <w:color w:val="000000"/>
          <w:szCs w:val="20"/>
        </w:rPr>
        <w:t>’</w:t>
      </w:r>
      <w:r w:rsidR="00B95327" w:rsidRPr="00B95327">
        <w:rPr>
          <w:rFonts w:ascii="Arial" w:hAnsi="Arial" w:cs="Arial"/>
          <w:color w:val="000000"/>
          <w:szCs w:val="20"/>
        </w:rPr>
        <w:t xml:space="preserve">ennemi à la Sambre. Hélas! </w:t>
      </w:r>
      <w:r w:rsidR="00B95327" w:rsidRPr="00B95327">
        <w:rPr>
          <w:rFonts w:ascii="Arial" w:hAnsi="Arial" w:cs="Arial"/>
          <w:color w:val="000000"/>
          <w:szCs w:val="20"/>
        </w:rPr>
        <w:t>L</w:t>
      </w:r>
      <w:r w:rsidR="00B95327">
        <w:rPr>
          <w:rFonts w:ascii="Arial" w:hAnsi="Arial" w:cs="Arial"/>
          <w:color w:val="000000"/>
          <w:szCs w:val="20"/>
        </w:rPr>
        <w:t>’</w:t>
      </w:r>
      <w:r w:rsidR="00B95327" w:rsidRPr="00B95327">
        <w:rPr>
          <w:rFonts w:ascii="Arial" w:hAnsi="Arial" w:cs="Arial"/>
          <w:color w:val="000000"/>
          <w:szCs w:val="20"/>
        </w:rPr>
        <w:t>héroïque folie ne réussit pas ; la pression ennemie avait fait se replier le corps de droite et à 13 heures, le régiment se reformait à hauteur de Binche. Que de braves étaient tombés! C</w:t>
      </w:r>
      <w:r w:rsidR="00B95327">
        <w:rPr>
          <w:rFonts w:ascii="Arial" w:hAnsi="Arial" w:cs="Arial"/>
          <w:color w:val="000000"/>
          <w:szCs w:val="20"/>
        </w:rPr>
        <w:t>’</w:t>
      </w:r>
      <w:r w:rsidR="00B95327" w:rsidRPr="00B95327">
        <w:rPr>
          <w:rFonts w:ascii="Arial" w:hAnsi="Arial" w:cs="Arial"/>
          <w:color w:val="000000"/>
          <w:szCs w:val="20"/>
        </w:rPr>
        <w:t>est le capitaine BLONDEAU qui, rendu aveugle par un éclat d</w:t>
      </w:r>
      <w:r w:rsidR="00B95327">
        <w:rPr>
          <w:rFonts w:ascii="Arial" w:hAnsi="Arial" w:cs="Arial"/>
          <w:color w:val="000000"/>
          <w:szCs w:val="20"/>
        </w:rPr>
        <w:t>’</w:t>
      </w:r>
      <w:r w:rsidR="00B95327" w:rsidRPr="00B95327">
        <w:rPr>
          <w:rFonts w:ascii="Arial" w:hAnsi="Arial" w:cs="Arial"/>
          <w:color w:val="000000"/>
          <w:szCs w:val="20"/>
        </w:rPr>
        <w:t>obus, continue à donner ses ordres et ne veut quitter son poste qu</w:t>
      </w:r>
      <w:r w:rsidR="00B95327">
        <w:rPr>
          <w:rFonts w:ascii="Arial" w:hAnsi="Arial" w:cs="Arial"/>
          <w:color w:val="000000"/>
          <w:szCs w:val="20"/>
        </w:rPr>
        <w:t>’</w:t>
      </w:r>
      <w:r w:rsidR="00B95327" w:rsidRPr="00B95327">
        <w:rPr>
          <w:rFonts w:ascii="Arial" w:hAnsi="Arial" w:cs="Arial"/>
          <w:color w:val="000000"/>
          <w:szCs w:val="20"/>
        </w:rPr>
        <w:t xml:space="preserve">après avoir assuré la transmission du commandement. </w:t>
      </w:r>
      <w:r w:rsidR="00DC1E41">
        <w:rPr>
          <w:rFonts w:ascii="Arial" w:hAnsi="Arial" w:cs="Arial"/>
          <w:color w:val="000000"/>
          <w:szCs w:val="20"/>
        </w:rPr>
        <w:t xml:space="preserve">                                              </w:t>
      </w:r>
    </w:p>
    <w:p w:rsidR="00DC1E41" w:rsidRDefault="00DC1E41" w:rsidP="009B05A6">
      <w:pPr>
        <w:pStyle w:val="NormalWeb"/>
        <w:shd w:val="clear" w:color="auto" w:fill="FFFFFF"/>
        <w:spacing w:before="0" w:beforeAutospacing="0" w:after="300" w:afterAutospacing="0"/>
        <w:jc w:val="center"/>
        <w:rPr>
          <w:rFonts w:ascii="Arial" w:hAnsi="Arial" w:cs="Arial"/>
          <w:color w:val="000000"/>
          <w:szCs w:val="20"/>
          <w:u w:val="single"/>
        </w:rPr>
      </w:pPr>
      <w:r w:rsidRPr="00DC1E41">
        <w:rPr>
          <w:rFonts w:ascii="Arial" w:hAnsi="Arial" w:cs="Arial"/>
          <w:color w:val="000000"/>
          <w:szCs w:val="20"/>
          <w:u w:val="single"/>
        </w:rPr>
        <w:t>La retraite </w:t>
      </w:r>
      <w:r w:rsidR="009B05A6">
        <w:rPr>
          <w:rFonts w:ascii="Arial" w:hAnsi="Arial" w:cs="Arial"/>
          <w:color w:val="000000"/>
          <w:szCs w:val="20"/>
          <w:u w:val="single"/>
        </w:rPr>
        <w:t>de Belgique</w:t>
      </w:r>
      <w:r w:rsidRPr="00DC1E41">
        <w:rPr>
          <w:rFonts w:ascii="Arial" w:hAnsi="Arial" w:cs="Arial"/>
          <w:color w:val="000000"/>
          <w:szCs w:val="20"/>
          <w:u w:val="single"/>
        </w:rPr>
        <w:t>:</w:t>
      </w:r>
    </w:p>
    <w:p w:rsidR="00E9620F" w:rsidRPr="00B95327" w:rsidRDefault="009B05A6" w:rsidP="00DC1E41">
      <w:pPr>
        <w:pStyle w:val="NormalWeb"/>
        <w:shd w:val="clear" w:color="auto" w:fill="FFFFFF"/>
        <w:spacing w:before="0" w:beforeAutospacing="0" w:after="300" w:afterAutospacing="0"/>
        <w:jc w:val="both"/>
        <w:rPr>
          <w:sz w:val="28"/>
        </w:rPr>
      </w:pPr>
      <w:r>
        <w:rPr>
          <w:rFonts w:ascii="Arial" w:hAnsi="Arial" w:cs="Arial"/>
          <w:color w:val="000000"/>
          <w:szCs w:val="20"/>
        </w:rPr>
        <w:t xml:space="preserve">          </w:t>
      </w:r>
      <w:r>
        <w:rPr>
          <w:rFonts w:ascii="Arial" w:hAnsi="Arial" w:cs="Arial"/>
          <w:color w:val="000000"/>
          <w:szCs w:val="20"/>
        </w:rPr>
        <w:t xml:space="preserve">          </w:t>
      </w:r>
      <w:bookmarkStart w:id="0" w:name="_GoBack"/>
      <w:bookmarkEnd w:id="0"/>
      <w:r>
        <w:rPr>
          <w:rFonts w:ascii="Arial" w:hAnsi="Arial" w:cs="Arial"/>
          <w:color w:val="000000"/>
          <w:szCs w:val="20"/>
        </w:rPr>
        <w:t xml:space="preserve">   </w:t>
      </w:r>
      <w:r w:rsidRPr="00B95327">
        <w:rPr>
          <w:rFonts w:ascii="Arial" w:hAnsi="Arial" w:cs="Arial"/>
          <w:color w:val="000000"/>
          <w:szCs w:val="20"/>
        </w:rPr>
        <w:t>Malgré l</w:t>
      </w:r>
      <w:r>
        <w:rPr>
          <w:rFonts w:ascii="Arial" w:hAnsi="Arial" w:cs="Arial"/>
          <w:color w:val="000000"/>
          <w:szCs w:val="20"/>
        </w:rPr>
        <w:t>’</w:t>
      </w:r>
      <w:r w:rsidRPr="00B95327">
        <w:rPr>
          <w:rFonts w:ascii="Arial" w:hAnsi="Arial" w:cs="Arial"/>
          <w:color w:val="000000"/>
          <w:szCs w:val="20"/>
        </w:rPr>
        <w:t xml:space="preserve">encombrement des routes et le mélange des unités, le Régiment est reconstitué le soir vers </w:t>
      </w:r>
      <w:proofErr w:type="spellStart"/>
      <w:r w:rsidRPr="00B95327">
        <w:rPr>
          <w:rFonts w:ascii="Arial" w:hAnsi="Arial" w:cs="Arial"/>
          <w:color w:val="000000"/>
          <w:szCs w:val="20"/>
        </w:rPr>
        <w:t>Anzinelle</w:t>
      </w:r>
      <w:proofErr w:type="spellEnd"/>
      <w:r w:rsidRPr="00B95327">
        <w:rPr>
          <w:rFonts w:ascii="Arial" w:hAnsi="Arial" w:cs="Arial"/>
          <w:color w:val="000000"/>
          <w:szCs w:val="20"/>
        </w:rPr>
        <w:t>. Beaucoup des nôtres jonchaient le terrain et pourtant la confiance n</w:t>
      </w:r>
      <w:r>
        <w:rPr>
          <w:rFonts w:ascii="Arial" w:hAnsi="Arial" w:cs="Arial"/>
          <w:color w:val="000000"/>
          <w:szCs w:val="20"/>
        </w:rPr>
        <w:t>’</w:t>
      </w:r>
      <w:r w:rsidRPr="00B95327">
        <w:rPr>
          <w:rFonts w:ascii="Arial" w:hAnsi="Arial" w:cs="Arial"/>
          <w:color w:val="000000"/>
          <w:szCs w:val="20"/>
        </w:rPr>
        <w:t xml:space="preserve">était pas envolée ; </w:t>
      </w:r>
      <w:r>
        <w:rPr>
          <w:rFonts w:ascii="Arial" w:hAnsi="Arial" w:cs="Arial"/>
          <w:color w:val="000000"/>
          <w:szCs w:val="20"/>
        </w:rPr>
        <w:t>L</w:t>
      </w:r>
      <w:r w:rsidRPr="00B95327">
        <w:rPr>
          <w:rFonts w:ascii="Arial" w:hAnsi="Arial" w:cs="Arial"/>
          <w:color w:val="000000"/>
          <w:szCs w:val="20"/>
        </w:rPr>
        <w:t>e 36 e tient jusqu</w:t>
      </w:r>
      <w:r>
        <w:rPr>
          <w:rFonts w:ascii="Arial" w:hAnsi="Arial" w:cs="Arial"/>
          <w:color w:val="000000"/>
          <w:szCs w:val="20"/>
        </w:rPr>
        <w:t>’</w:t>
      </w:r>
      <w:r w:rsidRPr="00B95327">
        <w:rPr>
          <w:rFonts w:ascii="Arial" w:hAnsi="Arial" w:cs="Arial"/>
          <w:color w:val="000000"/>
          <w:szCs w:val="20"/>
        </w:rPr>
        <w:t xml:space="preserve">au 24 dans </w:t>
      </w:r>
      <w:proofErr w:type="spellStart"/>
      <w:r w:rsidRPr="00B95327">
        <w:rPr>
          <w:rFonts w:ascii="Arial" w:hAnsi="Arial" w:cs="Arial"/>
          <w:color w:val="000000"/>
          <w:szCs w:val="20"/>
        </w:rPr>
        <w:t>Anzinelle</w:t>
      </w:r>
      <w:proofErr w:type="spellEnd"/>
      <w:r w:rsidRPr="00B95327">
        <w:rPr>
          <w:rFonts w:ascii="Arial" w:hAnsi="Arial" w:cs="Arial"/>
          <w:color w:val="000000"/>
          <w:szCs w:val="20"/>
        </w:rPr>
        <w:t xml:space="preserve"> sous un bombardement intense par obus de gros calibre.</w:t>
      </w:r>
      <w:r>
        <w:rPr>
          <w:rFonts w:ascii="Arial" w:hAnsi="Arial" w:cs="Arial"/>
          <w:color w:val="000000"/>
          <w:szCs w:val="20"/>
        </w:rPr>
        <w:t xml:space="preserve">        </w:t>
      </w:r>
      <w:r w:rsidR="00B95327" w:rsidRPr="00B95327">
        <w:rPr>
          <w:rFonts w:ascii="Arial" w:hAnsi="Arial" w:cs="Arial"/>
          <w:color w:val="000000"/>
          <w:szCs w:val="20"/>
        </w:rPr>
        <w:t>C</w:t>
      </w:r>
      <w:r w:rsidR="00DC1E41">
        <w:rPr>
          <w:rFonts w:ascii="Arial" w:hAnsi="Arial" w:cs="Arial"/>
          <w:color w:val="000000"/>
          <w:szCs w:val="20"/>
        </w:rPr>
        <w:t>’</w:t>
      </w:r>
      <w:r w:rsidR="00B95327" w:rsidRPr="00B95327">
        <w:rPr>
          <w:rFonts w:ascii="Arial" w:hAnsi="Arial" w:cs="Arial"/>
          <w:color w:val="000000"/>
          <w:szCs w:val="20"/>
        </w:rPr>
        <w:t>est alors que commencent les épreuves de la retraite. Les journées étaient brûlantes, les nuits froides, on mangeait peu ou pas, on se retirait par des routes parcourues naguère dans la fièvre de l</w:t>
      </w:r>
      <w:r w:rsidR="00DC1E41">
        <w:rPr>
          <w:rFonts w:ascii="Arial" w:hAnsi="Arial" w:cs="Arial"/>
          <w:color w:val="000000"/>
          <w:szCs w:val="20"/>
        </w:rPr>
        <w:t>’</w:t>
      </w:r>
      <w:r w:rsidR="00B95327" w:rsidRPr="00B95327">
        <w:rPr>
          <w:rFonts w:ascii="Arial" w:hAnsi="Arial" w:cs="Arial"/>
          <w:color w:val="000000"/>
          <w:szCs w:val="20"/>
        </w:rPr>
        <w:t>espérance ; les fuyards, femmes, enfants belges encombraient les chemins, les villages flambaient et toujours, toujours, la marche vers le sud. Il est loin l</w:t>
      </w:r>
      <w:r w:rsidR="00DC1E41">
        <w:rPr>
          <w:rFonts w:ascii="Arial" w:hAnsi="Arial" w:cs="Arial"/>
          <w:color w:val="000000"/>
          <w:szCs w:val="20"/>
        </w:rPr>
        <w:t>’</w:t>
      </w:r>
      <w:r w:rsidR="00B95327" w:rsidRPr="00B95327">
        <w:rPr>
          <w:rFonts w:ascii="Arial" w:hAnsi="Arial" w:cs="Arial"/>
          <w:color w:val="000000"/>
          <w:szCs w:val="20"/>
        </w:rPr>
        <w:t>enthousiasme des premiers jours, mais que d</w:t>
      </w:r>
      <w:r w:rsidR="00DC1E41">
        <w:rPr>
          <w:rFonts w:ascii="Arial" w:hAnsi="Arial" w:cs="Arial"/>
          <w:color w:val="000000"/>
          <w:szCs w:val="20"/>
        </w:rPr>
        <w:t>’</w:t>
      </w:r>
      <w:r w:rsidR="00B95327" w:rsidRPr="00B95327">
        <w:rPr>
          <w:rFonts w:ascii="Arial" w:hAnsi="Arial" w:cs="Arial"/>
          <w:color w:val="000000"/>
          <w:szCs w:val="20"/>
        </w:rPr>
        <w:t xml:space="preserve">abnégation! </w:t>
      </w:r>
      <w:r w:rsidR="00DC1E41">
        <w:rPr>
          <w:rFonts w:ascii="Arial" w:hAnsi="Arial" w:cs="Arial"/>
          <w:color w:val="000000"/>
          <w:szCs w:val="20"/>
        </w:rPr>
        <w:t>Q</w:t>
      </w:r>
      <w:r w:rsidR="00B95327" w:rsidRPr="00B95327">
        <w:rPr>
          <w:rFonts w:ascii="Arial" w:hAnsi="Arial" w:cs="Arial"/>
          <w:color w:val="000000"/>
          <w:szCs w:val="20"/>
        </w:rPr>
        <w:t xml:space="preserve">ue de volonté! </w:t>
      </w:r>
      <w:r w:rsidR="00DC1E41">
        <w:rPr>
          <w:rFonts w:ascii="Arial" w:hAnsi="Arial" w:cs="Arial"/>
          <w:color w:val="000000"/>
          <w:szCs w:val="20"/>
        </w:rPr>
        <w:t>Q</w:t>
      </w:r>
      <w:r w:rsidR="00B95327" w:rsidRPr="00B95327">
        <w:rPr>
          <w:rFonts w:ascii="Arial" w:hAnsi="Arial" w:cs="Arial"/>
          <w:color w:val="000000"/>
          <w:szCs w:val="20"/>
        </w:rPr>
        <w:t>ue de confiance dans les destinées de la patrie pour garder quand même le désir de la lutte, la certitude de vaincre. Aucune occasion de faire tête n</w:t>
      </w:r>
      <w:r w:rsidR="00DC1E41">
        <w:rPr>
          <w:rFonts w:ascii="Arial" w:hAnsi="Arial" w:cs="Arial"/>
          <w:color w:val="000000"/>
          <w:szCs w:val="20"/>
        </w:rPr>
        <w:t>’</w:t>
      </w:r>
      <w:r w:rsidR="00B95327" w:rsidRPr="00B95327">
        <w:rPr>
          <w:rFonts w:ascii="Arial" w:hAnsi="Arial" w:cs="Arial"/>
          <w:color w:val="000000"/>
          <w:szCs w:val="20"/>
        </w:rPr>
        <w:t xml:space="preserve">est perdue ; le 29 août près de </w:t>
      </w:r>
      <w:proofErr w:type="spellStart"/>
      <w:r w:rsidR="00B95327" w:rsidRPr="00B95327">
        <w:rPr>
          <w:rFonts w:ascii="Arial" w:hAnsi="Arial" w:cs="Arial"/>
          <w:color w:val="000000"/>
          <w:szCs w:val="20"/>
        </w:rPr>
        <w:t>Landifay</w:t>
      </w:r>
      <w:proofErr w:type="spellEnd"/>
      <w:r w:rsidR="00B95327" w:rsidRPr="00B95327">
        <w:rPr>
          <w:rFonts w:ascii="Arial" w:hAnsi="Arial" w:cs="Arial"/>
          <w:color w:val="000000"/>
          <w:szCs w:val="20"/>
        </w:rPr>
        <w:t>, dans la matinée, le régiment est chargé de couvrir un déploiement d</w:t>
      </w:r>
      <w:r w:rsidR="00DC1E41">
        <w:rPr>
          <w:rFonts w:ascii="Arial" w:hAnsi="Arial" w:cs="Arial"/>
          <w:color w:val="000000"/>
          <w:szCs w:val="20"/>
        </w:rPr>
        <w:t>’</w:t>
      </w:r>
      <w:r w:rsidR="00B95327" w:rsidRPr="00B95327">
        <w:rPr>
          <w:rFonts w:ascii="Arial" w:hAnsi="Arial" w:cs="Arial"/>
          <w:color w:val="000000"/>
          <w:szCs w:val="20"/>
        </w:rPr>
        <w:t>artillerie ; de faux renseignements le font tomber à l</w:t>
      </w:r>
      <w:r w:rsidR="00DC1E41">
        <w:rPr>
          <w:rFonts w:ascii="Arial" w:hAnsi="Arial" w:cs="Arial"/>
          <w:color w:val="000000"/>
          <w:szCs w:val="20"/>
        </w:rPr>
        <w:t>’</w:t>
      </w:r>
      <w:r w:rsidR="00B95327" w:rsidRPr="00B95327">
        <w:rPr>
          <w:rFonts w:ascii="Arial" w:hAnsi="Arial" w:cs="Arial"/>
          <w:color w:val="000000"/>
          <w:szCs w:val="20"/>
        </w:rPr>
        <w:t>improviste sous un feu violent de shrapnells et de mitrailleuses. Il souffre beaucoup mais, regroupé autour du Drapeau, il participe vigoureusement le soir même à une attaque montée par le 1 er Corps. Le 3 septembre, le 36 e arrête l</w:t>
      </w:r>
      <w:r w:rsidR="00DC1E41">
        <w:rPr>
          <w:rFonts w:ascii="Arial" w:hAnsi="Arial" w:cs="Arial"/>
          <w:color w:val="000000"/>
          <w:szCs w:val="20"/>
        </w:rPr>
        <w:t>’</w:t>
      </w:r>
      <w:r w:rsidR="00B95327" w:rsidRPr="00B95327">
        <w:rPr>
          <w:rFonts w:ascii="Arial" w:hAnsi="Arial" w:cs="Arial"/>
          <w:color w:val="000000"/>
          <w:szCs w:val="20"/>
        </w:rPr>
        <w:t>ennemi à Port-à-</w:t>
      </w:r>
      <w:proofErr w:type="spellStart"/>
      <w:r w:rsidR="00B95327" w:rsidRPr="00B95327">
        <w:rPr>
          <w:rFonts w:ascii="Arial" w:hAnsi="Arial" w:cs="Arial"/>
          <w:color w:val="000000"/>
          <w:szCs w:val="20"/>
        </w:rPr>
        <w:t>Binson</w:t>
      </w:r>
      <w:proofErr w:type="spellEnd"/>
      <w:r w:rsidR="00B95327" w:rsidRPr="00B95327">
        <w:rPr>
          <w:rFonts w:ascii="Arial" w:hAnsi="Arial" w:cs="Arial"/>
          <w:color w:val="000000"/>
          <w:szCs w:val="20"/>
        </w:rPr>
        <w:t xml:space="preserve"> et lui inflige des pertes sanglantes quand il tente de franchir la Marne. </w:t>
      </w:r>
    </w:p>
    <w:sectPr w:rsidR="00E9620F" w:rsidRPr="00B95327" w:rsidSect="00B953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27"/>
    <w:rsid w:val="00835936"/>
    <w:rsid w:val="009A6CF7"/>
    <w:rsid w:val="009B05A6"/>
    <w:rsid w:val="00B95327"/>
    <w:rsid w:val="00DC1E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B6219-BFA4-4672-B97D-3B602E11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2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953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adge">
    <w:name w:val="badge"/>
    <w:basedOn w:val="Policepardfaut"/>
    <w:rsid w:val="00B9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635</Words>
  <Characters>3496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enseignant</dc:creator>
  <cp:keywords/>
  <dc:description/>
  <cp:lastModifiedBy>enseignant</cp:lastModifiedBy>
  <cp:revision>2</cp:revision>
  <dcterms:created xsi:type="dcterms:W3CDTF">2020-04-01T08:40:00Z</dcterms:created>
  <dcterms:modified xsi:type="dcterms:W3CDTF">2020-04-01T09:06:00Z</dcterms:modified>
</cp:coreProperties>
</file>