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0F" w:rsidRPr="00026815" w:rsidRDefault="00662BF7">
      <w:pPr>
        <w:rPr>
          <w:color w:val="FF0000"/>
          <w:sz w:val="28"/>
          <w:u w:val="single"/>
        </w:rPr>
      </w:pPr>
      <w:r w:rsidRPr="00026815">
        <w:rPr>
          <w:color w:val="FF0000"/>
          <w:sz w:val="28"/>
          <w:u w:val="single"/>
        </w:rPr>
        <w:t>H</w:t>
      </w:r>
      <w:r w:rsidR="000E0E5D">
        <w:rPr>
          <w:color w:val="FF0000"/>
          <w:sz w:val="28"/>
          <w:u w:val="single"/>
        </w:rPr>
        <w:t>15</w:t>
      </w:r>
      <w:bookmarkStart w:id="0" w:name="_GoBack"/>
      <w:bookmarkEnd w:id="0"/>
      <w:r w:rsidR="005E39DC">
        <w:rPr>
          <w:color w:val="FF0000"/>
          <w:sz w:val="28"/>
          <w:u w:val="single"/>
        </w:rPr>
        <w:t xml:space="preserve"> </w:t>
      </w:r>
      <w:r w:rsidRPr="00026815">
        <w:rPr>
          <w:color w:val="FF0000"/>
          <w:sz w:val="28"/>
          <w:u w:val="single"/>
        </w:rPr>
        <w:t>QUELLES SONT LES CONSEQUENCES DE LA GUERRE POUR LES CIVILS ?</w:t>
      </w:r>
    </w:p>
    <w:p w:rsidR="00662BF7" w:rsidRPr="00B04467" w:rsidRDefault="00026815">
      <w:pPr>
        <w:rPr>
          <w:color w:val="FF0000"/>
          <w:sz w:val="24"/>
          <w:u w:val="single"/>
        </w:rPr>
      </w:pPr>
      <w:r w:rsidRPr="00B04467">
        <w:rPr>
          <w:color w:val="FF0000"/>
          <w:sz w:val="24"/>
          <w:u w:val="single"/>
        </w:rPr>
        <w:t>A/ PENURIE ET TRAVAIL DES FEMMES :</w:t>
      </w:r>
    </w:p>
    <w:p w:rsidR="00B04467" w:rsidRDefault="00662BF7">
      <w:pPr>
        <w:rPr>
          <w:sz w:val="24"/>
        </w:rPr>
      </w:pPr>
      <w:r>
        <w:rPr>
          <w:sz w:val="24"/>
        </w:rPr>
        <w:t xml:space="preserve">Pour faire face aux besoins militaires, de nombreuses </w:t>
      </w:r>
      <w:r w:rsidRPr="00B04467">
        <w:rPr>
          <w:color w:val="FF0000"/>
          <w:sz w:val="24"/>
        </w:rPr>
        <w:t>usines d’armement</w:t>
      </w:r>
      <w:r>
        <w:rPr>
          <w:sz w:val="24"/>
        </w:rPr>
        <w:t xml:space="preserve"> sont construites dans tout le pays. En </w:t>
      </w:r>
      <w:r w:rsidRPr="00B04467">
        <w:rPr>
          <w:color w:val="FF0000"/>
          <w:sz w:val="24"/>
        </w:rPr>
        <w:t xml:space="preserve">l’absence des hommes </w:t>
      </w:r>
      <w:r>
        <w:rPr>
          <w:sz w:val="24"/>
        </w:rPr>
        <w:t xml:space="preserve">partis au front, </w:t>
      </w:r>
      <w:r w:rsidRPr="00B04467">
        <w:rPr>
          <w:color w:val="FF0000"/>
          <w:sz w:val="24"/>
        </w:rPr>
        <w:t>les femmes y sont massivement embauchées</w:t>
      </w:r>
      <w:r>
        <w:rPr>
          <w:sz w:val="24"/>
        </w:rPr>
        <w:t xml:space="preserve">. </w:t>
      </w:r>
    </w:p>
    <w:p w:rsidR="00B04467" w:rsidRDefault="00662BF7">
      <w:pPr>
        <w:rPr>
          <w:sz w:val="24"/>
        </w:rPr>
      </w:pPr>
      <w:r>
        <w:rPr>
          <w:sz w:val="24"/>
        </w:rPr>
        <w:t>Dans la métallurgie, 1 ouvrier sur 4 est une ouvrière.</w:t>
      </w:r>
    </w:p>
    <w:p w:rsidR="00662BF7" w:rsidRDefault="00662BF7">
      <w:pPr>
        <w:rPr>
          <w:sz w:val="24"/>
        </w:rPr>
      </w:pPr>
      <w:r>
        <w:rPr>
          <w:sz w:val="24"/>
        </w:rPr>
        <w:t xml:space="preserve"> Les femmes participent aussi à </w:t>
      </w:r>
      <w:r w:rsidRPr="00026815">
        <w:rPr>
          <w:color w:val="FF0000"/>
          <w:sz w:val="24"/>
        </w:rPr>
        <w:t xml:space="preserve">l’effort de guerre </w:t>
      </w:r>
      <w:r>
        <w:rPr>
          <w:sz w:val="24"/>
        </w:rPr>
        <w:t xml:space="preserve">dans de nombreux autres domaines. Elles travaillent notamment dans </w:t>
      </w:r>
      <w:r w:rsidRPr="00026815">
        <w:rPr>
          <w:color w:val="FF0000"/>
          <w:sz w:val="24"/>
        </w:rPr>
        <w:t xml:space="preserve">les transports </w:t>
      </w:r>
      <w:r>
        <w:rPr>
          <w:sz w:val="24"/>
        </w:rPr>
        <w:t xml:space="preserve">et dans </w:t>
      </w:r>
      <w:r w:rsidRPr="00026815">
        <w:rPr>
          <w:color w:val="FF0000"/>
          <w:sz w:val="24"/>
        </w:rPr>
        <w:t>les hôpitaux</w:t>
      </w:r>
      <w:r>
        <w:rPr>
          <w:sz w:val="24"/>
        </w:rPr>
        <w:t>. Dans les campagnes, elles accomplissent la totalité des tâches confiées habituellement aux hommes.</w:t>
      </w:r>
    </w:p>
    <w:p w:rsidR="00662BF7" w:rsidRDefault="00662BF7">
      <w:pPr>
        <w:rPr>
          <w:sz w:val="24"/>
        </w:rPr>
      </w:pPr>
      <w:r>
        <w:rPr>
          <w:sz w:val="24"/>
        </w:rPr>
        <w:t xml:space="preserve">Une </w:t>
      </w:r>
      <w:r w:rsidRPr="00B04467">
        <w:rPr>
          <w:color w:val="FF0000"/>
          <w:sz w:val="24"/>
        </w:rPr>
        <w:t xml:space="preserve">pénurie de certains aliments </w:t>
      </w:r>
      <w:r>
        <w:rPr>
          <w:sz w:val="24"/>
        </w:rPr>
        <w:t xml:space="preserve">apparaît en France dès 1915. Les prix de nombreux produits connaissent une </w:t>
      </w:r>
      <w:r w:rsidRPr="00B04467">
        <w:rPr>
          <w:color w:val="FF0000"/>
          <w:sz w:val="24"/>
        </w:rPr>
        <w:t>forte hausse</w:t>
      </w:r>
      <w:r>
        <w:rPr>
          <w:sz w:val="24"/>
        </w:rPr>
        <w:t>.</w:t>
      </w:r>
    </w:p>
    <w:p w:rsidR="00662BF7" w:rsidRDefault="00662BF7">
      <w:pPr>
        <w:rPr>
          <w:sz w:val="24"/>
        </w:rPr>
      </w:pPr>
      <w:r>
        <w:rPr>
          <w:sz w:val="24"/>
        </w:rPr>
        <w:t>Celui des pommes de terre est multiplié par 4 et celui du</w:t>
      </w:r>
      <w:r w:rsidR="00B04467">
        <w:rPr>
          <w:sz w:val="24"/>
        </w:rPr>
        <w:t xml:space="preserve"> charbon par 2.</w:t>
      </w:r>
    </w:p>
    <w:p w:rsidR="00B04467" w:rsidRPr="00B04467" w:rsidRDefault="00B04467">
      <w:pPr>
        <w:rPr>
          <w:color w:val="FF0000"/>
          <w:sz w:val="24"/>
        </w:rPr>
      </w:pPr>
      <w:r>
        <w:rPr>
          <w:sz w:val="24"/>
        </w:rPr>
        <w:t xml:space="preserve">Afin d’assurer </w:t>
      </w:r>
      <w:r w:rsidRPr="00B04467">
        <w:rPr>
          <w:color w:val="FF0000"/>
          <w:sz w:val="24"/>
        </w:rPr>
        <w:t>un accès plus égalitaire à l’alimentation</w:t>
      </w:r>
      <w:r>
        <w:rPr>
          <w:sz w:val="24"/>
        </w:rPr>
        <w:t xml:space="preserve">, le gouvernement met en place en 1917, un système de </w:t>
      </w:r>
      <w:r w:rsidRPr="00B04467">
        <w:rPr>
          <w:color w:val="FF0000"/>
          <w:sz w:val="24"/>
        </w:rPr>
        <w:t>carte de rationnement.</w:t>
      </w:r>
    </w:p>
    <w:p w:rsidR="00B04467" w:rsidRDefault="00B04467">
      <w:pPr>
        <w:rPr>
          <w:sz w:val="24"/>
        </w:rPr>
      </w:pPr>
      <w:r>
        <w:rPr>
          <w:sz w:val="24"/>
        </w:rPr>
        <w:t xml:space="preserve">Dans les </w:t>
      </w:r>
      <w:r w:rsidRPr="00B04467">
        <w:rPr>
          <w:color w:val="FF0000"/>
          <w:sz w:val="24"/>
        </w:rPr>
        <w:t xml:space="preserve">zones occupées </w:t>
      </w:r>
      <w:r>
        <w:rPr>
          <w:sz w:val="24"/>
        </w:rPr>
        <w:t xml:space="preserve">par l’armée allemande, </w:t>
      </w:r>
      <w:r w:rsidRPr="00B04467">
        <w:rPr>
          <w:color w:val="FF0000"/>
          <w:sz w:val="24"/>
        </w:rPr>
        <w:t xml:space="preserve">la nourriture est réquisitionnée </w:t>
      </w:r>
      <w:r>
        <w:rPr>
          <w:sz w:val="24"/>
        </w:rPr>
        <w:t>et la population souffre de la faim.</w:t>
      </w:r>
    </w:p>
    <w:p w:rsidR="00B04467" w:rsidRDefault="00B04467">
      <w:pPr>
        <w:rPr>
          <w:color w:val="FF0000"/>
          <w:sz w:val="24"/>
          <w:u w:val="single"/>
        </w:rPr>
      </w:pPr>
      <w:r w:rsidRPr="00B04467">
        <w:rPr>
          <w:color w:val="FF0000"/>
          <w:sz w:val="24"/>
          <w:u w:val="single"/>
        </w:rPr>
        <w:t>B/ UNE POPULATION MEURTRIE</w:t>
      </w:r>
    </w:p>
    <w:p w:rsidR="00B04467" w:rsidRDefault="00B04467">
      <w:pPr>
        <w:rPr>
          <w:sz w:val="24"/>
        </w:rPr>
      </w:pPr>
      <w:r>
        <w:rPr>
          <w:sz w:val="24"/>
        </w:rPr>
        <w:t xml:space="preserve">Lorsque la guerre se termine, </w:t>
      </w:r>
      <w:r w:rsidRPr="00B04467">
        <w:rPr>
          <w:color w:val="FF0000"/>
          <w:sz w:val="24"/>
        </w:rPr>
        <w:t>la France est dévastée</w:t>
      </w:r>
      <w:r>
        <w:rPr>
          <w:sz w:val="24"/>
        </w:rPr>
        <w:t xml:space="preserve">. </w:t>
      </w:r>
      <w:r w:rsidRPr="00B04467">
        <w:rPr>
          <w:color w:val="FF0000"/>
          <w:sz w:val="24"/>
        </w:rPr>
        <w:t>1,4 millions de français sont morts</w:t>
      </w:r>
      <w:r>
        <w:rPr>
          <w:sz w:val="24"/>
        </w:rPr>
        <w:t>.</w:t>
      </w:r>
    </w:p>
    <w:p w:rsidR="00026815" w:rsidRDefault="00B04467">
      <w:pPr>
        <w:rPr>
          <w:sz w:val="24"/>
        </w:rPr>
      </w:pPr>
      <w:r>
        <w:rPr>
          <w:sz w:val="24"/>
        </w:rPr>
        <w:t xml:space="preserve">Beaucoup de combattants rentrent chez eux </w:t>
      </w:r>
      <w:r w:rsidRPr="00026815">
        <w:rPr>
          <w:color w:val="FF0000"/>
          <w:sz w:val="24"/>
        </w:rPr>
        <w:t>blessés ou mutilés</w:t>
      </w:r>
      <w:r>
        <w:rPr>
          <w:sz w:val="24"/>
        </w:rPr>
        <w:t xml:space="preserve">. La majorité des familles est touchée, on compte beaucoup de </w:t>
      </w:r>
      <w:r w:rsidRPr="00026815">
        <w:rPr>
          <w:color w:val="FF0000"/>
          <w:sz w:val="24"/>
        </w:rPr>
        <w:t xml:space="preserve">veuves et d’orphelins </w:t>
      </w:r>
      <w:r>
        <w:rPr>
          <w:sz w:val="24"/>
        </w:rPr>
        <w:t xml:space="preserve">de guerre. </w:t>
      </w:r>
    </w:p>
    <w:p w:rsidR="00B04467" w:rsidRDefault="00B04467">
      <w:pPr>
        <w:rPr>
          <w:sz w:val="24"/>
        </w:rPr>
      </w:pPr>
      <w:r>
        <w:rPr>
          <w:sz w:val="24"/>
        </w:rPr>
        <w:t xml:space="preserve">De nombreux soldats morts au front ne peuvent </w:t>
      </w:r>
      <w:r w:rsidRPr="00026815">
        <w:rPr>
          <w:color w:val="FF0000"/>
          <w:sz w:val="24"/>
        </w:rPr>
        <w:t>pas être identifiés</w:t>
      </w:r>
      <w:r>
        <w:rPr>
          <w:sz w:val="24"/>
        </w:rPr>
        <w:t xml:space="preserve">. Pour leur rendre hommage, </w:t>
      </w:r>
      <w:r w:rsidRPr="00026815">
        <w:rPr>
          <w:color w:val="FF0000"/>
          <w:sz w:val="24"/>
        </w:rPr>
        <w:t>une tombe à la mémoire du soldat inconnu</w:t>
      </w:r>
      <w:r>
        <w:rPr>
          <w:sz w:val="24"/>
        </w:rPr>
        <w:t xml:space="preserve"> est installée sous l’Arc de triomphe à Paris.</w:t>
      </w:r>
    </w:p>
    <w:p w:rsidR="00B04467" w:rsidRDefault="00B04467">
      <w:pPr>
        <w:rPr>
          <w:sz w:val="24"/>
        </w:rPr>
      </w:pPr>
      <w:r>
        <w:rPr>
          <w:sz w:val="24"/>
        </w:rPr>
        <w:t xml:space="preserve">Des villages entiers ont été détruits par les bombardements et les combats. Leurs habitants se retrouvent donc sans domicile. L’Etat doit alors </w:t>
      </w:r>
      <w:r w:rsidRPr="00026815">
        <w:rPr>
          <w:color w:val="FF0000"/>
          <w:sz w:val="24"/>
        </w:rPr>
        <w:t xml:space="preserve">reconstruire le pays et apporter une aide financière </w:t>
      </w:r>
      <w:r>
        <w:rPr>
          <w:sz w:val="24"/>
        </w:rPr>
        <w:t>aux blessés, aux veuves et aux orphelins de guerre.</w:t>
      </w:r>
    </w:p>
    <w:p w:rsidR="00026815" w:rsidRDefault="00026815">
      <w:pPr>
        <w:rPr>
          <w:b/>
          <w:sz w:val="24"/>
          <w:u w:val="single"/>
        </w:rPr>
      </w:pPr>
    </w:p>
    <w:p w:rsidR="00026815" w:rsidRPr="00026815" w:rsidRDefault="00026815">
      <w:pPr>
        <w:rPr>
          <w:b/>
          <w:sz w:val="24"/>
          <w:u w:val="single"/>
        </w:rPr>
      </w:pPr>
      <w:r w:rsidRPr="00026815">
        <w:rPr>
          <w:b/>
          <w:sz w:val="24"/>
          <w:u w:val="single"/>
        </w:rPr>
        <w:t>LEXIQUE :</w:t>
      </w:r>
    </w:p>
    <w:p w:rsidR="00026815" w:rsidRDefault="00026815">
      <w:pPr>
        <w:rPr>
          <w:sz w:val="24"/>
        </w:rPr>
      </w:pPr>
      <w:r w:rsidRPr="00026815">
        <w:rPr>
          <w:color w:val="FF0000"/>
          <w:sz w:val="24"/>
          <w:u w:val="single"/>
        </w:rPr>
        <w:t>La pénurie</w:t>
      </w:r>
      <w:r w:rsidRPr="00026815">
        <w:rPr>
          <w:color w:val="FF0000"/>
          <w:sz w:val="24"/>
        </w:rPr>
        <w:t> </w:t>
      </w:r>
      <w:r>
        <w:rPr>
          <w:sz w:val="24"/>
        </w:rPr>
        <w:t>: manque de ce qui est nécessaire.</w:t>
      </w:r>
    </w:p>
    <w:p w:rsidR="00026815" w:rsidRDefault="00026815">
      <w:pPr>
        <w:rPr>
          <w:sz w:val="24"/>
        </w:rPr>
      </w:pPr>
      <w:r w:rsidRPr="00026815">
        <w:rPr>
          <w:color w:val="FF0000"/>
          <w:sz w:val="24"/>
          <w:u w:val="single"/>
        </w:rPr>
        <w:t>Le rationnement</w:t>
      </w:r>
      <w:r w:rsidRPr="00026815">
        <w:rPr>
          <w:color w:val="FF0000"/>
          <w:sz w:val="24"/>
        </w:rPr>
        <w:t> </w:t>
      </w:r>
      <w:r>
        <w:rPr>
          <w:sz w:val="24"/>
        </w:rPr>
        <w:t>: restriction organisée de la distribution de certains produits.</w:t>
      </w:r>
    </w:p>
    <w:p w:rsidR="00026815" w:rsidRDefault="00026815">
      <w:pPr>
        <w:rPr>
          <w:sz w:val="24"/>
        </w:rPr>
      </w:pPr>
      <w:r w:rsidRPr="00026815">
        <w:rPr>
          <w:color w:val="FF0000"/>
          <w:sz w:val="24"/>
          <w:u w:val="single"/>
        </w:rPr>
        <w:t>Réquisitionné</w:t>
      </w:r>
      <w:r>
        <w:rPr>
          <w:sz w:val="24"/>
        </w:rPr>
        <w:t xml:space="preserve"> : affecté à un objectif militaire. </w:t>
      </w:r>
    </w:p>
    <w:p w:rsidR="00542BD0" w:rsidRDefault="00542BD0">
      <w:pPr>
        <w:rPr>
          <w:sz w:val="24"/>
        </w:rPr>
      </w:pPr>
    </w:p>
    <w:p w:rsidR="00542BD0" w:rsidRDefault="00542BD0">
      <w:pPr>
        <w:rPr>
          <w:sz w:val="24"/>
        </w:rPr>
      </w:pPr>
    </w:p>
    <w:p w:rsidR="000D05F8" w:rsidRDefault="000D05F8" w:rsidP="000D05F8">
      <w:pPr>
        <w:rPr>
          <w:sz w:val="24"/>
        </w:rPr>
      </w:pPr>
      <w:r>
        <w:rPr>
          <w:sz w:val="24"/>
        </w:rPr>
        <w:t xml:space="preserve">Lorsque la guerre se termine, </w:t>
      </w:r>
      <w:r w:rsidRPr="00B04467">
        <w:rPr>
          <w:color w:val="FF0000"/>
          <w:sz w:val="24"/>
        </w:rPr>
        <w:t>la France est dévastée</w:t>
      </w:r>
      <w:r>
        <w:rPr>
          <w:sz w:val="24"/>
        </w:rPr>
        <w:t xml:space="preserve">. </w:t>
      </w:r>
      <w:r w:rsidRPr="00B04467">
        <w:rPr>
          <w:color w:val="FF0000"/>
          <w:sz w:val="24"/>
        </w:rPr>
        <w:t>1,4 millions de français sont morts</w:t>
      </w:r>
      <w:r>
        <w:rPr>
          <w:sz w:val="24"/>
        </w:rPr>
        <w:t>.</w:t>
      </w:r>
    </w:p>
    <w:p w:rsidR="000D05F8" w:rsidRDefault="000D05F8" w:rsidP="000D05F8">
      <w:pPr>
        <w:rPr>
          <w:sz w:val="24"/>
        </w:rPr>
      </w:pPr>
      <w:r>
        <w:rPr>
          <w:sz w:val="24"/>
        </w:rPr>
        <w:t xml:space="preserve">Beaucoup de combattants rentrent chez eux </w:t>
      </w:r>
      <w:r w:rsidRPr="00026815">
        <w:rPr>
          <w:color w:val="FF0000"/>
          <w:sz w:val="24"/>
        </w:rPr>
        <w:t>blessés ou mutilés</w:t>
      </w:r>
      <w:r>
        <w:rPr>
          <w:sz w:val="24"/>
        </w:rPr>
        <w:t xml:space="preserve">. La majorité des familles est touchée, on compte beaucoup de </w:t>
      </w:r>
      <w:r w:rsidRPr="00026815">
        <w:rPr>
          <w:color w:val="FF0000"/>
          <w:sz w:val="24"/>
        </w:rPr>
        <w:t xml:space="preserve">veuves et d’orphelins </w:t>
      </w:r>
      <w:r>
        <w:rPr>
          <w:sz w:val="24"/>
        </w:rPr>
        <w:t xml:space="preserve">de guerre. </w:t>
      </w:r>
    </w:p>
    <w:p w:rsidR="000D05F8" w:rsidRDefault="000D05F8" w:rsidP="000D05F8">
      <w:pPr>
        <w:rPr>
          <w:sz w:val="24"/>
        </w:rPr>
      </w:pPr>
      <w:r>
        <w:rPr>
          <w:sz w:val="24"/>
        </w:rPr>
        <w:t xml:space="preserve">De nombreux soldats morts au front ne peuvent </w:t>
      </w:r>
      <w:r w:rsidRPr="00026815">
        <w:rPr>
          <w:color w:val="FF0000"/>
          <w:sz w:val="24"/>
        </w:rPr>
        <w:t>pas être identifiés</w:t>
      </w:r>
      <w:r>
        <w:rPr>
          <w:sz w:val="24"/>
        </w:rPr>
        <w:t xml:space="preserve">. Pour leur rendre hommage, </w:t>
      </w:r>
      <w:r w:rsidRPr="00026815">
        <w:rPr>
          <w:color w:val="FF0000"/>
          <w:sz w:val="24"/>
        </w:rPr>
        <w:t>une tombe à la mémoire du soldat inconnu</w:t>
      </w:r>
      <w:r>
        <w:rPr>
          <w:sz w:val="24"/>
        </w:rPr>
        <w:t xml:space="preserve"> est installée sous l’Arc de triomphe à Paris.</w:t>
      </w:r>
    </w:p>
    <w:p w:rsidR="000D05F8" w:rsidRDefault="000D05F8" w:rsidP="000D05F8">
      <w:pPr>
        <w:rPr>
          <w:sz w:val="24"/>
        </w:rPr>
      </w:pPr>
      <w:r>
        <w:rPr>
          <w:sz w:val="24"/>
        </w:rPr>
        <w:lastRenderedPageBreak/>
        <w:t xml:space="preserve">Des villages entiers ont été détruits par les bombardements et les combats. Leurs habitants se retrouvent donc sans domicile. L’Etat doit alors </w:t>
      </w:r>
      <w:r w:rsidRPr="00026815">
        <w:rPr>
          <w:color w:val="FF0000"/>
          <w:sz w:val="24"/>
        </w:rPr>
        <w:t xml:space="preserve">reconstruire le pays et apporter une aide financière </w:t>
      </w:r>
      <w:r>
        <w:rPr>
          <w:sz w:val="24"/>
        </w:rPr>
        <w:t>aux blessés, aux veuves et aux orphelins de guerre.</w:t>
      </w:r>
    </w:p>
    <w:p w:rsidR="000D05F8" w:rsidRDefault="000D05F8" w:rsidP="000D05F8">
      <w:pPr>
        <w:rPr>
          <w:b/>
          <w:sz w:val="24"/>
          <w:u w:val="single"/>
        </w:rPr>
      </w:pPr>
    </w:p>
    <w:p w:rsidR="000D05F8" w:rsidRPr="00026815" w:rsidRDefault="000D05F8" w:rsidP="000D05F8">
      <w:pPr>
        <w:rPr>
          <w:b/>
          <w:sz w:val="24"/>
          <w:u w:val="single"/>
        </w:rPr>
      </w:pPr>
      <w:r w:rsidRPr="00026815">
        <w:rPr>
          <w:b/>
          <w:sz w:val="24"/>
          <w:u w:val="single"/>
        </w:rPr>
        <w:t>LEXIQUE :</w:t>
      </w:r>
    </w:p>
    <w:p w:rsidR="000D05F8" w:rsidRDefault="000D05F8" w:rsidP="000D05F8">
      <w:pPr>
        <w:rPr>
          <w:sz w:val="24"/>
        </w:rPr>
      </w:pPr>
      <w:r w:rsidRPr="00026815">
        <w:rPr>
          <w:color w:val="FF0000"/>
          <w:sz w:val="24"/>
          <w:u w:val="single"/>
        </w:rPr>
        <w:t>La pénurie</w:t>
      </w:r>
      <w:r w:rsidRPr="00026815">
        <w:rPr>
          <w:color w:val="FF0000"/>
          <w:sz w:val="24"/>
        </w:rPr>
        <w:t> </w:t>
      </w:r>
      <w:r>
        <w:rPr>
          <w:sz w:val="24"/>
        </w:rPr>
        <w:t>: manque de ce qui est nécessaire.</w:t>
      </w:r>
    </w:p>
    <w:p w:rsidR="000D05F8" w:rsidRDefault="000D05F8" w:rsidP="000D05F8">
      <w:pPr>
        <w:rPr>
          <w:sz w:val="24"/>
        </w:rPr>
      </w:pPr>
      <w:r w:rsidRPr="00026815">
        <w:rPr>
          <w:color w:val="FF0000"/>
          <w:sz w:val="24"/>
          <w:u w:val="single"/>
        </w:rPr>
        <w:t>Le rationnement</w:t>
      </w:r>
      <w:r w:rsidRPr="00026815">
        <w:rPr>
          <w:color w:val="FF0000"/>
          <w:sz w:val="24"/>
        </w:rPr>
        <w:t> </w:t>
      </w:r>
      <w:r>
        <w:rPr>
          <w:sz w:val="24"/>
        </w:rPr>
        <w:t>: restriction organisée de la distribution de certains produits.</w:t>
      </w:r>
    </w:p>
    <w:p w:rsidR="000D05F8" w:rsidRPr="00662BF7" w:rsidRDefault="000D05F8" w:rsidP="000D05F8">
      <w:pPr>
        <w:rPr>
          <w:sz w:val="24"/>
        </w:rPr>
      </w:pPr>
      <w:r w:rsidRPr="00026815">
        <w:rPr>
          <w:color w:val="FF0000"/>
          <w:sz w:val="24"/>
          <w:u w:val="single"/>
        </w:rPr>
        <w:t>Réquisitionné</w:t>
      </w:r>
      <w:r>
        <w:rPr>
          <w:sz w:val="24"/>
        </w:rPr>
        <w:t xml:space="preserve"> : affecté à un objectif militaire. </w:t>
      </w:r>
    </w:p>
    <w:p w:rsidR="000D05F8" w:rsidRPr="00662BF7" w:rsidRDefault="000D05F8">
      <w:pPr>
        <w:rPr>
          <w:sz w:val="24"/>
        </w:rPr>
      </w:pPr>
    </w:p>
    <w:sectPr w:rsidR="000D05F8" w:rsidRPr="00662BF7" w:rsidSect="00662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F7"/>
    <w:rsid w:val="00026815"/>
    <w:rsid w:val="000D05F8"/>
    <w:rsid w:val="000E0E5D"/>
    <w:rsid w:val="0016631C"/>
    <w:rsid w:val="001917BD"/>
    <w:rsid w:val="001F4C37"/>
    <w:rsid w:val="00542BD0"/>
    <w:rsid w:val="005E39DC"/>
    <w:rsid w:val="00662BF7"/>
    <w:rsid w:val="00835936"/>
    <w:rsid w:val="009A6CF7"/>
    <w:rsid w:val="00B0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11861-EBB2-4BE5-8450-585BF48A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enseignant</cp:lastModifiedBy>
  <cp:revision>10</cp:revision>
  <cp:lastPrinted>2019-05-07T10:28:00Z</cp:lastPrinted>
  <dcterms:created xsi:type="dcterms:W3CDTF">2018-05-15T10:06:00Z</dcterms:created>
  <dcterms:modified xsi:type="dcterms:W3CDTF">2020-06-05T12:47:00Z</dcterms:modified>
</cp:coreProperties>
</file>