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</w:tblGrid>
      <w:tr w:rsidR="006D3175" w:rsidRPr="004E09BD" w:rsidTr="006D3175">
        <w:tc>
          <w:tcPr>
            <w:tcW w:w="10201" w:type="dxa"/>
          </w:tcPr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Intituler votre fichier </w:t>
            </w:r>
            <w:proofErr w:type="spellStart"/>
            <w:r w:rsidRPr="004E09BD">
              <w:rPr>
                <w:rFonts w:ascii="Times New Roman" w:hAnsi="Times New Roman" w:cs="Times New Roman"/>
                <w:b/>
                <w:highlight w:val="yellow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 avant de l’envoyer avec votre nom et votre classe !</w:t>
            </w:r>
            <w:r w:rsidRPr="004E0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</w:p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4E09BD">
              <w:rPr>
                <w:rFonts w:ascii="Times New Roman" w:hAnsi="Times New Roman" w:cs="Times New Roman"/>
                <w:b/>
              </w:rPr>
              <w:t xml:space="preserve">Répondre dans ce formulaire </w:t>
            </w:r>
            <w:r w:rsidRPr="004E09BD">
              <w:rPr>
                <w:rFonts w:ascii="Times New Roman" w:hAnsi="Times New Roman" w:cs="Times New Roman"/>
                <w:b/>
                <w:u w:val="single"/>
              </w:rPr>
              <w:t xml:space="preserve">en </w:t>
            </w:r>
            <w:proofErr w:type="spellStart"/>
            <w:r w:rsidRPr="004E09BD">
              <w:rPr>
                <w:rFonts w:ascii="Times New Roman" w:hAnsi="Times New Roman" w:cs="Times New Roman"/>
                <w:b/>
                <w:u w:val="single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</w:rPr>
              <w:t xml:space="preserve"> et le renvoyer à : </w:t>
            </w:r>
            <w:r w:rsidRPr="004E09BD">
              <w:rPr>
                <w:rFonts w:ascii="Times New Roman" w:hAnsi="Times New Roman" w:cs="Times New Roman"/>
                <w:b/>
                <w:color w:val="2E74B5" w:themeColor="accent1" w:themeShade="BF"/>
              </w:rPr>
              <w:t>nicolas.martin.svt@gmail.com</w:t>
            </w:r>
          </w:p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Nom : ……………</w:t>
            </w:r>
          </w:p>
          <w:p w:rsidR="006D3175" w:rsidRPr="004E09BD" w:rsidRDefault="006D3175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Prénom :………..</w:t>
            </w:r>
          </w:p>
          <w:p w:rsidR="006D3175" w:rsidRDefault="006D3175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Classe : seconde …..</w:t>
            </w:r>
          </w:p>
          <w:p w:rsidR="00E663F3" w:rsidRPr="00AE2E0B" w:rsidRDefault="00E663F3" w:rsidP="00C9781E">
            <w:pPr>
              <w:rPr>
                <w:rFonts w:ascii="Times New Roman" w:hAnsi="Times New Roman" w:cs="Times New Roman"/>
              </w:rPr>
            </w:pPr>
            <w:r w:rsidRPr="00AE2E0B">
              <w:rPr>
                <w:rFonts w:ascii="Times New Roman" w:hAnsi="Times New Roman" w:cs="Times New Roman"/>
              </w:rPr>
              <w:t xml:space="preserve">Test d’apprentissage </w:t>
            </w:r>
            <w:r w:rsidR="004F68D3">
              <w:rPr>
                <w:rFonts w:ascii="Times New Roman" w:hAnsi="Times New Roman" w:cs="Times New Roman"/>
              </w:rPr>
              <w:t xml:space="preserve">et de compréhension / Activité 1 </w:t>
            </w:r>
            <w:r w:rsidRPr="00AE2E0B">
              <w:rPr>
                <w:rFonts w:ascii="Times New Roman" w:hAnsi="Times New Roman" w:cs="Times New Roman"/>
              </w:rPr>
              <w:t xml:space="preserve"> (pas de note, mais appréciation qui sera prise en compte).</w:t>
            </w:r>
          </w:p>
          <w:p w:rsidR="004E09BD" w:rsidRPr="004E09BD" w:rsidRDefault="004E09BD" w:rsidP="00C9781E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</w:p>
        </w:tc>
      </w:tr>
    </w:tbl>
    <w:p w:rsidR="006D3175" w:rsidRPr="004E09BD" w:rsidRDefault="006D3175" w:rsidP="006D3175">
      <w:pPr>
        <w:rPr>
          <w:rFonts w:ascii="Times New Roman" w:hAnsi="Times New Roman" w:cs="Times New Roman"/>
          <w:b/>
        </w:rPr>
      </w:pPr>
    </w:p>
    <w:p w:rsidR="001C2593" w:rsidRPr="004E09BD" w:rsidRDefault="00EB57AF" w:rsidP="00EB57AF">
      <w:pPr>
        <w:jc w:val="center"/>
        <w:rPr>
          <w:rFonts w:ascii="Times New Roman" w:hAnsi="Times New Roman" w:cs="Times New Roman"/>
          <w:b/>
        </w:rPr>
      </w:pPr>
      <w:r w:rsidRPr="004E09BD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2501757</wp:posOffset>
                </wp:positionH>
                <wp:positionV relativeFrom="paragraph">
                  <wp:posOffset>-46234</wp:posOffset>
                </wp:positionV>
                <wp:extent cx="1684962" cy="308225"/>
                <wp:effectExtent l="0" t="0" r="10795" b="158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962" cy="308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3F68A" id="Rectangle à coins arrondis 1" o:spid="_x0000_s1026" style="position:absolute;margin-left:197pt;margin-top:-3.65pt;width:132.6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" filled="f" strokecolor="#70ad47 [3209]" strokeweight="1pt">
                <v:stroke joinstyle="miter"/>
              </v:roundrect>
            </w:pict>
          </mc:Fallback>
        </mc:AlternateContent>
      </w:r>
      <w:proofErr w:type="spellStart"/>
      <w:r w:rsidRPr="004E09BD">
        <w:rPr>
          <w:rFonts w:ascii="Times New Roman" w:hAnsi="Times New Roman" w:cs="Times New Roman"/>
          <w:b/>
        </w:rPr>
        <w:t>Microbiote</w:t>
      </w:r>
      <w:proofErr w:type="spellEnd"/>
      <w:r w:rsidRPr="004E09BD">
        <w:rPr>
          <w:rFonts w:ascii="Times New Roman" w:hAnsi="Times New Roman" w:cs="Times New Roman"/>
          <w:b/>
        </w:rPr>
        <w:t xml:space="preserve"> et santé</w:t>
      </w:r>
    </w:p>
    <w:p w:rsidR="00EB57AF" w:rsidRPr="004E09BD" w:rsidRDefault="00EB57AF" w:rsidP="00EB57AF">
      <w:pPr>
        <w:spacing w:after="0"/>
        <w:rPr>
          <w:rFonts w:ascii="Times New Roman" w:hAnsi="Times New Roman" w:cs="Times New Roman"/>
        </w:rPr>
      </w:pPr>
    </w:p>
    <w:p w:rsidR="00EB57AF" w:rsidRPr="004E09BD" w:rsidRDefault="00EB57AF" w:rsidP="00EB57AF">
      <w:pPr>
        <w:spacing w:after="0"/>
        <w:rPr>
          <w:rFonts w:ascii="Times New Roman" w:hAnsi="Times New Roman" w:cs="Times New Roman"/>
        </w:rPr>
      </w:pPr>
      <w:r w:rsidRPr="004E09BD">
        <w:rPr>
          <w:rFonts w:ascii="Times New Roman" w:hAnsi="Times New Roman" w:cs="Times New Roman"/>
        </w:rPr>
        <w:t>Des micro-organismes existent sur et dans le corps. Ces micro-organismes se multiplient, donc exploitent directement ou indirectement de la matière et de l’énergie pour leur développement.</w:t>
      </w:r>
    </w:p>
    <w:p w:rsidR="00EB57AF" w:rsidRPr="004E09BD" w:rsidRDefault="00EB57AF" w:rsidP="00EB57AF">
      <w:pPr>
        <w:spacing w:after="0"/>
        <w:rPr>
          <w:rFonts w:ascii="Times New Roman" w:hAnsi="Times New Roman" w:cs="Times New Roman"/>
        </w:rPr>
      </w:pPr>
    </w:p>
    <w:p w:rsidR="00EB57AF" w:rsidRPr="004E09BD" w:rsidRDefault="00EB57AF" w:rsidP="00EB57AF">
      <w:pPr>
        <w:spacing w:after="0"/>
        <w:rPr>
          <w:rFonts w:ascii="Times New Roman" w:hAnsi="Times New Roman" w:cs="Times New Roman"/>
          <w:b/>
        </w:rPr>
      </w:pPr>
      <w:r w:rsidRPr="004E09BD">
        <w:rPr>
          <w:rFonts w:ascii="Times New Roman" w:hAnsi="Times New Roman" w:cs="Times New Roman"/>
          <w:b/>
        </w:rPr>
        <w:t>Quelle est l’importance de nos interactions entre notre organisme et ces micro-organismes ?</w:t>
      </w:r>
    </w:p>
    <w:p w:rsidR="006D3175" w:rsidRPr="004E09BD" w:rsidRDefault="006D3175" w:rsidP="00EB57AF">
      <w:pPr>
        <w:spacing w:after="0"/>
        <w:rPr>
          <w:rFonts w:ascii="Times New Roman" w:hAnsi="Times New Roman" w:cs="Times New Roman"/>
        </w:rPr>
      </w:pPr>
    </w:p>
    <w:p w:rsidR="006D3175" w:rsidRPr="004E09BD" w:rsidRDefault="006D3175" w:rsidP="00EB57AF">
      <w:pPr>
        <w:spacing w:after="0"/>
        <w:rPr>
          <w:rFonts w:ascii="Times New Roman" w:hAnsi="Times New Roman" w:cs="Times New Roman"/>
        </w:rPr>
      </w:pPr>
    </w:p>
    <w:p w:rsidR="003A376F" w:rsidRPr="004E09BD" w:rsidRDefault="003A376F" w:rsidP="003A376F">
      <w:pPr>
        <w:spacing w:after="0"/>
        <w:rPr>
          <w:rFonts w:ascii="Times New Roman" w:hAnsi="Times New Roman" w:cs="Times New Roman"/>
        </w:rPr>
      </w:pPr>
      <w:r w:rsidRPr="004E09BD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659CE9C" wp14:editId="0C35076F">
            <wp:extent cx="6645910" cy="2437765"/>
            <wp:effectExtent l="0" t="0" r="254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6F" w:rsidRPr="000E3A90" w:rsidRDefault="000E3A90" w:rsidP="003A376F">
      <w:pPr>
        <w:spacing w:after="0"/>
        <w:rPr>
          <w:rFonts w:ascii="Times New Roman" w:hAnsi="Times New Roman" w:cs="Times New Roman"/>
          <w:i/>
        </w:rPr>
      </w:pPr>
      <w:r w:rsidRPr="004978BA">
        <w:rPr>
          <w:rFonts w:ascii="Times New Roman" w:hAnsi="Times New Roman" w:cs="Times New Roman"/>
          <w:i/>
        </w:rPr>
        <w:t>(extrait du livre de seconde des éditions Magnard)</w:t>
      </w:r>
    </w:p>
    <w:p w:rsidR="003A376F" w:rsidRPr="004E09BD" w:rsidRDefault="003A376F" w:rsidP="003A376F">
      <w:pPr>
        <w:spacing w:after="0"/>
        <w:rPr>
          <w:rFonts w:ascii="Times New Roman" w:hAnsi="Times New Roman" w:cs="Times New Roman"/>
          <w:b/>
        </w:rPr>
      </w:pPr>
      <w:r w:rsidRPr="004E09BD">
        <w:rPr>
          <w:rFonts w:ascii="Times New Roman" w:hAnsi="Times New Roman" w:cs="Times New Roman"/>
          <w:b/>
        </w:rPr>
        <w:t xml:space="preserve">* Exploiter méthodiquement les résultats des expériences de Metchnikoff. </w:t>
      </w:r>
    </w:p>
    <w:p w:rsidR="003A376F" w:rsidRDefault="003A376F" w:rsidP="003A376F">
      <w:pPr>
        <w:spacing w:after="0"/>
        <w:rPr>
          <w:rFonts w:ascii="Times New Roman" w:hAnsi="Times New Roman" w:cs="Times New Roman"/>
        </w:rPr>
      </w:pPr>
      <w:r w:rsidRPr="004E09BD">
        <w:rPr>
          <w:rFonts w:ascii="Times New Roman" w:hAnsi="Times New Roman" w:cs="Times New Roman"/>
        </w:rPr>
        <w:t xml:space="preserve">   (argumenter </w:t>
      </w:r>
      <w:proofErr w:type="gramStart"/>
      <w:r w:rsidRPr="004E09BD">
        <w:rPr>
          <w:rFonts w:ascii="Times New Roman" w:hAnsi="Times New Roman" w:cs="Times New Roman"/>
        </w:rPr>
        <w:t>:  si</w:t>
      </w:r>
      <w:proofErr w:type="gramEnd"/>
      <w:r w:rsidRPr="004E09BD">
        <w:rPr>
          <w:rFonts w:ascii="Times New Roman" w:hAnsi="Times New Roman" w:cs="Times New Roman"/>
        </w:rPr>
        <w:t xml:space="preserve"> on compare……on voit que….or le seul facteur…….donc….)</w:t>
      </w:r>
    </w:p>
    <w:p w:rsidR="004E09BD" w:rsidRPr="004E09BD" w:rsidRDefault="004E09BD" w:rsidP="003A376F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3175" w:rsidRPr="004E09BD" w:rsidTr="006D3175">
        <w:tc>
          <w:tcPr>
            <w:tcW w:w="10456" w:type="dxa"/>
          </w:tcPr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      </w:t>
            </w:r>
          </w:p>
          <w:p w:rsidR="00473E2B" w:rsidRDefault="006D3175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Si on compare </w:t>
            </w:r>
            <w:r w:rsidR="00473E2B"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le lapin 1 avec le lapin 2, seul le lapin 2 survit</w:t>
            </w:r>
            <w:r w:rsid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,</w:t>
            </w: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Or le 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  <w:t>seul facteur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  <w:t>contrôlé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 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  <w:t>qui varie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 c’est le type de microbes intestinaux,</w:t>
            </w: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 xml:space="preserve">Donc 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highlight w:val="yellow"/>
              </w:rPr>
              <w:t xml:space="preserve">le type de microbes intestinaux </w:t>
            </w:r>
            <w:r w:rsidRPr="00C9781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highlight w:val="yellow"/>
                <w:u w:val="single"/>
              </w:rPr>
              <w:t>conditionne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highlight w:val="yellow"/>
              </w:rPr>
              <w:t xml:space="preserve"> </w:t>
            </w:r>
            <w:r w:rsidR="00C9781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highlight w:val="yellow"/>
              </w:rPr>
              <w:t xml:space="preserve">(est responsable) </w:t>
            </w:r>
            <w:r w:rsidRPr="00473E2B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highlight w:val="yellow"/>
              </w:rPr>
              <w:t>la survie de l’organisme.</w:t>
            </w: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73E2B" w:rsidRPr="00473E2B" w:rsidRDefault="00473E2B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Même raisonnement en comparant le lapin 2  avec le lapin 3 !</w:t>
            </w: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E09BD" w:rsidRPr="00473E2B" w:rsidRDefault="004E09BD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4E09BD" w:rsidRPr="00473E2B" w:rsidRDefault="004E09BD" w:rsidP="00EB57AF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D3175" w:rsidRPr="00473E2B" w:rsidRDefault="006D3175" w:rsidP="00EB57A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D3175" w:rsidRPr="004E09BD" w:rsidRDefault="006D3175" w:rsidP="00EB57AF">
            <w:pPr>
              <w:rPr>
                <w:rFonts w:ascii="Times New Roman" w:hAnsi="Times New Roman" w:cs="Times New Roman"/>
              </w:rPr>
            </w:pPr>
          </w:p>
        </w:tc>
      </w:tr>
    </w:tbl>
    <w:p w:rsidR="00E3220F" w:rsidRDefault="00E3220F" w:rsidP="004E09BD">
      <w:pPr>
        <w:spacing w:after="0"/>
        <w:rPr>
          <w:rFonts w:ascii="Times New Roman" w:hAnsi="Times New Roman" w:cs="Times New Roman"/>
        </w:rPr>
      </w:pPr>
    </w:p>
    <w:p w:rsidR="007D242B" w:rsidRPr="004E09BD" w:rsidRDefault="004E09BD" w:rsidP="004E09BD">
      <w:pPr>
        <w:spacing w:after="0"/>
        <w:rPr>
          <w:rFonts w:ascii="Times New Roman" w:hAnsi="Times New Roman" w:cs="Times New Roman"/>
        </w:rPr>
      </w:pPr>
      <w:r w:rsidRPr="004E09B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EB57AF" w:rsidRPr="004E09BD">
        <w:rPr>
          <w:rFonts w:ascii="Times New Roman" w:hAnsi="Times New Roman" w:cs="Times New Roman"/>
        </w:rPr>
        <w:t>Comparaison des divers types de micro-organismes / cellule humaine</w:t>
      </w:r>
    </w:p>
    <w:p w:rsidR="00546790" w:rsidRPr="00BE76AB" w:rsidRDefault="004E09BD" w:rsidP="00546790">
      <w:pPr>
        <w:spacing w:after="0"/>
        <w:rPr>
          <w:rFonts w:ascii="Times New Roman" w:hAnsi="Times New Roman" w:cs="Times New Roman"/>
          <w:b/>
        </w:rPr>
      </w:pPr>
      <w:r w:rsidRPr="004E09BD">
        <w:rPr>
          <w:rFonts w:ascii="Times New Roman" w:hAnsi="Times New Roman" w:cs="Times New Roman"/>
          <w:b/>
        </w:rPr>
        <w:t xml:space="preserve">Compléter le tableau ci-dessous </w:t>
      </w:r>
      <w:r w:rsidRPr="00546790">
        <w:rPr>
          <w:rFonts w:ascii="Times New Roman" w:hAnsi="Times New Roman" w:cs="Times New Roman"/>
          <w:b/>
        </w:rPr>
        <w:t xml:space="preserve">à </w:t>
      </w:r>
      <w:r w:rsidR="00EA078B" w:rsidRPr="00546790">
        <w:rPr>
          <w:rFonts w:ascii="Times New Roman" w:hAnsi="Times New Roman" w:cs="Times New Roman"/>
          <w:b/>
        </w:rPr>
        <w:t>partir</w:t>
      </w:r>
      <w:r w:rsidRPr="00546790">
        <w:rPr>
          <w:rFonts w:ascii="Times New Roman" w:hAnsi="Times New Roman" w:cs="Times New Roman"/>
          <w:b/>
        </w:rPr>
        <w:t> </w:t>
      </w:r>
      <w:r w:rsidR="00EA078B" w:rsidRPr="00546790">
        <w:rPr>
          <w:rFonts w:ascii="Times New Roman" w:hAnsi="Times New Roman" w:cs="Times New Roman"/>
          <w:b/>
        </w:rPr>
        <w:t xml:space="preserve">de la vidéo p 248 </w:t>
      </w:r>
      <w:r w:rsidR="00FD4AF8">
        <w:rPr>
          <w:rFonts w:ascii="Times New Roman" w:hAnsi="Times New Roman" w:cs="Times New Roman"/>
          <w:b/>
        </w:rPr>
        <w:t xml:space="preserve">et p 30 </w:t>
      </w:r>
      <w:r w:rsidR="00EA078B" w:rsidRPr="00B51C08">
        <w:rPr>
          <w:rFonts w:ascii="Times New Roman" w:hAnsi="Times New Roman" w:cs="Times New Roman"/>
        </w:rPr>
        <w:t>(c</w:t>
      </w:r>
      <w:r w:rsidRPr="00B51C08">
        <w:rPr>
          <w:rFonts w:ascii="Times New Roman" w:hAnsi="Times New Roman" w:cs="Times New Roman"/>
        </w:rPr>
        <w:t>lasse inversée</w:t>
      </w:r>
      <w:r w:rsidR="00750876" w:rsidRPr="00B51C08">
        <w:rPr>
          <w:rFonts w:ascii="Times New Roman" w:hAnsi="Times New Roman" w:cs="Times New Roman"/>
        </w:rPr>
        <w:t xml:space="preserve"> / 5 minutes </w:t>
      </w:r>
      <w:proofErr w:type="gramStart"/>
      <w:r w:rsidR="00750876" w:rsidRPr="00B51C08">
        <w:rPr>
          <w:rFonts w:ascii="Times New Roman" w:hAnsi="Times New Roman" w:cs="Times New Roman"/>
        </w:rPr>
        <w:t xml:space="preserve">52 </w:t>
      </w:r>
      <w:r w:rsidRPr="00B51C08">
        <w:rPr>
          <w:rFonts w:ascii="Times New Roman" w:hAnsi="Times New Roman" w:cs="Times New Roman"/>
        </w:rPr>
        <w:t>)</w:t>
      </w:r>
      <w:proofErr w:type="gramEnd"/>
      <w:r w:rsidRPr="00B51C08">
        <w:rPr>
          <w:rFonts w:ascii="Times New Roman" w:hAnsi="Times New Roman" w:cs="Times New Roman"/>
        </w:rPr>
        <w:t xml:space="preserve"> de votre livre</w:t>
      </w:r>
      <w:r w:rsidR="00B51C08">
        <w:rPr>
          <w:rFonts w:ascii="Times New Roman" w:hAnsi="Times New Roman" w:cs="Times New Roman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6"/>
        <w:gridCol w:w="2964"/>
        <w:gridCol w:w="2551"/>
        <w:gridCol w:w="1427"/>
        <w:gridCol w:w="2088"/>
      </w:tblGrid>
      <w:tr w:rsidR="00161AFE" w:rsidRPr="004E09BD" w:rsidTr="00473E2B">
        <w:tc>
          <w:tcPr>
            <w:tcW w:w="1426" w:type="dxa"/>
          </w:tcPr>
          <w:p w:rsidR="00EA078B" w:rsidRPr="004E09BD" w:rsidRDefault="00EA078B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EA078B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Cellule humaine</w:t>
            </w:r>
          </w:p>
        </w:tc>
        <w:tc>
          <w:tcPr>
            <w:tcW w:w="2551" w:type="dxa"/>
          </w:tcPr>
          <w:p w:rsidR="00EA078B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Champignon</w:t>
            </w:r>
          </w:p>
          <w:p w:rsidR="004E09BD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(levure)</w:t>
            </w:r>
          </w:p>
        </w:tc>
        <w:tc>
          <w:tcPr>
            <w:tcW w:w="1427" w:type="dxa"/>
          </w:tcPr>
          <w:p w:rsidR="00EA078B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Bactérie</w:t>
            </w:r>
          </w:p>
          <w:p w:rsidR="004E09BD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A078B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Virus</w:t>
            </w:r>
          </w:p>
          <w:p w:rsidR="004E09BD" w:rsidRPr="004E09BD" w:rsidRDefault="004E09BD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AFE" w:rsidRPr="004E09BD" w:rsidTr="00473E2B">
        <w:tc>
          <w:tcPr>
            <w:tcW w:w="1426" w:type="dxa"/>
          </w:tcPr>
          <w:p w:rsidR="00EA078B" w:rsidRPr="004E09BD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Anatomie</w:t>
            </w:r>
          </w:p>
        </w:tc>
        <w:tc>
          <w:tcPr>
            <w:tcW w:w="2964" w:type="dxa"/>
          </w:tcPr>
          <w:p w:rsidR="00EA078B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Matrice extracellulaire</w:t>
            </w:r>
          </w:p>
          <w:p w:rsidR="000762B7" w:rsidRDefault="000762B7" w:rsidP="00546790">
            <w:pPr>
              <w:jc w:val="center"/>
              <w:rPr>
                <w:rFonts w:ascii="Times New Roman" w:hAnsi="Times New Roman" w:cs="Times New Roman"/>
              </w:rPr>
            </w:pPr>
          </w:p>
          <w:p w:rsidR="00546790" w:rsidRDefault="00546790" w:rsidP="00546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(pas de paroi)</w:t>
            </w:r>
          </w:p>
          <w:p w:rsidR="000762B7" w:rsidRPr="004E09BD" w:rsidRDefault="000762B7" w:rsidP="00546790">
            <w:pPr>
              <w:jc w:val="center"/>
              <w:rPr>
                <w:rFonts w:ascii="Times New Roman" w:hAnsi="Times New Roman" w:cs="Times New Roman"/>
              </w:rPr>
            </w:pP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Membrane plasmique</w:t>
            </w: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Cytoplasme</w:t>
            </w:r>
          </w:p>
          <w:p w:rsidR="00473E2B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 xml:space="preserve">Organites </w:t>
            </w: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(mitochondries</w:t>
            </w:r>
            <w:r w:rsidR="004E7BEC">
              <w:rPr>
                <w:rFonts w:ascii="Times New Roman" w:hAnsi="Times New Roman" w:cs="Times New Roman"/>
              </w:rPr>
              <w:t>, vacuoles</w:t>
            </w:r>
            <w:r w:rsidRPr="004E09BD">
              <w:rPr>
                <w:rFonts w:ascii="Times New Roman" w:hAnsi="Times New Roman" w:cs="Times New Roman"/>
              </w:rPr>
              <w:t>)</w:t>
            </w:r>
          </w:p>
          <w:p w:rsidR="004E09BD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Noyau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2B" w:rsidRDefault="004E09BD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Génome </w:t>
            </w: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F2B11">
              <w:rPr>
                <w:rFonts w:ascii="Times New Roman" w:hAnsi="Times New Roman" w:cs="Times New Roman"/>
              </w:rPr>
              <w:t>chromosome/</w:t>
            </w:r>
            <w:r>
              <w:rPr>
                <w:rFonts w:ascii="Times New Roman" w:hAnsi="Times New Roman" w:cs="Times New Roman"/>
              </w:rPr>
              <w:t>ADN)</w:t>
            </w:r>
          </w:p>
        </w:tc>
        <w:tc>
          <w:tcPr>
            <w:tcW w:w="2551" w:type="dxa"/>
          </w:tcPr>
          <w:p w:rsidR="000762B7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(</w:t>
            </w:r>
            <w:r w:rsidR="000762B7">
              <w:rPr>
                <w:rFonts w:ascii="Times New Roman" w:hAnsi="Times New Roman" w:cs="Times New Roman"/>
              </w:rPr>
              <w:t xml:space="preserve">parfois </w:t>
            </w:r>
            <w:r w:rsidRPr="004E09BD">
              <w:rPr>
                <w:rFonts w:ascii="Times New Roman" w:hAnsi="Times New Roman" w:cs="Times New Roman"/>
              </w:rPr>
              <w:t xml:space="preserve">matrice </w:t>
            </w:r>
          </w:p>
          <w:p w:rsidR="00EA078B" w:rsidRDefault="004E09BD" w:rsidP="00EB57AF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extracellulaire)</w:t>
            </w:r>
          </w:p>
          <w:p w:rsidR="00546790" w:rsidRDefault="00546790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Paroi</w:t>
            </w: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473E2B" w:rsidRPr="004E09BD" w:rsidRDefault="00473E2B" w:rsidP="0047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</w:t>
            </w:r>
            <w:r w:rsidRPr="004E09BD">
              <w:rPr>
                <w:rFonts w:ascii="Times New Roman" w:hAnsi="Times New Roman" w:cs="Times New Roman"/>
              </w:rPr>
              <w:t>brane plasmique</w:t>
            </w:r>
          </w:p>
          <w:p w:rsidR="00473E2B" w:rsidRPr="004E09BD" w:rsidRDefault="00473E2B" w:rsidP="00473E2B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Cytoplasme</w:t>
            </w:r>
          </w:p>
          <w:p w:rsidR="00473E2B" w:rsidRDefault="00473E2B" w:rsidP="00473E2B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 xml:space="preserve">Organites </w:t>
            </w:r>
          </w:p>
          <w:p w:rsidR="00473E2B" w:rsidRPr="004E09BD" w:rsidRDefault="00473E2B" w:rsidP="00473E2B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(mitochondries</w:t>
            </w:r>
            <w:r>
              <w:rPr>
                <w:rFonts w:ascii="Times New Roman" w:hAnsi="Times New Roman" w:cs="Times New Roman"/>
              </w:rPr>
              <w:t>, vacuoles</w:t>
            </w:r>
            <w:r w:rsidRPr="004E09BD">
              <w:rPr>
                <w:rFonts w:ascii="Times New Roman" w:hAnsi="Times New Roman" w:cs="Times New Roman"/>
              </w:rPr>
              <w:t>)</w:t>
            </w:r>
          </w:p>
          <w:p w:rsidR="00473E2B" w:rsidRDefault="00473E2B" w:rsidP="00473E2B">
            <w:pPr>
              <w:rPr>
                <w:rFonts w:ascii="Times New Roman" w:hAnsi="Times New Roman" w:cs="Times New Roman"/>
              </w:rPr>
            </w:pPr>
            <w:r w:rsidRPr="004E09BD">
              <w:rPr>
                <w:rFonts w:ascii="Times New Roman" w:hAnsi="Times New Roman" w:cs="Times New Roman"/>
              </w:rPr>
              <w:t>Noyau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E2B" w:rsidRPr="004E09BD" w:rsidRDefault="00473E2B" w:rsidP="0047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Génome (chromosome/ADN)</w:t>
            </w:r>
          </w:p>
        </w:tc>
        <w:tc>
          <w:tcPr>
            <w:tcW w:w="1427" w:type="dxa"/>
          </w:tcPr>
          <w:p w:rsidR="00EA078B" w:rsidRPr="00473E2B" w:rsidRDefault="004E09BD" w:rsidP="00473E2B">
            <w:pPr>
              <w:jc w:val="center"/>
              <w:rPr>
                <w:rFonts w:ascii="Times New Roman" w:hAnsi="Times New Roman" w:cs="Times New Roman"/>
              </w:rPr>
            </w:pPr>
            <w:r w:rsidRPr="00473E2B">
              <w:rPr>
                <w:rFonts w:ascii="Times New Roman" w:hAnsi="Times New Roman" w:cs="Times New Roman"/>
              </w:rPr>
              <w:t>- - - - -</w:t>
            </w:r>
          </w:p>
        </w:tc>
        <w:tc>
          <w:tcPr>
            <w:tcW w:w="2088" w:type="dxa"/>
          </w:tcPr>
          <w:p w:rsidR="00EA078B" w:rsidRDefault="004E09BD" w:rsidP="000D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- - - -</w:t>
            </w:r>
          </w:p>
          <w:p w:rsidR="000D23D3" w:rsidRDefault="000D23D3" w:rsidP="000D23D3">
            <w:pPr>
              <w:rPr>
                <w:rFonts w:ascii="Times New Roman" w:hAnsi="Times New Roman" w:cs="Times New Roman"/>
              </w:rPr>
            </w:pPr>
          </w:p>
          <w:p w:rsidR="000D23D3" w:rsidRDefault="000D23D3" w:rsidP="000D23D3">
            <w:pPr>
              <w:rPr>
                <w:rFonts w:ascii="Times New Roman" w:hAnsi="Times New Roman" w:cs="Times New Roman"/>
              </w:rPr>
            </w:pPr>
          </w:p>
          <w:p w:rsidR="000D23D3" w:rsidRDefault="000D23D3" w:rsidP="000D23D3">
            <w:pPr>
              <w:rPr>
                <w:rFonts w:ascii="Times New Roman" w:hAnsi="Times New Roman" w:cs="Times New Roman"/>
              </w:rPr>
            </w:pPr>
          </w:p>
          <w:p w:rsidR="000D23D3" w:rsidRDefault="000D23D3" w:rsidP="000D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Tête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(capside</w:t>
            </w:r>
            <w:r w:rsidR="007D3510">
              <w:rPr>
                <w:rFonts w:ascii="Times New Roman" w:hAnsi="Times New Roman" w:cs="Times New Roman"/>
              </w:rPr>
              <w:t xml:space="preserve"> avec protéines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577A7" w:rsidRDefault="009577A7" w:rsidP="000D23D3">
            <w:pPr>
              <w:rPr>
                <w:rFonts w:ascii="Times New Roman" w:hAnsi="Times New Roman" w:cs="Times New Roman"/>
              </w:rPr>
            </w:pPr>
          </w:p>
          <w:p w:rsidR="009577A7" w:rsidRDefault="009577A7" w:rsidP="000D23D3">
            <w:pPr>
              <w:rPr>
                <w:rFonts w:ascii="Times New Roman" w:hAnsi="Times New Roman" w:cs="Times New Roman"/>
              </w:rPr>
            </w:pPr>
          </w:p>
          <w:p w:rsidR="009577A7" w:rsidRDefault="009577A7" w:rsidP="000D23D3">
            <w:pPr>
              <w:rPr>
                <w:rFonts w:ascii="Times New Roman" w:hAnsi="Times New Roman" w:cs="Times New Roman"/>
              </w:rPr>
            </w:pPr>
          </w:p>
          <w:p w:rsidR="009577A7" w:rsidRDefault="009577A7" w:rsidP="000D23D3">
            <w:pPr>
              <w:rPr>
                <w:rFonts w:ascii="Times New Roman" w:hAnsi="Times New Roman" w:cs="Times New Roman"/>
              </w:rPr>
            </w:pPr>
          </w:p>
          <w:p w:rsidR="009577A7" w:rsidRDefault="009577A7" w:rsidP="000D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Génome : </w:t>
            </w:r>
          </w:p>
          <w:p w:rsidR="009577A7" w:rsidRPr="004E09BD" w:rsidRDefault="009577A7" w:rsidP="000D2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(ADN ou ARN)</w:t>
            </w:r>
          </w:p>
        </w:tc>
      </w:tr>
      <w:tr w:rsidR="00161AFE" w:rsidRPr="004E09BD" w:rsidTr="00473E2B">
        <w:tc>
          <w:tcPr>
            <w:tcW w:w="1426" w:type="dxa"/>
          </w:tcPr>
          <w:p w:rsidR="004E09BD" w:rsidRPr="004E09BD" w:rsidRDefault="004E09BD" w:rsidP="004E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Taille</w:t>
            </w:r>
          </w:p>
        </w:tc>
        <w:tc>
          <w:tcPr>
            <w:tcW w:w="2964" w:type="dxa"/>
          </w:tcPr>
          <w:p w:rsidR="00EA078B" w:rsidRDefault="004E09BD" w:rsidP="00BE76AB">
            <w:pPr>
              <w:jc w:val="center"/>
              <w:rPr>
                <w:rFonts w:ascii="Times New Roman" w:hAnsi="Times New Roman" w:cs="Times New Roman"/>
              </w:rPr>
            </w:pPr>
            <w:r w:rsidRPr="00331256">
              <w:rPr>
                <w:rFonts w:ascii="Times New Roman" w:hAnsi="Times New Roman" w:cs="Times New Roman"/>
                <w:u w:val="single"/>
              </w:rPr>
              <w:t>≈ 50</w:t>
            </w:r>
            <w:r w:rsidR="00FD4AF8">
              <w:rPr>
                <w:rFonts w:ascii="Times New Roman" w:hAnsi="Times New Roman" w:cs="Times New Roman"/>
              </w:rPr>
              <w:t xml:space="preserve"> à 200</w:t>
            </w:r>
            <w:r>
              <w:rPr>
                <w:rFonts w:ascii="Times New Roman" w:hAnsi="Times New Roman" w:cs="Times New Roman"/>
              </w:rPr>
              <w:t xml:space="preserve"> µm</w:t>
            </w:r>
          </w:p>
          <w:p w:rsidR="00546790" w:rsidRPr="004E09BD" w:rsidRDefault="00546790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12931" w:rsidRDefault="00E12931" w:rsidP="00E1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≈    </w:t>
            </w:r>
            <w:r w:rsidR="00FD4AF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AF8">
              <w:rPr>
                <w:rFonts w:ascii="Times New Roman" w:hAnsi="Times New Roman" w:cs="Times New Roman"/>
              </w:rPr>
              <w:t xml:space="preserve">à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AF8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µm</w:t>
            </w:r>
          </w:p>
          <w:p w:rsidR="00E12931" w:rsidRPr="004E09BD" w:rsidRDefault="00E12931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12931" w:rsidRDefault="00E12931" w:rsidP="00E1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≈    </w:t>
            </w:r>
            <w:r w:rsidR="00FD4AF8">
              <w:rPr>
                <w:rFonts w:ascii="Times New Roman" w:hAnsi="Times New Roman" w:cs="Times New Roman"/>
              </w:rPr>
              <w:t>1 à 2</w:t>
            </w:r>
            <w:r>
              <w:rPr>
                <w:rFonts w:ascii="Times New Roman" w:hAnsi="Times New Roman" w:cs="Times New Roman"/>
              </w:rPr>
              <w:t xml:space="preserve">  µm</w:t>
            </w:r>
          </w:p>
          <w:p w:rsidR="00E12931" w:rsidRPr="004E09BD" w:rsidRDefault="00E12931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12931" w:rsidRDefault="00E12931" w:rsidP="00E12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≈     </w:t>
            </w:r>
            <w:r w:rsidR="00331256">
              <w:rPr>
                <w:rFonts w:ascii="Times New Roman" w:hAnsi="Times New Roman" w:cs="Times New Roman"/>
              </w:rPr>
              <w:t>0,15</w:t>
            </w:r>
            <w:r>
              <w:rPr>
                <w:rFonts w:ascii="Times New Roman" w:hAnsi="Times New Roman" w:cs="Times New Roman"/>
              </w:rPr>
              <w:t xml:space="preserve">  µm</w:t>
            </w:r>
          </w:p>
          <w:p w:rsidR="00E12931" w:rsidRPr="004E09BD" w:rsidRDefault="00E12931" w:rsidP="004E0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AFE" w:rsidRPr="004E09BD" w:rsidTr="00473E2B">
        <w:tc>
          <w:tcPr>
            <w:tcW w:w="1426" w:type="dxa"/>
          </w:tcPr>
          <w:p w:rsidR="00EA078B" w:rsidRDefault="004E09BD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</w:t>
            </w: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d’observation</w:t>
            </w:r>
          </w:p>
        </w:tc>
        <w:tc>
          <w:tcPr>
            <w:tcW w:w="2964" w:type="dxa"/>
          </w:tcPr>
          <w:p w:rsidR="00EA078B" w:rsidRPr="004E09BD" w:rsidRDefault="004E09BD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 optique (lycée)</w:t>
            </w:r>
          </w:p>
        </w:tc>
        <w:tc>
          <w:tcPr>
            <w:tcW w:w="2551" w:type="dxa"/>
          </w:tcPr>
          <w:p w:rsidR="00EA078B" w:rsidRPr="004E09BD" w:rsidRDefault="004E66AD" w:rsidP="004E6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 optique</w:t>
            </w:r>
          </w:p>
        </w:tc>
        <w:tc>
          <w:tcPr>
            <w:tcW w:w="1427" w:type="dxa"/>
          </w:tcPr>
          <w:p w:rsidR="00EA078B" w:rsidRPr="004E09BD" w:rsidRDefault="004E66AD" w:rsidP="004E6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 optique</w:t>
            </w:r>
          </w:p>
        </w:tc>
        <w:tc>
          <w:tcPr>
            <w:tcW w:w="2088" w:type="dxa"/>
          </w:tcPr>
          <w:p w:rsidR="00EA078B" w:rsidRPr="004E09BD" w:rsidRDefault="004E66AD" w:rsidP="004E6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Microscope électronique</w:t>
            </w:r>
          </w:p>
        </w:tc>
      </w:tr>
      <w:tr w:rsidR="00161AFE" w:rsidRPr="004E09BD" w:rsidTr="00473E2B">
        <w:tc>
          <w:tcPr>
            <w:tcW w:w="1426" w:type="dxa"/>
            <w:tcBorders>
              <w:bottom w:val="single" w:sz="4" w:space="0" w:color="auto"/>
            </w:tcBorders>
          </w:tcPr>
          <w:p w:rsidR="00161AFE" w:rsidRDefault="00161AFE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Reproduction à </w:t>
            </w:r>
          </w:p>
          <w:p w:rsidR="00161AFE" w:rsidRDefault="00161AFE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L’échelle</w:t>
            </w:r>
          </w:p>
          <w:p w:rsidR="00EA078B" w:rsidRDefault="00EA078B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7D78B4" w:rsidRDefault="007D78B4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4E09BD" w:rsidRDefault="004E09BD" w:rsidP="00EB57AF">
            <w:pPr>
              <w:rPr>
                <w:rFonts w:ascii="Times New Roman" w:hAnsi="Times New Roman" w:cs="Times New Roman"/>
              </w:rPr>
            </w:pPr>
          </w:p>
          <w:p w:rsidR="004E09BD" w:rsidRDefault="004E09BD" w:rsidP="00EB57AF">
            <w:pPr>
              <w:rPr>
                <w:rFonts w:ascii="Times New Roman" w:hAnsi="Times New Roman" w:cs="Times New Roman"/>
              </w:rPr>
            </w:pPr>
          </w:p>
          <w:p w:rsidR="004E09BD" w:rsidRDefault="004E09BD" w:rsidP="00EB57AF">
            <w:pPr>
              <w:rPr>
                <w:rFonts w:ascii="Times New Roman" w:hAnsi="Times New Roman" w:cs="Times New Roman"/>
              </w:rPr>
            </w:pPr>
          </w:p>
          <w:p w:rsidR="004E09BD" w:rsidRPr="004E09BD" w:rsidRDefault="004E09BD" w:rsidP="00EB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EA078B" w:rsidRDefault="000762B7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-57728</wp:posOffset>
                      </wp:positionH>
                      <wp:positionV relativeFrom="paragraph">
                        <wp:posOffset>-14363</wp:posOffset>
                      </wp:positionV>
                      <wp:extent cx="1849348" cy="1787703"/>
                      <wp:effectExtent l="0" t="0" r="17780" b="222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348" cy="17877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1F133" id="Ellipse 3" o:spid="_x0000_s1026" style="position:absolute;margin-left:-4.55pt;margin-top:-1.15pt;width:145.6pt;height:1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Default="000762B7" w:rsidP="00EB57AF">
            <w:pPr>
              <w:rPr>
                <w:rFonts w:ascii="Times New Roman" w:hAnsi="Times New Roman" w:cs="Times New Roman"/>
              </w:rPr>
            </w:pPr>
          </w:p>
          <w:p w:rsidR="000762B7" w:rsidRPr="004E09BD" w:rsidRDefault="000762B7" w:rsidP="00EB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078B" w:rsidRDefault="00331256" w:rsidP="00331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-650</wp:posOffset>
                      </wp:positionH>
                      <wp:positionV relativeFrom="paragraph">
                        <wp:posOffset>108369</wp:posOffset>
                      </wp:positionV>
                      <wp:extent cx="1396721" cy="1666944"/>
                      <wp:effectExtent l="0" t="0" r="32385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6721" cy="16669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F6EA6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55pt" to="109.9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Très variable</w:t>
            </w:r>
          </w:p>
          <w:p w:rsidR="00331256" w:rsidRPr="004E09BD" w:rsidRDefault="00331256" w:rsidP="0033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EA078B" w:rsidRPr="004E09BD" w:rsidRDefault="00331256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459475</wp:posOffset>
                      </wp:positionH>
                      <wp:positionV relativeFrom="paragraph">
                        <wp:posOffset>108369</wp:posOffset>
                      </wp:positionV>
                      <wp:extent cx="110532" cy="110532"/>
                      <wp:effectExtent l="0" t="0" r="22860" b="2286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532" cy="1105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D2A058" id="Connecteur droit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8.55pt" to="44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88" w:type="dxa"/>
          </w:tcPr>
          <w:p w:rsidR="00EA078B" w:rsidRDefault="002D77A1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(voir le point)</w:t>
            </w:r>
          </w:p>
          <w:p w:rsidR="002D77A1" w:rsidRDefault="002D77A1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226569</wp:posOffset>
                      </wp:positionH>
                      <wp:positionV relativeFrom="paragraph">
                        <wp:posOffset>58204</wp:posOffset>
                      </wp:positionV>
                      <wp:extent cx="301451" cy="160815"/>
                      <wp:effectExtent l="0" t="0" r="80010" b="4889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451" cy="1608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20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7.85pt;margin-top:4.6pt;width:23.7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D77A1" w:rsidRPr="004E09BD" w:rsidRDefault="002D77A1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.</w:t>
            </w:r>
          </w:p>
        </w:tc>
      </w:tr>
      <w:tr w:rsidR="007663B7" w:rsidRPr="004E09BD" w:rsidTr="007663B7">
        <w:tc>
          <w:tcPr>
            <w:tcW w:w="4390" w:type="dxa"/>
            <w:gridSpan w:val="2"/>
            <w:vMerge w:val="restart"/>
            <w:tcBorders>
              <w:left w:val="nil"/>
              <w:bottom w:val="nil"/>
            </w:tcBorders>
          </w:tcPr>
          <w:p w:rsidR="007663B7" w:rsidRDefault="007663B7" w:rsidP="00EB57AF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6066" w:type="dxa"/>
            <w:gridSpan w:val="3"/>
          </w:tcPr>
          <w:p w:rsidR="007663B7" w:rsidRPr="004E09BD" w:rsidRDefault="007663B7" w:rsidP="00766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Microbiote</w:t>
            </w:r>
            <w:proofErr w:type="spellEnd"/>
          </w:p>
        </w:tc>
      </w:tr>
      <w:tr w:rsidR="007663B7" w:rsidRPr="004E09BD" w:rsidTr="00C9781E">
        <w:tc>
          <w:tcPr>
            <w:tcW w:w="4390" w:type="dxa"/>
            <w:gridSpan w:val="2"/>
            <w:vMerge/>
            <w:tcBorders>
              <w:left w:val="nil"/>
              <w:bottom w:val="nil"/>
            </w:tcBorders>
          </w:tcPr>
          <w:p w:rsidR="007663B7" w:rsidRDefault="007663B7" w:rsidP="00EB57AF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6066" w:type="dxa"/>
            <w:gridSpan w:val="3"/>
          </w:tcPr>
          <w:p w:rsidR="007663B7" w:rsidRDefault="007663B7" w:rsidP="00EB5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Zones de localisations :</w:t>
            </w:r>
          </w:p>
          <w:p w:rsidR="007663B7" w:rsidRDefault="007663B7" w:rsidP="007663B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peau</w:t>
            </w:r>
          </w:p>
          <w:p w:rsidR="007663B7" w:rsidRPr="00E12931" w:rsidRDefault="00E12931" w:rsidP="007663B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intestinal / </w:t>
            </w:r>
            <w:r w:rsidRPr="00E12931">
              <w:rPr>
                <w:rFonts w:ascii="Times New Roman" w:hAnsi="Times New Roman" w:cs="Times New Roman"/>
                <w:b/>
              </w:rPr>
              <w:t>masse en kg </w:t>
            </w:r>
            <w:r w:rsidR="00D269A4">
              <w:rPr>
                <w:rFonts w:ascii="Times New Roman" w:hAnsi="Times New Roman" w:cs="Times New Roman"/>
                <w:b/>
                <w:color w:val="0070C0"/>
              </w:rPr>
              <w:t>? : 1 à 2 kg</w:t>
            </w:r>
          </w:p>
          <w:p w:rsidR="007663B7" w:rsidRPr="00E12931" w:rsidRDefault="00E12931" w:rsidP="007663B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E95EAC">
              <w:rPr>
                <w:rFonts w:ascii="Times New Roman" w:hAnsi="Times New Roman" w:cs="Times New Roman"/>
                <w:b/>
                <w:color w:val="0070C0"/>
              </w:rPr>
              <w:t>nez</w:t>
            </w:r>
          </w:p>
          <w:p w:rsidR="007663B7" w:rsidRPr="00E12931" w:rsidRDefault="00E95EAC" w:rsidP="007663B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 bouche</w:t>
            </w:r>
          </w:p>
          <w:p w:rsidR="007663B7" w:rsidRPr="007663B7" w:rsidRDefault="00E95EAC" w:rsidP="007663B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 vagin</w:t>
            </w:r>
          </w:p>
        </w:tc>
      </w:tr>
    </w:tbl>
    <w:p w:rsidR="00546790" w:rsidRDefault="00546790" w:rsidP="00546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Exercice p  260 n°4  </w:t>
      </w:r>
    </w:p>
    <w:p w:rsidR="00546790" w:rsidRPr="00100406" w:rsidRDefault="00546790" w:rsidP="00546790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70C0"/>
        </w:rPr>
      </w:pPr>
      <w:r w:rsidRPr="00546790">
        <w:rPr>
          <w:rFonts w:ascii="Times New Roman" w:hAnsi="Times New Roman" w:cs="Times New Roman"/>
          <w:b/>
        </w:rPr>
        <w:t xml:space="preserve">Evaluer la taille de la bactérie : </w:t>
      </w:r>
      <w:r w:rsidR="006673A5">
        <w:rPr>
          <w:rFonts w:ascii="Times New Roman" w:hAnsi="Times New Roman" w:cs="Times New Roman"/>
          <w:b/>
        </w:rPr>
        <w:t xml:space="preserve">   </w:t>
      </w:r>
      <w:r w:rsidR="006673A5" w:rsidRPr="006673A5">
        <w:rPr>
          <w:rFonts w:ascii="Times New Roman" w:hAnsi="Times New Roman" w:cs="Times New Roman"/>
          <w:b/>
          <w:color w:val="2F5496" w:themeColor="accent5" w:themeShade="BF"/>
        </w:rPr>
        <w:t>2,65 µm</w:t>
      </w:r>
    </w:p>
    <w:p w:rsidR="00EB57AF" w:rsidRPr="00A125A9" w:rsidRDefault="00546790" w:rsidP="00EB57AF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70C0"/>
        </w:rPr>
      </w:pPr>
      <w:r w:rsidRPr="00546790">
        <w:rPr>
          <w:rFonts w:ascii="Times New Roman" w:hAnsi="Times New Roman" w:cs="Times New Roman"/>
          <w:b/>
        </w:rPr>
        <w:t xml:space="preserve">Evaluer </w:t>
      </w:r>
      <w:r w:rsidR="006673A5">
        <w:rPr>
          <w:rFonts w:ascii="Times New Roman" w:hAnsi="Times New Roman" w:cs="Times New Roman"/>
          <w:b/>
        </w:rPr>
        <w:t xml:space="preserve">la taille de ce type de virus : </w:t>
      </w:r>
      <w:r w:rsidR="006673A5" w:rsidRPr="006673A5">
        <w:rPr>
          <w:rFonts w:ascii="Times New Roman" w:hAnsi="Times New Roman" w:cs="Times New Roman"/>
          <w:b/>
          <w:color w:val="2F5496" w:themeColor="accent5" w:themeShade="BF"/>
        </w:rPr>
        <w:t>0,15 µm</w:t>
      </w:r>
    </w:p>
    <w:p w:rsidR="00702531" w:rsidRDefault="00702531" w:rsidP="00EB57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Exercice p 249 doc 2 :</w:t>
      </w:r>
    </w:p>
    <w:p w:rsidR="00702531" w:rsidRDefault="00702531" w:rsidP="00702531">
      <w:pPr>
        <w:spacing w:after="0"/>
        <w:rPr>
          <w:rFonts w:ascii="Times New Roman" w:hAnsi="Times New Roman" w:cs="Times New Roman"/>
        </w:rPr>
      </w:pPr>
      <w:r w:rsidRPr="00702531">
        <w:rPr>
          <w:rFonts w:ascii="Times New Roman" w:hAnsi="Times New Roman" w:cs="Times New Roman"/>
          <w:b/>
        </w:rPr>
        <w:t xml:space="preserve">Combien y-a-t-il de fois plus de </w:t>
      </w:r>
      <w:proofErr w:type="spellStart"/>
      <w:r w:rsidRPr="00702531">
        <w:rPr>
          <w:rFonts w:ascii="Times New Roman" w:hAnsi="Times New Roman" w:cs="Times New Roman"/>
          <w:b/>
        </w:rPr>
        <w:t>microbiote</w:t>
      </w:r>
      <w:proofErr w:type="spellEnd"/>
      <w:r w:rsidRPr="00702531">
        <w:rPr>
          <w:rFonts w:ascii="Times New Roman" w:hAnsi="Times New Roman" w:cs="Times New Roman"/>
          <w:b/>
        </w:rPr>
        <w:t xml:space="preserve"> / nombre de cellules humaines</w:t>
      </w:r>
      <w:r>
        <w:rPr>
          <w:rFonts w:ascii="Times New Roman" w:hAnsi="Times New Roman" w:cs="Times New Roman"/>
        </w:rPr>
        <w:t xml:space="preserve"> (justifier  en indiquant le calcul) :</w:t>
      </w:r>
    </w:p>
    <w:p w:rsidR="00D85658" w:rsidRPr="00E81E60" w:rsidRDefault="00561A6E" w:rsidP="00D85658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50273C4B" wp14:editId="2DBA114B">
            <wp:extent cx="1209675" cy="4381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</w:rPr>
        <w:t xml:space="preserve"> soit     ≈</w:t>
      </w:r>
      <w:r w:rsidRPr="00561A6E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100 fois plus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801"/>
      </w:tblGrid>
      <w:tr w:rsidR="00D85658" w:rsidTr="00D85658"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Exercice selon une autre estimation </w:t>
            </w:r>
          </w:p>
        </w:tc>
        <w:tc>
          <w:tcPr>
            <w:tcW w:w="2552" w:type="dxa"/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Organisme humain</w:t>
            </w:r>
          </w:p>
        </w:tc>
        <w:tc>
          <w:tcPr>
            <w:tcW w:w="2801" w:type="dxa"/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Microbiote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humain</w:t>
            </w:r>
          </w:p>
        </w:tc>
      </w:tr>
      <w:tr w:rsidR="00D85658" w:rsidTr="00D85658">
        <w:tc>
          <w:tcPr>
            <w:tcW w:w="2410" w:type="dxa"/>
            <w:vMerge w:val="restart"/>
            <w:tcBorders>
              <w:top w:val="nil"/>
              <w:left w:val="nil"/>
              <w:bottom w:val="nil"/>
            </w:tcBorders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moyen de cellules</w:t>
            </w:r>
          </w:p>
        </w:tc>
        <w:tc>
          <w:tcPr>
            <w:tcW w:w="2552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 x 10</w:t>
            </w:r>
            <w:r w:rsidRPr="00D85658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2801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39 000  x 10</w:t>
            </w:r>
            <w:r w:rsidRPr="00D85658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D85658" w:rsidTr="00D85658">
        <w:tc>
          <w:tcPr>
            <w:tcW w:w="2410" w:type="dxa"/>
            <w:vMerge/>
            <w:tcBorders>
              <w:left w:val="nil"/>
              <w:bottom w:val="nil"/>
            </w:tcBorders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gènes</w:t>
            </w:r>
          </w:p>
        </w:tc>
        <w:tc>
          <w:tcPr>
            <w:tcW w:w="2552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    à    30 000</w:t>
            </w:r>
          </w:p>
        </w:tc>
        <w:tc>
          <w:tcPr>
            <w:tcW w:w="2801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</w:tr>
      <w:tr w:rsidR="00D85658" w:rsidTr="00D85658">
        <w:tc>
          <w:tcPr>
            <w:tcW w:w="2410" w:type="dxa"/>
            <w:vMerge/>
            <w:tcBorders>
              <w:left w:val="nil"/>
              <w:bottom w:val="nil"/>
            </w:tcBorders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5658" w:rsidRDefault="00D85658" w:rsidP="00D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Masse moyenne</w:t>
            </w:r>
          </w:p>
        </w:tc>
        <w:tc>
          <w:tcPr>
            <w:tcW w:w="2552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kg</w:t>
            </w:r>
          </w:p>
        </w:tc>
        <w:tc>
          <w:tcPr>
            <w:tcW w:w="2801" w:type="dxa"/>
          </w:tcPr>
          <w:p w:rsidR="00D85658" w:rsidRDefault="00D85658" w:rsidP="00D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à 2 kg</w:t>
            </w:r>
          </w:p>
        </w:tc>
      </w:tr>
    </w:tbl>
    <w:p w:rsidR="00D85658" w:rsidRDefault="00D85658" w:rsidP="00C21AB6">
      <w:pPr>
        <w:spacing w:after="0"/>
        <w:rPr>
          <w:rFonts w:ascii="Times New Roman" w:hAnsi="Times New Roman" w:cs="Times New Roman"/>
        </w:rPr>
      </w:pPr>
    </w:p>
    <w:p w:rsidR="00C21AB6" w:rsidRDefault="00C21AB6" w:rsidP="00C21A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Faire des </w:t>
      </w:r>
      <w:proofErr w:type="gramStart"/>
      <w:r>
        <w:rPr>
          <w:rFonts w:ascii="Times New Roman" w:hAnsi="Times New Roman" w:cs="Times New Roman"/>
        </w:rPr>
        <w:t>recherche</w:t>
      </w:r>
      <w:proofErr w:type="gramEnd"/>
      <w:r>
        <w:rPr>
          <w:rFonts w:ascii="Times New Roman" w:hAnsi="Times New Roman" w:cs="Times New Roman"/>
        </w:rPr>
        <w:t xml:space="preserve"> sur internet pour comparer la masse du </w:t>
      </w:r>
      <w:proofErr w:type="spellStart"/>
      <w:r>
        <w:rPr>
          <w:rFonts w:ascii="Times New Roman" w:hAnsi="Times New Roman" w:cs="Times New Roman"/>
        </w:rPr>
        <w:t>microbiote</w:t>
      </w:r>
      <w:proofErr w:type="spellEnd"/>
      <w:r>
        <w:rPr>
          <w:rFonts w:ascii="Times New Roman" w:hAnsi="Times New Roman" w:cs="Times New Roman"/>
        </w:rPr>
        <w:t xml:space="preserve">  à un autre organe.</w:t>
      </w:r>
    </w:p>
    <w:p w:rsidR="00C21AB6" w:rsidRPr="00605798" w:rsidRDefault="00C21AB6" w:rsidP="00C21AB6">
      <w:pPr>
        <w:spacing w:after="0"/>
        <w:rPr>
          <w:rFonts w:ascii="Times New Roman" w:hAnsi="Times New Roman" w:cs="Times New Roman"/>
        </w:rPr>
      </w:pPr>
      <w:r w:rsidRPr="00C21AB6">
        <w:rPr>
          <w:rFonts w:ascii="Times New Roman" w:hAnsi="Times New Roman" w:cs="Times New Roman"/>
          <w:b/>
        </w:rPr>
        <w:t xml:space="preserve">De quel autre organe la du </w:t>
      </w:r>
      <w:proofErr w:type="spellStart"/>
      <w:r w:rsidRPr="00C21AB6">
        <w:rPr>
          <w:rFonts w:ascii="Times New Roman" w:hAnsi="Times New Roman" w:cs="Times New Roman"/>
          <w:b/>
        </w:rPr>
        <w:t>microbiote</w:t>
      </w:r>
      <w:proofErr w:type="spellEnd"/>
      <w:r w:rsidRPr="00C21AB6">
        <w:rPr>
          <w:rFonts w:ascii="Times New Roman" w:hAnsi="Times New Roman" w:cs="Times New Roman"/>
          <w:b/>
        </w:rPr>
        <w:t xml:space="preserve"> est-elle la plus proche ? </w:t>
      </w:r>
      <w:proofErr w:type="gramStart"/>
      <w:r w:rsidRPr="00605798">
        <w:rPr>
          <w:rFonts w:ascii="Times New Roman" w:hAnsi="Times New Roman" w:cs="Times New Roman"/>
        </w:rPr>
        <w:t>:  1</w:t>
      </w:r>
      <w:proofErr w:type="gramEnd"/>
      <w:r w:rsidRPr="00605798">
        <w:rPr>
          <w:rFonts w:ascii="Times New Roman" w:hAnsi="Times New Roman" w:cs="Times New Roman"/>
        </w:rPr>
        <w:t xml:space="preserve"> doigt,  </w:t>
      </w:r>
      <w:r w:rsidR="00605798" w:rsidRPr="00605798">
        <w:rPr>
          <w:rFonts w:ascii="Times New Roman" w:hAnsi="Times New Roman" w:cs="Times New Roman"/>
        </w:rPr>
        <w:t xml:space="preserve">le cœur, </w:t>
      </w:r>
      <w:r w:rsidR="00605798" w:rsidRPr="00E81E60">
        <w:rPr>
          <w:rFonts w:ascii="Times New Roman" w:hAnsi="Times New Roman" w:cs="Times New Roman"/>
          <w:b/>
          <w:color w:val="2F5496" w:themeColor="accent5" w:themeShade="BF"/>
          <w:highlight w:val="yellow"/>
        </w:rPr>
        <w:t>le cerveau</w:t>
      </w:r>
      <w:r w:rsidR="00605798" w:rsidRPr="00E81E60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D85658" w:rsidRDefault="00D85658" w:rsidP="007B7712">
      <w:pPr>
        <w:pStyle w:val="Paragraphedeliste"/>
        <w:spacing w:after="0"/>
        <w:rPr>
          <w:rFonts w:ascii="Times New Roman" w:hAnsi="Times New Roman" w:cs="Times New Roman"/>
        </w:rPr>
      </w:pPr>
    </w:p>
    <w:p w:rsidR="00702531" w:rsidRDefault="007B7712" w:rsidP="00EB57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Exercice p 249 doc 4 :</w:t>
      </w:r>
    </w:p>
    <w:p w:rsidR="007B7712" w:rsidRPr="007B7712" w:rsidRDefault="007B7712" w:rsidP="00EB57AF">
      <w:pPr>
        <w:spacing w:after="0"/>
        <w:rPr>
          <w:rFonts w:ascii="Times New Roman" w:hAnsi="Times New Roman" w:cs="Times New Roman"/>
          <w:b/>
        </w:rPr>
      </w:pPr>
      <w:r w:rsidRPr="007B7712">
        <w:rPr>
          <w:rFonts w:ascii="Times New Roman" w:hAnsi="Times New Roman" w:cs="Times New Roman"/>
          <w:b/>
        </w:rPr>
        <w:t xml:space="preserve">Que peut-on conclure sur la diversité du </w:t>
      </w:r>
      <w:proofErr w:type="spellStart"/>
      <w:r w:rsidRPr="007B7712">
        <w:rPr>
          <w:rFonts w:ascii="Times New Roman" w:hAnsi="Times New Roman" w:cs="Times New Roman"/>
          <w:b/>
        </w:rPr>
        <w:t>microbiote</w:t>
      </w:r>
      <w:proofErr w:type="spellEnd"/>
      <w:r w:rsidRPr="007B7712">
        <w:rPr>
          <w:rFonts w:ascii="Times New Roman" w:hAnsi="Times New Roman" w:cs="Times New Roman"/>
          <w:b/>
        </w:rPr>
        <w:t xml:space="preserve"> intestinal des dix individus :</w:t>
      </w:r>
    </w:p>
    <w:p w:rsidR="00EB57AF" w:rsidRPr="00E81E60" w:rsidRDefault="00E81E60" w:rsidP="00EB57AF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 xml:space="preserve">Chaque individu a une diversité du </w:t>
      </w:r>
      <w:proofErr w:type="spellStart"/>
      <w:r>
        <w:rPr>
          <w:rFonts w:ascii="Times New Roman" w:hAnsi="Times New Roman" w:cs="Times New Roman"/>
          <w:b/>
          <w:color w:val="0070C0"/>
        </w:rPr>
        <w:t>microbiote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 qui lui est spécifique !</w:t>
      </w:r>
    </w:p>
    <w:p w:rsidR="00E3220F" w:rsidRPr="00E3220F" w:rsidRDefault="00BE76AB" w:rsidP="00E3220F">
      <w:pPr>
        <w:pStyle w:val="Standard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*****    </w:t>
      </w:r>
      <w:r w:rsidR="00E3220F" w:rsidRPr="00E3220F">
        <w:rPr>
          <w:rFonts w:ascii="Times New Roman" w:hAnsi="Times New Roman" w:cs="Times New Roman"/>
          <w:bCs/>
          <w:sz w:val="22"/>
          <w:szCs w:val="22"/>
        </w:rPr>
        <w:t xml:space="preserve">Vidéo  (INSERM/ réseau </w:t>
      </w:r>
      <w:proofErr w:type="spellStart"/>
      <w:r w:rsidR="00E3220F" w:rsidRPr="00E3220F">
        <w:rPr>
          <w:rFonts w:ascii="Times New Roman" w:hAnsi="Times New Roman" w:cs="Times New Roman"/>
          <w:bCs/>
          <w:sz w:val="22"/>
          <w:szCs w:val="22"/>
        </w:rPr>
        <w:t>canopé</w:t>
      </w:r>
      <w:proofErr w:type="spellEnd"/>
      <w:r w:rsidR="00E3220F" w:rsidRPr="00E3220F">
        <w:rPr>
          <w:rFonts w:ascii="Times New Roman" w:hAnsi="Times New Roman" w:cs="Times New Roman"/>
          <w:bCs/>
          <w:sz w:val="22"/>
          <w:szCs w:val="22"/>
        </w:rPr>
        <w:t>)</w:t>
      </w:r>
      <w:r w:rsidR="00E3220F" w:rsidRPr="00E3220F">
        <w:rPr>
          <w:sz w:val="22"/>
          <w:szCs w:val="22"/>
        </w:rPr>
        <w:t xml:space="preserve"> </w:t>
      </w:r>
      <w:r w:rsidR="00E3220F" w:rsidRPr="00E3220F">
        <w:rPr>
          <w:rFonts w:ascii="Times New Roman" w:hAnsi="Times New Roman" w:cs="Times New Roman"/>
          <w:bCs/>
          <w:sz w:val="22"/>
          <w:szCs w:val="22"/>
        </w:rPr>
        <w:t xml:space="preserve">présentation sur le </w:t>
      </w:r>
      <w:proofErr w:type="spellStart"/>
      <w:r w:rsidR="00E3220F" w:rsidRPr="00E3220F">
        <w:rPr>
          <w:rFonts w:ascii="Times New Roman" w:hAnsi="Times New Roman" w:cs="Times New Roman"/>
          <w:bCs/>
          <w:sz w:val="22"/>
          <w:szCs w:val="22"/>
        </w:rPr>
        <w:t>microbiote</w:t>
      </w:r>
      <w:proofErr w:type="spellEnd"/>
      <w:r w:rsidR="00E3220F" w:rsidRPr="00E322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220F" w:rsidRPr="00E3220F">
        <w:rPr>
          <w:sz w:val="22"/>
          <w:szCs w:val="22"/>
        </w:rPr>
        <w:t xml:space="preserve"> </w:t>
      </w:r>
      <w:proofErr w:type="gramStart"/>
      <w:r w:rsidR="00E3220F" w:rsidRPr="00E3220F">
        <w:rPr>
          <w:rFonts w:ascii="Times New Roman" w:hAnsi="Times New Roman" w:cs="Times New Roman"/>
          <w:bCs/>
          <w:sz w:val="22"/>
          <w:szCs w:val="22"/>
        </w:rPr>
        <w:t>( 5</w:t>
      </w:r>
      <w:proofErr w:type="gramEnd"/>
      <w:r w:rsidR="00E3220F" w:rsidRPr="00E3220F">
        <w:rPr>
          <w:rFonts w:ascii="Times New Roman" w:hAnsi="Times New Roman" w:cs="Times New Roman"/>
          <w:bCs/>
          <w:sz w:val="22"/>
          <w:szCs w:val="22"/>
        </w:rPr>
        <w:t xml:space="preserve"> minutes 10) :</w:t>
      </w:r>
    </w:p>
    <w:p w:rsidR="007D242B" w:rsidRPr="00BE76AB" w:rsidRDefault="00E3220F" w:rsidP="00BE76AB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</w:t>
      </w:r>
      <w:r w:rsidR="00BE76AB"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hyperlink r:id="rId8" w:history="1">
        <w:r w:rsidRPr="00661D79">
          <w:rPr>
            <w:rStyle w:val="Lienhypertexte"/>
            <w:rFonts w:ascii="Times New Roman" w:hAnsi="Times New Roman" w:cs="Times New Roman"/>
            <w:b/>
            <w:bCs/>
            <w:sz w:val="22"/>
            <w:szCs w:val="22"/>
          </w:rPr>
          <w:t>https://www.reseau-canope.fr/corpus/video/le-microbiote-intestinal-225.html</w:t>
        </w:r>
      </w:hyperlink>
    </w:p>
    <w:sectPr w:rsidR="007D242B" w:rsidRPr="00BE76AB" w:rsidSect="007D2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3385"/>
    <w:multiLevelType w:val="hybridMultilevel"/>
    <w:tmpl w:val="5FFCE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1C2A"/>
    <w:multiLevelType w:val="hybridMultilevel"/>
    <w:tmpl w:val="4858DBD4"/>
    <w:lvl w:ilvl="0" w:tplc="865E62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273F"/>
    <w:multiLevelType w:val="hybridMultilevel"/>
    <w:tmpl w:val="223CD6A0"/>
    <w:lvl w:ilvl="0" w:tplc="B7D27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7BDE"/>
    <w:multiLevelType w:val="hybridMultilevel"/>
    <w:tmpl w:val="8F96E8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301B"/>
    <w:multiLevelType w:val="hybridMultilevel"/>
    <w:tmpl w:val="84EAAD44"/>
    <w:lvl w:ilvl="0" w:tplc="9A343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1369"/>
    <w:multiLevelType w:val="hybridMultilevel"/>
    <w:tmpl w:val="D66C8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628D9"/>
    <w:multiLevelType w:val="hybridMultilevel"/>
    <w:tmpl w:val="56EC2924"/>
    <w:lvl w:ilvl="0" w:tplc="77740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461E"/>
    <w:multiLevelType w:val="hybridMultilevel"/>
    <w:tmpl w:val="7DF214B4"/>
    <w:lvl w:ilvl="0" w:tplc="78280A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A5A"/>
    <w:multiLevelType w:val="hybridMultilevel"/>
    <w:tmpl w:val="AB707146"/>
    <w:lvl w:ilvl="0" w:tplc="ABD0B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6E38"/>
    <w:multiLevelType w:val="hybridMultilevel"/>
    <w:tmpl w:val="B248F474"/>
    <w:lvl w:ilvl="0" w:tplc="DD28C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3FF2"/>
    <w:multiLevelType w:val="hybridMultilevel"/>
    <w:tmpl w:val="5D448010"/>
    <w:lvl w:ilvl="0" w:tplc="F8A2F944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F28770F"/>
    <w:multiLevelType w:val="hybridMultilevel"/>
    <w:tmpl w:val="46EC5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5"/>
    <w:rsid w:val="000762B7"/>
    <w:rsid w:val="000D23D3"/>
    <w:rsid w:val="000E3A90"/>
    <w:rsid w:val="00100406"/>
    <w:rsid w:val="00161AFE"/>
    <w:rsid w:val="001C2593"/>
    <w:rsid w:val="001F2B11"/>
    <w:rsid w:val="002029D5"/>
    <w:rsid w:val="002D77A1"/>
    <w:rsid w:val="00331256"/>
    <w:rsid w:val="003A376F"/>
    <w:rsid w:val="00473E2B"/>
    <w:rsid w:val="004E09BD"/>
    <w:rsid w:val="004E66AD"/>
    <w:rsid w:val="004E7BEC"/>
    <w:rsid w:val="004F68D3"/>
    <w:rsid w:val="00546790"/>
    <w:rsid w:val="00561A6E"/>
    <w:rsid w:val="00605798"/>
    <w:rsid w:val="006673A5"/>
    <w:rsid w:val="006D3175"/>
    <w:rsid w:val="00702531"/>
    <w:rsid w:val="00750876"/>
    <w:rsid w:val="007663B7"/>
    <w:rsid w:val="007B7712"/>
    <w:rsid w:val="007D242B"/>
    <w:rsid w:val="007D3510"/>
    <w:rsid w:val="007D78B4"/>
    <w:rsid w:val="009577A7"/>
    <w:rsid w:val="009D6BC4"/>
    <w:rsid w:val="00A125A9"/>
    <w:rsid w:val="00AE2E0B"/>
    <w:rsid w:val="00B51C08"/>
    <w:rsid w:val="00BE76AB"/>
    <w:rsid w:val="00C21AB6"/>
    <w:rsid w:val="00C9781E"/>
    <w:rsid w:val="00D269A4"/>
    <w:rsid w:val="00D37C3B"/>
    <w:rsid w:val="00D85658"/>
    <w:rsid w:val="00E12931"/>
    <w:rsid w:val="00E3220F"/>
    <w:rsid w:val="00E663F3"/>
    <w:rsid w:val="00E81E60"/>
    <w:rsid w:val="00E95EAC"/>
    <w:rsid w:val="00EA078B"/>
    <w:rsid w:val="00EB57AF"/>
    <w:rsid w:val="00EF3547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5264-57F6-426C-9333-A3B270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7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220F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E3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corpus/video/le-microbiote-intestinal-225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3A04-D3D9-4DFC-AED0-8ECAC8E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Martin</dc:creator>
  <cp:keywords/>
  <dc:description/>
  <cp:lastModifiedBy>Luba Martin</cp:lastModifiedBy>
  <cp:revision>17</cp:revision>
  <dcterms:created xsi:type="dcterms:W3CDTF">2020-04-21T11:51:00Z</dcterms:created>
  <dcterms:modified xsi:type="dcterms:W3CDTF">2020-05-02T09:18:00Z</dcterms:modified>
</cp:coreProperties>
</file>