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jc w:val="center"/>
        <w:rPr>
          <w:b/>
          <w:sz w:val="28"/>
          <w:szCs w:val="32"/>
        </w:rPr>
      </w:pPr>
      <w:r>
        <w:rPr>
          <w:rFonts w:cs=""/>
          <w:b/>
          <w:kern w:val="0"/>
          <w:sz w:val="28"/>
          <w:szCs w:val="32"/>
          <w:lang w:val="fr-FR" w:eastAsia="en-US" w:bidi="ar-SA"/>
        </w:rPr>
        <w:t>ENTRAINEMENT</w:t>
      </w:r>
    </w:p>
    <w:p>
      <w:pPr>
        <w:pStyle w:val="Normal"/>
        <w:widowControl/>
        <w:suppressAutoHyphens w:val="true"/>
        <w:bidi w:val="0"/>
        <w:spacing w:before="0" w:after="0"/>
        <w:jc w:val="center"/>
        <w:rPr>
          <w:b/>
          <w:sz w:val="28"/>
          <w:szCs w:val="32"/>
        </w:rPr>
      </w:pPr>
      <w:r>
        <w:rPr>
          <w:rFonts w:cs=""/>
          <w:b/>
          <w:kern w:val="0"/>
          <w:sz w:val="28"/>
          <w:szCs w:val="32"/>
          <w:lang w:val="fr-FR" w:eastAsia="en-US" w:bidi="ar-SA"/>
        </w:rPr>
        <w:t>ETUDE DE</w:t>
      </w:r>
    </w:p>
    <w:p>
      <w:pPr>
        <w:pStyle w:val="Normal"/>
        <w:widowControl/>
        <w:suppressAutoHyphens w:val="true"/>
        <w:bidi w:val="0"/>
        <w:spacing w:before="0" w:after="0"/>
        <w:jc w:val="center"/>
        <w:rPr>
          <w:b/>
          <w:sz w:val="28"/>
          <w:szCs w:val="32"/>
        </w:rPr>
      </w:pPr>
      <w:r>
        <w:rPr>
          <w:rFonts w:cs=""/>
          <w:b/>
          <w:kern w:val="0"/>
          <w:sz w:val="28"/>
          <w:szCs w:val="32"/>
          <w:lang w:val="fr-FR" w:eastAsia="en-US" w:bidi="ar-SA"/>
        </w:rPr>
        <w:t>DOCUMENTS</w:t>
      </w:r>
    </w:p>
    <w:p>
      <w:pPr>
        <w:pStyle w:val="Normal"/>
        <w:widowControl/>
        <w:suppressAutoHyphens w:val="true"/>
        <w:bidi w:val="0"/>
        <w:spacing w:before="0" w:after="0"/>
        <w:jc w:val="center"/>
        <w:rPr>
          <w:b/>
          <w:sz w:val="28"/>
          <w:szCs w:val="32"/>
        </w:rPr>
      </w:pPr>
      <w:r>
        <w:rPr>
          <w:rFonts w:cs=""/>
          <w:b/>
          <w:kern w:val="0"/>
          <w:sz w:val="28"/>
          <w:szCs w:val="32"/>
          <w:lang w:val="fr-FR" w:eastAsia="en-US" w:bidi="ar-SA"/>
        </w:rPr>
        <w:t>STATISTIQUES</w:t>
      </w:r>
    </w:p>
    <w:p>
      <w:pPr>
        <w:pStyle w:val="Normal"/>
        <w:widowControl/>
        <w:suppressAutoHyphens w:val="true"/>
        <w:bidi w:val="0"/>
        <w:spacing w:before="0" w:after="0"/>
        <w:jc w:val="center"/>
        <w:rPr>
          <w:b/>
          <w:sz w:val="28"/>
          <w:szCs w:val="32"/>
        </w:rPr>
      </w:pPr>
      <w:r>
        <w:rPr>
          <w:rFonts w:cs=""/>
          <w:b/>
          <w:kern w:val="0"/>
          <w:sz w:val="28"/>
          <w:szCs w:val="32"/>
          <w:lang w:val="fr-FR" w:eastAsia="en-US" w:bidi="ar-SA"/>
        </w:rPr>
        <w:t xml:space="preserve">EC 2 </w:t>
      </w:r>
    </w:p>
    <w:p>
      <w:pPr>
        <w:pStyle w:val="Normal"/>
        <w:widowControl/>
        <w:suppressAutoHyphens w:val="true"/>
        <w:bidi w:val="0"/>
        <w:spacing w:before="0" w:after="0"/>
        <w:jc w:val="center"/>
        <w:rPr>
          <w:b/>
          <w:sz w:val="28"/>
          <w:szCs w:val="32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jc w:val="center"/>
        <w:rPr>
          <w:b/>
          <w:sz w:val="28"/>
          <w:szCs w:val="32"/>
        </w:rPr>
      </w:pPr>
      <w:r>
        <w:rPr>
          <w:rFonts w:cs=""/>
          <w:b/>
          <w:kern w:val="0"/>
          <w:sz w:val="28"/>
          <w:szCs w:val="32"/>
          <w:lang w:val="fr-FR" w:eastAsia="en-US" w:bidi="ar-SA"/>
        </w:rPr>
        <w:t>(6 points)</w:t>
      </w:r>
    </w:p>
    <w:p>
      <w:pPr>
        <w:pStyle w:val="Normal"/>
        <w:bidi w:val="0"/>
        <w:jc w:val="left"/>
        <w:rPr/>
      </w:pPr>
      <w:r>
        <w:rPr/>
        <w:t xml:space="preserve">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</w:t>
      </w:r>
      <w:r>
        <w:rPr/>
        <w:t xml:space="preserve">Document          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</w:t>
      </w:r>
      <w:r>
        <w:rPr/>
        <w:t xml:space="preserve">Les chiffres de la délinquance d'Aout 2024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13425" cy="426783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425" cy="426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Questions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Quelle est l’évolution des vols d’accessoires sur véhicules enregistrée sur les trois derniers mois dans le cadre des crimes et délits en France en 2024 ?</w:t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rFonts w:cs=""/>
          <w:b/>
          <w:bCs/>
          <w:kern w:val="0"/>
          <w:sz w:val="24"/>
          <w:szCs w:val="24"/>
          <w:lang w:val="fr-FR" w:eastAsia="en-US" w:bidi="ar-SA"/>
        </w:rPr>
        <w:t>A l’aide du document, montrez comment ont évolué en France les crimes et délits dès juin  2024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LibreOffice/24.8.6.2$Windows_X86_64 LibreOffice_project/6d98ba145e9a8a39fc57bcc76981d1fb1316c60c</Application>
  <AppVersion>15.0000</AppVersion>
  <Pages>1</Pages>
  <Words>64</Words>
  <Characters>316</Characters>
  <CharactersWithSpaces>496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2025-12-11T20:38:28Z</dcterms:created>
  <dc:creator/>
  <dc:description/>
  <dc:language>fr-FR</dc:language>
  <cp:lastModifiedBy/>
  <dcterms:modified xsi:type="dcterms:W3CDTF">2025-12-11T20:49:04Z</dcterms:modified>
  <cp:revision>1</cp:revision>
  <dc:subject/>
  <dc:title/>
</cp:coreProperties>
</file>