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C0" w:rsidRPr="00690BD3" w:rsidRDefault="001B19B5" w:rsidP="00690BD3">
      <w:pPr>
        <w:jc w:val="center"/>
        <w:rPr>
          <w:b/>
          <w:sz w:val="28"/>
          <w:lang w:val="en-GB"/>
        </w:rPr>
      </w:pPr>
      <w:r w:rsidRPr="00690BD3">
        <w:rPr>
          <w:b/>
          <w:sz w:val="28"/>
          <w:lang w:val="en-GB"/>
        </w:rPr>
        <w:t xml:space="preserve">The US as a global </w:t>
      </w:r>
      <w:proofErr w:type="gramStart"/>
      <w:r w:rsidRPr="00690BD3">
        <w:rPr>
          <w:b/>
          <w:sz w:val="28"/>
          <w:lang w:val="en-GB"/>
        </w:rPr>
        <w:t>power :</w:t>
      </w:r>
      <w:proofErr w:type="gramEnd"/>
      <w:r w:rsidRPr="00690BD3">
        <w:rPr>
          <w:b/>
          <w:sz w:val="28"/>
          <w:lang w:val="en-GB"/>
        </w:rPr>
        <w:t xml:space="preserve"> Vocabulary</w:t>
      </w:r>
    </w:p>
    <w:p w:rsidR="001B19B5" w:rsidRDefault="001B19B5">
      <w:pPr>
        <w:rPr>
          <w:lang w:val="en-GB"/>
        </w:rPr>
      </w:pPr>
    </w:p>
    <w:p w:rsidR="001B19B5" w:rsidRPr="00A052CD" w:rsidRDefault="001B19B5">
      <w:pPr>
        <w:rPr>
          <w:b/>
          <w:lang w:val="en-GB"/>
        </w:rPr>
      </w:pPr>
      <w:r w:rsidRPr="00A052CD">
        <w:rPr>
          <w:b/>
          <w:lang w:val="en-GB"/>
        </w:rPr>
        <w:t>Foreign policy /US foreign policy</w:t>
      </w:r>
    </w:p>
    <w:p w:rsidR="001B19B5" w:rsidRDefault="001B19B5">
      <w:pPr>
        <w:rPr>
          <w:lang w:val="en-GB"/>
        </w:rPr>
      </w:pPr>
      <w:r>
        <w:rPr>
          <w:lang w:val="en-GB"/>
        </w:rPr>
        <w:t>Monroe Doctrine</w:t>
      </w:r>
    </w:p>
    <w:p w:rsidR="001B19B5" w:rsidRDefault="001B19B5">
      <w:pPr>
        <w:rPr>
          <w:lang w:val="en-GB"/>
        </w:rPr>
      </w:pPr>
      <w:r>
        <w:rPr>
          <w:lang w:val="en-GB"/>
        </w:rPr>
        <w:t>Isolationism</w:t>
      </w:r>
    </w:p>
    <w:p w:rsidR="001B19B5" w:rsidRDefault="001B19B5">
      <w:pPr>
        <w:rPr>
          <w:lang w:val="en-GB"/>
        </w:rPr>
      </w:pPr>
      <w:r>
        <w:rPr>
          <w:lang w:val="en-GB"/>
        </w:rPr>
        <w:t>Non-interventionism</w:t>
      </w:r>
    </w:p>
    <w:p w:rsidR="001B19B5" w:rsidRDefault="001B19B5">
      <w:pPr>
        <w:rPr>
          <w:lang w:val="en-GB"/>
        </w:rPr>
      </w:pPr>
      <w:r>
        <w:rPr>
          <w:lang w:val="en-GB"/>
        </w:rPr>
        <w:t>The American backyard</w:t>
      </w:r>
    </w:p>
    <w:p w:rsidR="001B19B5" w:rsidRDefault="001B19B5">
      <w:pPr>
        <w:rPr>
          <w:lang w:val="en-GB"/>
        </w:rPr>
      </w:pPr>
      <w:r>
        <w:rPr>
          <w:lang w:val="en-GB"/>
        </w:rPr>
        <w:t>Manifest Destiny</w:t>
      </w:r>
    </w:p>
    <w:p w:rsidR="001B19B5" w:rsidRDefault="001B19B5">
      <w:pPr>
        <w:rPr>
          <w:lang w:val="en-GB"/>
        </w:rPr>
      </w:pPr>
      <w:proofErr w:type="spellStart"/>
      <w:r>
        <w:rPr>
          <w:lang w:val="en-GB"/>
        </w:rPr>
        <w:t>Messianism</w:t>
      </w:r>
      <w:proofErr w:type="spellEnd"/>
    </w:p>
    <w:p w:rsidR="001B19B5" w:rsidRDefault="001B19B5">
      <w:pPr>
        <w:rPr>
          <w:lang w:val="en-GB"/>
        </w:rPr>
      </w:pPr>
      <w:r>
        <w:rPr>
          <w:lang w:val="en-GB"/>
        </w:rPr>
        <w:t>Non-entanglement</w:t>
      </w:r>
    </w:p>
    <w:p w:rsidR="001B19B5" w:rsidRDefault="001B19B5">
      <w:pPr>
        <w:rPr>
          <w:lang w:val="en-GB"/>
        </w:rPr>
      </w:pPr>
      <w:r>
        <w:rPr>
          <w:lang w:val="en-GB"/>
        </w:rPr>
        <w:t xml:space="preserve">Interfere (to) = </w:t>
      </w:r>
      <w:proofErr w:type="spellStart"/>
      <w:r>
        <w:rPr>
          <w:lang w:val="en-GB"/>
        </w:rPr>
        <w:t>s’ingérer</w:t>
      </w:r>
      <w:proofErr w:type="spellEnd"/>
    </w:p>
    <w:p w:rsidR="001B19B5" w:rsidRDefault="001B19B5">
      <w:pPr>
        <w:rPr>
          <w:lang w:val="en-GB"/>
        </w:rPr>
      </w:pPr>
      <w:r>
        <w:rPr>
          <w:lang w:val="en-GB"/>
        </w:rPr>
        <w:t xml:space="preserve">Entangle (to) = </w:t>
      </w:r>
      <w:proofErr w:type="spellStart"/>
      <w:r>
        <w:rPr>
          <w:lang w:val="en-GB"/>
        </w:rPr>
        <w:t>impliquer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empêtrer</w:t>
      </w:r>
      <w:proofErr w:type="spellEnd"/>
    </w:p>
    <w:p w:rsidR="006F7A02" w:rsidRDefault="006F7A02">
      <w:pPr>
        <w:rPr>
          <w:lang w:val="en-GB"/>
        </w:rPr>
      </w:pPr>
      <w:r>
        <w:rPr>
          <w:lang w:val="en-GB"/>
        </w:rPr>
        <w:t>Unilateralism</w:t>
      </w:r>
    </w:p>
    <w:p w:rsidR="006F7A02" w:rsidRDefault="006F7A02">
      <w:pPr>
        <w:rPr>
          <w:lang w:val="en-GB"/>
        </w:rPr>
      </w:pPr>
      <w:r>
        <w:rPr>
          <w:lang w:val="en-GB"/>
        </w:rPr>
        <w:t>Multilateralism</w:t>
      </w:r>
    </w:p>
    <w:p w:rsidR="006F7A02" w:rsidRDefault="006F7A02">
      <w:pPr>
        <w:rPr>
          <w:lang w:val="en-GB"/>
        </w:rPr>
      </w:pPr>
      <w:r>
        <w:rPr>
          <w:lang w:val="en-GB"/>
        </w:rPr>
        <w:t>America First</w:t>
      </w:r>
    </w:p>
    <w:p w:rsidR="001B19B5" w:rsidRDefault="001B19B5">
      <w:pPr>
        <w:rPr>
          <w:lang w:val="en-GB"/>
        </w:rPr>
      </w:pPr>
    </w:p>
    <w:p w:rsidR="001B19B5" w:rsidRPr="00A052CD" w:rsidRDefault="001B19B5">
      <w:pPr>
        <w:rPr>
          <w:b/>
          <w:lang w:val="en-GB"/>
        </w:rPr>
      </w:pPr>
      <w:r w:rsidRPr="00A052CD">
        <w:rPr>
          <w:b/>
          <w:lang w:val="en-GB"/>
        </w:rPr>
        <w:t>The Cold War</w:t>
      </w:r>
    </w:p>
    <w:p w:rsidR="001B19B5" w:rsidRDefault="00A052CD">
      <w:pPr>
        <w:rPr>
          <w:lang w:val="en-GB"/>
        </w:rPr>
      </w:pPr>
      <w:r>
        <w:rPr>
          <w:lang w:val="en-GB"/>
        </w:rPr>
        <w:t xml:space="preserve">Fulfil (to) = assumer, </w:t>
      </w:r>
      <w:proofErr w:type="spellStart"/>
      <w:r>
        <w:rPr>
          <w:lang w:val="en-GB"/>
        </w:rPr>
        <w:t>remplir</w:t>
      </w:r>
      <w:proofErr w:type="spellEnd"/>
      <w:r>
        <w:rPr>
          <w:lang w:val="en-GB"/>
        </w:rPr>
        <w:t>, accepter</w:t>
      </w:r>
    </w:p>
    <w:p w:rsidR="00A052CD" w:rsidRDefault="00A052CD">
      <w:pPr>
        <w:rPr>
          <w:lang w:val="en-GB"/>
        </w:rPr>
      </w:pPr>
      <w:r>
        <w:rPr>
          <w:lang w:val="en-GB"/>
        </w:rPr>
        <w:t>Leader of the free world</w:t>
      </w:r>
    </w:p>
    <w:p w:rsidR="00540FA9" w:rsidRPr="00540FA9" w:rsidRDefault="00540FA9">
      <w:r w:rsidRPr="00540FA9">
        <w:t>Leadership = fait de diriger, aptitude à diriger</w:t>
      </w:r>
    </w:p>
    <w:p w:rsidR="00A052CD" w:rsidRPr="00540FA9" w:rsidRDefault="001B7532">
      <w:proofErr w:type="spellStart"/>
      <w:r w:rsidRPr="00540FA9">
        <w:t>Bipolar</w:t>
      </w:r>
      <w:proofErr w:type="spellEnd"/>
      <w:r w:rsidRPr="00540FA9">
        <w:t xml:space="preserve"> world = monde bipolaire</w:t>
      </w:r>
    </w:p>
    <w:p w:rsidR="00A052CD" w:rsidRPr="00540FA9" w:rsidRDefault="00A052CD">
      <w:proofErr w:type="spellStart"/>
      <w:r w:rsidRPr="00540FA9">
        <w:t>Peace</w:t>
      </w:r>
      <w:proofErr w:type="spellEnd"/>
      <w:r w:rsidRPr="00540FA9">
        <w:t xml:space="preserve"> </w:t>
      </w:r>
      <w:proofErr w:type="spellStart"/>
      <w:r w:rsidRPr="00540FA9">
        <w:t>settlement</w:t>
      </w:r>
      <w:proofErr w:type="spellEnd"/>
      <w:r w:rsidRPr="00540FA9">
        <w:t xml:space="preserve"> = accord de paix</w:t>
      </w:r>
    </w:p>
    <w:p w:rsidR="00A052CD" w:rsidRDefault="00A052CD">
      <w:pPr>
        <w:rPr>
          <w:lang w:val="en-GB"/>
        </w:rPr>
      </w:pPr>
      <w:r>
        <w:rPr>
          <w:lang w:val="en-GB"/>
        </w:rPr>
        <w:t xml:space="preserve">Atomic bomb/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bomb/ nuclear weapon</w:t>
      </w:r>
    </w:p>
    <w:p w:rsidR="001B7532" w:rsidRDefault="001B7532">
      <w:pPr>
        <w:rPr>
          <w:lang w:val="en-GB"/>
        </w:rPr>
      </w:pPr>
      <w:r>
        <w:rPr>
          <w:lang w:val="en-GB"/>
        </w:rPr>
        <w:t xml:space="preserve">Nuclear umbrella = parapluie </w:t>
      </w:r>
      <w:proofErr w:type="spellStart"/>
      <w:r>
        <w:rPr>
          <w:lang w:val="en-GB"/>
        </w:rPr>
        <w:t>nucléaire</w:t>
      </w:r>
      <w:proofErr w:type="spellEnd"/>
    </w:p>
    <w:p w:rsidR="001B7532" w:rsidRDefault="001B7532">
      <w:r w:rsidRPr="001B7532">
        <w:t xml:space="preserve">Balance of </w:t>
      </w:r>
      <w:proofErr w:type="spellStart"/>
      <w:r w:rsidRPr="001B7532">
        <w:t>terror</w:t>
      </w:r>
      <w:proofErr w:type="spellEnd"/>
      <w:r w:rsidRPr="001B7532">
        <w:t xml:space="preserve"> = équilibre de la terre</w:t>
      </w:r>
      <w:r>
        <w:t>ur</w:t>
      </w:r>
    </w:p>
    <w:p w:rsidR="001B7532" w:rsidRDefault="001B7532">
      <w:proofErr w:type="spellStart"/>
      <w:r>
        <w:t>Nuclear</w:t>
      </w:r>
      <w:proofErr w:type="spellEnd"/>
      <w:r>
        <w:t xml:space="preserve"> </w:t>
      </w:r>
      <w:proofErr w:type="spellStart"/>
      <w:r>
        <w:t>deterrence</w:t>
      </w:r>
      <w:proofErr w:type="spellEnd"/>
      <w:r>
        <w:t xml:space="preserve"> = dissuasion nucléaire</w:t>
      </w:r>
    </w:p>
    <w:p w:rsidR="00540FA9" w:rsidRDefault="00540FA9">
      <w:proofErr w:type="spellStart"/>
      <w:r>
        <w:t>Annihilate</w:t>
      </w:r>
      <w:proofErr w:type="spellEnd"/>
      <w:r>
        <w:t xml:space="preserve"> (to) = pulvériser, anéantir</w:t>
      </w:r>
    </w:p>
    <w:p w:rsidR="00540FA9" w:rsidRPr="001B7532" w:rsidRDefault="00540FA9">
      <w:proofErr w:type="spellStart"/>
      <w:r>
        <w:t>Escalation</w:t>
      </w:r>
      <w:proofErr w:type="spellEnd"/>
      <w:r>
        <w:t xml:space="preserve"> = escalade</w:t>
      </w:r>
    </w:p>
    <w:p w:rsidR="00A052CD" w:rsidRDefault="00A052CD">
      <w:proofErr w:type="spellStart"/>
      <w:r w:rsidRPr="00A052CD">
        <w:t>Totalitarian</w:t>
      </w:r>
      <w:proofErr w:type="spellEnd"/>
      <w:r w:rsidRPr="00A052CD">
        <w:t xml:space="preserve"> </w:t>
      </w:r>
      <w:proofErr w:type="spellStart"/>
      <w:r w:rsidRPr="00A052CD">
        <w:t>regime</w:t>
      </w:r>
      <w:proofErr w:type="spellEnd"/>
      <w:r w:rsidRPr="00A052CD">
        <w:t xml:space="preserve"> = régime totalitaire</w:t>
      </w:r>
    </w:p>
    <w:p w:rsidR="00690BD3" w:rsidRPr="00A052CD" w:rsidRDefault="00690BD3">
      <w:r>
        <w:t>USSR = URSS</w:t>
      </w:r>
    </w:p>
    <w:p w:rsidR="00A052CD" w:rsidRDefault="00A052CD">
      <w:r>
        <w:t xml:space="preserve">The </w:t>
      </w:r>
      <w:proofErr w:type="spellStart"/>
      <w:r>
        <w:t>i</w:t>
      </w:r>
      <w:r w:rsidRPr="00A052CD">
        <w:t>ron</w:t>
      </w:r>
      <w:proofErr w:type="spellEnd"/>
      <w:r w:rsidRPr="00A052CD">
        <w:t xml:space="preserve"> curtain = le Rideau de fer</w:t>
      </w:r>
    </w:p>
    <w:p w:rsidR="00A052CD" w:rsidRPr="00A052CD" w:rsidRDefault="00A052CD">
      <w:pPr>
        <w:rPr>
          <w:lang w:val="en-GB"/>
        </w:rPr>
      </w:pPr>
      <w:r w:rsidRPr="00A052CD">
        <w:rPr>
          <w:lang w:val="en-GB"/>
        </w:rPr>
        <w:t xml:space="preserve">Popular democracy/ People’s democracy = </w:t>
      </w:r>
      <w:proofErr w:type="spellStart"/>
      <w:r w:rsidRPr="00A052CD">
        <w:rPr>
          <w:lang w:val="en-GB"/>
        </w:rPr>
        <w:t>démocratie</w:t>
      </w:r>
      <w:proofErr w:type="spellEnd"/>
      <w:r w:rsidRPr="00A052CD">
        <w:rPr>
          <w:lang w:val="en-GB"/>
        </w:rPr>
        <w:t xml:space="preserve"> </w:t>
      </w:r>
      <w:proofErr w:type="spellStart"/>
      <w:r w:rsidRPr="00A052CD">
        <w:rPr>
          <w:lang w:val="en-GB"/>
        </w:rPr>
        <w:t>po</w:t>
      </w:r>
      <w:r>
        <w:rPr>
          <w:lang w:val="en-GB"/>
        </w:rPr>
        <w:t>pulaire</w:t>
      </w:r>
      <w:proofErr w:type="spellEnd"/>
    </w:p>
    <w:p w:rsidR="00A052CD" w:rsidRDefault="00A052CD">
      <w:proofErr w:type="spellStart"/>
      <w:r>
        <w:t>Expansionism</w:t>
      </w:r>
      <w:proofErr w:type="spellEnd"/>
      <w:r>
        <w:t xml:space="preserve">/ </w:t>
      </w:r>
      <w:proofErr w:type="spellStart"/>
      <w:r>
        <w:t>containment</w:t>
      </w:r>
      <w:proofErr w:type="spellEnd"/>
      <w:r>
        <w:t xml:space="preserve"> = expansionnisme/ endiguement</w:t>
      </w:r>
    </w:p>
    <w:p w:rsidR="00A052CD" w:rsidRDefault="00A052CD">
      <w:proofErr w:type="spellStart"/>
      <w:r>
        <w:lastRenderedPageBreak/>
        <w:t>Economic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= redressement économique</w:t>
      </w:r>
    </w:p>
    <w:p w:rsidR="00A052CD" w:rsidRDefault="001B7532">
      <w:r>
        <w:t>Coup = coup d’état</w:t>
      </w:r>
    </w:p>
    <w:p w:rsidR="001B7532" w:rsidRPr="00A052CD" w:rsidRDefault="001B7532">
      <w:proofErr w:type="spellStart"/>
      <w:r>
        <w:t>Arms</w:t>
      </w:r>
      <w:proofErr w:type="spellEnd"/>
      <w:r>
        <w:t xml:space="preserve"> race/ </w:t>
      </w:r>
      <w:proofErr w:type="spellStart"/>
      <w:r>
        <w:t>space</w:t>
      </w:r>
      <w:proofErr w:type="spellEnd"/>
      <w:r>
        <w:t xml:space="preserve"> race = course aux armements/ course à l’espace</w:t>
      </w:r>
    </w:p>
    <w:p w:rsidR="00A052CD" w:rsidRDefault="001B7532">
      <w:proofErr w:type="spellStart"/>
      <w:r>
        <w:t>Launch</w:t>
      </w:r>
      <w:proofErr w:type="spellEnd"/>
      <w:r>
        <w:t xml:space="preserve"> (to) = lancer (un satellite, une fusée, un missile)</w:t>
      </w:r>
    </w:p>
    <w:p w:rsidR="001B7532" w:rsidRDefault="001B7532">
      <w:proofErr w:type="spellStart"/>
      <w:r w:rsidRPr="001B7532">
        <w:t>Communist</w:t>
      </w:r>
      <w:proofErr w:type="spellEnd"/>
      <w:r w:rsidRPr="001B7532">
        <w:t xml:space="preserve"> </w:t>
      </w:r>
      <w:proofErr w:type="spellStart"/>
      <w:r w:rsidRPr="001B7532">
        <w:t>sympathizer</w:t>
      </w:r>
      <w:proofErr w:type="spellEnd"/>
      <w:r w:rsidRPr="001B7532">
        <w:t>/</w:t>
      </w:r>
      <w:proofErr w:type="spellStart"/>
      <w:r w:rsidRPr="001B7532">
        <w:t>left</w:t>
      </w:r>
      <w:proofErr w:type="spellEnd"/>
      <w:r w:rsidRPr="001B7532">
        <w:t xml:space="preserve"> </w:t>
      </w:r>
      <w:proofErr w:type="spellStart"/>
      <w:r w:rsidRPr="001B7532">
        <w:t>leaning</w:t>
      </w:r>
      <w:proofErr w:type="spellEnd"/>
      <w:r w:rsidRPr="001B7532">
        <w:t xml:space="preserve"> </w:t>
      </w:r>
      <w:proofErr w:type="spellStart"/>
      <w:r w:rsidRPr="001B7532">
        <w:t>person</w:t>
      </w:r>
      <w:proofErr w:type="spellEnd"/>
      <w:r w:rsidRPr="001B7532">
        <w:t xml:space="preserve">/ </w:t>
      </w:r>
      <w:proofErr w:type="spellStart"/>
      <w:r w:rsidRPr="001B7532">
        <w:t>fellow</w:t>
      </w:r>
      <w:proofErr w:type="spellEnd"/>
      <w:r w:rsidRPr="001B7532">
        <w:t xml:space="preserve"> traveller = sympathisant communiste, compagnon de route (n’</w:t>
      </w:r>
      <w:r>
        <w:t>appartient pas au parti communiste, même si partage des idées)</w:t>
      </w:r>
    </w:p>
    <w:p w:rsidR="001B7532" w:rsidRDefault="001B7532">
      <w:proofErr w:type="spellStart"/>
      <w:r>
        <w:t>Smear</w:t>
      </w:r>
      <w:proofErr w:type="spellEnd"/>
      <w:r>
        <w:t xml:space="preserve"> (to) = salir, calomnier</w:t>
      </w:r>
    </w:p>
    <w:p w:rsidR="00540FA9" w:rsidRDefault="00540FA9">
      <w:proofErr w:type="spellStart"/>
      <w:r>
        <w:t>Smear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 xml:space="preserve"> = campagne de dénigrement, de diffamation</w:t>
      </w:r>
    </w:p>
    <w:p w:rsidR="001B7532" w:rsidRDefault="001B7532">
      <w:proofErr w:type="spellStart"/>
      <w:r>
        <w:t>Red</w:t>
      </w:r>
      <w:proofErr w:type="spellEnd"/>
      <w:r>
        <w:t xml:space="preserve"> Scare = Peur des « rouges » (des communistes)</w:t>
      </w:r>
    </w:p>
    <w:p w:rsidR="001B7532" w:rsidRDefault="001B7532">
      <w:proofErr w:type="spellStart"/>
      <w:r>
        <w:t>Blacklist</w:t>
      </w:r>
      <w:proofErr w:type="spellEnd"/>
      <w:r>
        <w:t xml:space="preserve"> (to) = mettre sur liste noire</w:t>
      </w:r>
    </w:p>
    <w:p w:rsidR="00540FA9" w:rsidRDefault="00540FA9">
      <w:r>
        <w:t xml:space="preserve">Proxy </w:t>
      </w:r>
      <w:proofErr w:type="spellStart"/>
      <w:r>
        <w:t>conflict</w:t>
      </w:r>
      <w:proofErr w:type="spellEnd"/>
      <w:r>
        <w:t xml:space="preserve"> = conflit indirect</w:t>
      </w:r>
    </w:p>
    <w:p w:rsidR="00540FA9" w:rsidRDefault="00540FA9">
      <w:proofErr w:type="spellStart"/>
      <w:r>
        <w:t>Overthrow</w:t>
      </w:r>
      <w:proofErr w:type="spellEnd"/>
      <w:r>
        <w:t xml:space="preserve"> (to) = renverser (un régime, un dirigeant)</w:t>
      </w:r>
    </w:p>
    <w:p w:rsidR="00540FA9" w:rsidRDefault="00540FA9">
      <w:r>
        <w:t>Back (to) = soutenir</w:t>
      </w:r>
    </w:p>
    <w:p w:rsidR="00540FA9" w:rsidRDefault="00540FA9">
      <w:proofErr w:type="spellStart"/>
      <w:r>
        <w:t>Trample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(to) = bafouer, fouler aux pieds</w:t>
      </w:r>
    </w:p>
    <w:p w:rsidR="00690BD3" w:rsidRDefault="00690BD3"/>
    <w:p w:rsidR="00690BD3" w:rsidRPr="00690BD3" w:rsidRDefault="00690BD3">
      <w:pPr>
        <w:rPr>
          <w:b/>
          <w:lang w:val="en-GB"/>
        </w:rPr>
      </w:pPr>
      <w:r w:rsidRPr="00690BD3">
        <w:rPr>
          <w:b/>
          <w:lang w:val="en-GB"/>
        </w:rPr>
        <w:t xml:space="preserve">The US, a </w:t>
      </w:r>
      <w:proofErr w:type="gramStart"/>
      <w:r w:rsidRPr="00690BD3">
        <w:rPr>
          <w:b/>
          <w:lang w:val="en-GB"/>
        </w:rPr>
        <w:t>superpower ?</w:t>
      </w:r>
      <w:proofErr w:type="gramEnd"/>
    </w:p>
    <w:p w:rsidR="00690BD3" w:rsidRDefault="00690BD3">
      <w:pPr>
        <w:rPr>
          <w:lang w:val="en-GB"/>
        </w:rPr>
      </w:pPr>
      <w:r w:rsidRPr="00690BD3">
        <w:rPr>
          <w:lang w:val="en-GB"/>
        </w:rPr>
        <w:t xml:space="preserve">Take stock of (to) = dresser le </w:t>
      </w:r>
      <w:proofErr w:type="spellStart"/>
      <w:r w:rsidRPr="00690BD3">
        <w:rPr>
          <w:lang w:val="en-GB"/>
        </w:rPr>
        <w:t>bilan</w:t>
      </w:r>
      <w:proofErr w:type="spellEnd"/>
      <w:r w:rsidRPr="00690BD3">
        <w:rPr>
          <w:lang w:val="en-GB"/>
        </w:rPr>
        <w:t xml:space="preserve"> d</w:t>
      </w:r>
      <w:r>
        <w:rPr>
          <w:lang w:val="en-GB"/>
        </w:rPr>
        <w:t>e</w:t>
      </w:r>
    </w:p>
    <w:p w:rsidR="00690BD3" w:rsidRPr="006F7A02" w:rsidRDefault="006F7A02">
      <w:proofErr w:type="spellStart"/>
      <w:r w:rsidRPr="006F7A02">
        <w:t>Achievement</w:t>
      </w:r>
      <w:proofErr w:type="spellEnd"/>
      <w:r w:rsidRPr="006F7A02">
        <w:t xml:space="preserve"> = réussite, exploit</w:t>
      </w:r>
    </w:p>
    <w:p w:rsidR="006F7A02" w:rsidRPr="006F7A02" w:rsidRDefault="006F7A02">
      <w:r w:rsidRPr="006F7A02">
        <w:t>Collapse = effondrement, chute, écroulement</w:t>
      </w:r>
    </w:p>
    <w:p w:rsidR="006F7A02" w:rsidRDefault="006F7A02">
      <w:proofErr w:type="spellStart"/>
      <w:r>
        <w:t>Fundraising</w:t>
      </w:r>
      <w:proofErr w:type="spellEnd"/>
      <w:r>
        <w:t xml:space="preserve"> = collecte de fonds</w:t>
      </w:r>
    </w:p>
    <w:p w:rsidR="006F7A02" w:rsidRDefault="006F7A02">
      <w:proofErr w:type="spellStart"/>
      <w:r>
        <w:t>Deployment</w:t>
      </w:r>
      <w:proofErr w:type="spellEnd"/>
      <w:r>
        <w:t xml:space="preserve"> = déploiement (missiles, soldats)</w:t>
      </w:r>
    </w:p>
    <w:p w:rsidR="006F7A02" w:rsidRDefault="006F7A02">
      <w:proofErr w:type="spellStart"/>
      <w:r>
        <w:t>Term</w:t>
      </w:r>
      <w:proofErr w:type="spellEnd"/>
      <w:r>
        <w:t xml:space="preserve"> = mandat (politique)</w:t>
      </w:r>
    </w:p>
    <w:p w:rsidR="006F7A02" w:rsidRDefault="006F7A02">
      <w:r>
        <w:t>Iraqi = Iraquien (nom ou adjectif)</w:t>
      </w:r>
    </w:p>
    <w:p w:rsidR="006F7A02" w:rsidRDefault="006F7A02">
      <w:r>
        <w:t>Rogue country = Etat voyou</w:t>
      </w:r>
    </w:p>
    <w:p w:rsidR="006F7A02" w:rsidRDefault="006F7A02">
      <w:r>
        <w:t xml:space="preserve">International </w:t>
      </w:r>
      <w:proofErr w:type="spellStart"/>
      <w:r>
        <w:t>community</w:t>
      </w:r>
      <w:proofErr w:type="spellEnd"/>
      <w:r>
        <w:t xml:space="preserve"> = communauté internationale</w:t>
      </w:r>
    </w:p>
    <w:p w:rsidR="006F7A02" w:rsidRDefault="006F7A02">
      <w:proofErr w:type="spellStart"/>
      <w:r>
        <w:t>Approval</w:t>
      </w:r>
      <w:proofErr w:type="spellEnd"/>
      <w:r>
        <w:t xml:space="preserve"> = approbation, assentiment</w:t>
      </w:r>
    </w:p>
    <w:p w:rsidR="0086407A" w:rsidRDefault="0086407A">
      <w:proofErr w:type="spellStart"/>
      <w:r>
        <w:t>Ratify</w:t>
      </w:r>
      <w:proofErr w:type="spellEnd"/>
      <w:r>
        <w:t xml:space="preserve"> (to) = confirmer, ratifier (une loi, un traité)</w:t>
      </w:r>
    </w:p>
    <w:p w:rsidR="0086407A" w:rsidRDefault="0086407A">
      <w:proofErr w:type="spellStart"/>
      <w:r>
        <w:t>Implement</w:t>
      </w:r>
      <w:proofErr w:type="spellEnd"/>
      <w:r>
        <w:t xml:space="preserve"> (to) = mettre en œuvre, mettre en pratique, exécuter, appliquer (une loi, une mesure, une politique)</w:t>
      </w:r>
    </w:p>
    <w:p w:rsidR="0086407A" w:rsidRPr="0086407A" w:rsidRDefault="0086407A">
      <w:pPr>
        <w:rPr>
          <w:lang w:val="en-GB"/>
        </w:rPr>
      </w:pPr>
      <w:r w:rsidRPr="0086407A">
        <w:rPr>
          <w:lang w:val="en-GB"/>
        </w:rPr>
        <w:t xml:space="preserve">Attack/ terrorist attack/ terror attack = </w:t>
      </w:r>
      <w:proofErr w:type="spellStart"/>
      <w:r w:rsidRPr="0086407A">
        <w:rPr>
          <w:lang w:val="en-GB"/>
        </w:rPr>
        <w:t>attentat</w:t>
      </w:r>
      <w:proofErr w:type="spellEnd"/>
    </w:p>
    <w:p w:rsidR="006F7A02" w:rsidRDefault="0086407A">
      <w:r>
        <w:t xml:space="preserve">Suicide </w:t>
      </w:r>
      <w:proofErr w:type="spellStart"/>
      <w:r>
        <w:t>bombing</w:t>
      </w:r>
      <w:proofErr w:type="spellEnd"/>
      <w:r>
        <w:t xml:space="preserve"> = attentat suicide à la bombe</w:t>
      </w:r>
    </w:p>
    <w:p w:rsidR="0086407A" w:rsidRDefault="0086407A">
      <w:proofErr w:type="spellStart"/>
      <w:r>
        <w:t>Hijack</w:t>
      </w:r>
      <w:proofErr w:type="spellEnd"/>
      <w:r>
        <w:t xml:space="preserve"> (to) = détourner</w:t>
      </w:r>
    </w:p>
    <w:p w:rsidR="0086407A" w:rsidRDefault="0086407A">
      <w:proofErr w:type="spellStart"/>
      <w:r>
        <w:t>Demand</w:t>
      </w:r>
      <w:proofErr w:type="spellEnd"/>
      <w:r>
        <w:t xml:space="preserve"> = revendication, exigence, demande</w:t>
      </w:r>
    </w:p>
    <w:p w:rsidR="001B19B5" w:rsidRPr="006F7A02" w:rsidRDefault="0086407A">
      <w:proofErr w:type="spellStart"/>
      <w:r>
        <w:t>Anti-American</w:t>
      </w:r>
      <w:proofErr w:type="spellEnd"/>
      <w:r>
        <w:t xml:space="preserve"> sentiment = sentiment anti-américain</w:t>
      </w:r>
    </w:p>
    <w:sectPr w:rsidR="001B19B5" w:rsidRPr="006F7A02" w:rsidSect="006B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75F"/>
    <w:multiLevelType w:val="hybridMultilevel"/>
    <w:tmpl w:val="C65ADFB0"/>
    <w:lvl w:ilvl="0" w:tplc="8AD80B96">
      <w:start w:val="1"/>
      <w:numFmt w:val="decimal"/>
      <w:pStyle w:val="Heading3"/>
      <w:lvlText w:val="%1."/>
      <w:lvlJc w:val="left"/>
      <w:pPr>
        <w:ind w:left="106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4F81BD" w:themeColor="accent1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E967A4"/>
    <w:multiLevelType w:val="hybridMultilevel"/>
    <w:tmpl w:val="66AAF840"/>
    <w:lvl w:ilvl="0" w:tplc="D92AD576">
      <w:start w:val="1"/>
      <w:numFmt w:val="upperLetter"/>
      <w:pStyle w:val="Heading2"/>
      <w:lvlText w:val="%1.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5B0247"/>
    <w:multiLevelType w:val="hybridMultilevel"/>
    <w:tmpl w:val="CFA6970A"/>
    <w:lvl w:ilvl="0" w:tplc="551EC4C8">
      <w:start w:val="1"/>
      <w:numFmt w:val="upperRoman"/>
      <w:pStyle w:val="Heading1"/>
      <w:lvlText w:val="%1."/>
      <w:lvlJc w:val="righ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19B5"/>
    <w:rsid w:val="00023816"/>
    <w:rsid w:val="001134D3"/>
    <w:rsid w:val="001318C4"/>
    <w:rsid w:val="001521B5"/>
    <w:rsid w:val="00184751"/>
    <w:rsid w:val="001B19B5"/>
    <w:rsid w:val="001B7532"/>
    <w:rsid w:val="001C1BE2"/>
    <w:rsid w:val="00402352"/>
    <w:rsid w:val="00540FA9"/>
    <w:rsid w:val="00547ABA"/>
    <w:rsid w:val="00690BD3"/>
    <w:rsid w:val="006B43C0"/>
    <w:rsid w:val="006F7A02"/>
    <w:rsid w:val="0086407A"/>
    <w:rsid w:val="00A052CD"/>
    <w:rsid w:val="00A6336C"/>
    <w:rsid w:val="00AD0525"/>
    <w:rsid w:val="00AD6F0E"/>
    <w:rsid w:val="00C36000"/>
    <w:rsid w:val="00D24D6C"/>
    <w:rsid w:val="00F31D0A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Droid Sans Fallback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16"/>
    <w:pPr>
      <w:widowControl w:val="0"/>
      <w:adjustRightInd w:val="0"/>
      <w:spacing w:after="0" w:line="360" w:lineRule="auto"/>
      <w:jc w:val="both"/>
      <w:textAlignment w:val="baseline"/>
    </w:pPr>
    <w:rPr>
      <w:rFonts w:ascii="Liberation Serif" w:hAnsi="Liberation Serif" w:cs="FreeSans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816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816"/>
    <w:pPr>
      <w:keepNext/>
      <w:keepLines/>
      <w:numPr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816"/>
    <w:pPr>
      <w:keepNext/>
      <w:keepLines/>
      <w:numPr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381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3816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debasdepage">
    <w:name w:val="Note de bas de page"/>
    <w:basedOn w:val="Normal"/>
    <w:rsid w:val="001318C4"/>
    <w:pPr>
      <w:suppressAutoHyphens/>
    </w:pPr>
    <w:rPr>
      <w:rFonts w:ascii="Georgia" w:hAnsi="Georgia" w:cs="Calibr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3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023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0238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23816"/>
    <w:pPr>
      <w:spacing w:line="240" w:lineRule="auto"/>
    </w:pPr>
    <w:rPr>
      <w:rFonts w:eastAsiaTheme="minorHAnsi" w:cstheme="minorBidi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023816"/>
    <w:rPr>
      <w:rFonts w:ascii="Liberation Serif" w:hAnsi="Liberation Seri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2381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23816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238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0238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qFormat/>
    <w:rsid w:val="00023816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23816"/>
    <w:rPr>
      <w:rFonts w:asciiTheme="majorHAnsi" w:eastAsiaTheme="majorEastAsia" w:hAnsiTheme="majorHAnsi" w:cs="Mangal"/>
      <w:b/>
      <w:bCs/>
      <w:i/>
      <w:iCs/>
      <w:color w:val="4F81BD" w:themeColor="accent1"/>
      <w:sz w:val="24"/>
      <w:szCs w:val="21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023816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zh-CN" w:bidi="hi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3816"/>
    <w:pPr>
      <w:spacing w:after="100"/>
    </w:pPr>
    <w:rPr>
      <w:rFonts w:cs="Mangal"/>
      <w:szCs w:val="2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3816"/>
    <w:pPr>
      <w:spacing w:after="100"/>
      <w:ind w:left="240"/>
    </w:pPr>
    <w:rPr>
      <w:rFonts w:cs="Mangal"/>
      <w:szCs w:val="2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23816"/>
    <w:pPr>
      <w:spacing w:after="100"/>
      <w:ind w:left="480"/>
    </w:pPr>
    <w:rPr>
      <w:rFonts w:cs="Mangal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23816"/>
    <w:pPr>
      <w:widowControl/>
      <w:adjustRightInd/>
    </w:pPr>
    <w:rPr>
      <w:rFonts w:cs="Mangal"/>
      <w:i/>
      <w:iCs/>
      <w:color w:val="000000" w:themeColor="text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023816"/>
    <w:rPr>
      <w:rFonts w:ascii="Liberation Serif" w:eastAsia="Droid Sans Fallback" w:hAnsi="Liberation Serif" w:cs="Mangal"/>
      <w:i/>
      <w:iCs/>
      <w:color w:val="000000" w:themeColor="text1"/>
      <w:sz w:val="24"/>
      <w:szCs w:val="21"/>
      <w:lang w:eastAsia="zh-CN"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3816"/>
    <w:pPr>
      <w:numPr>
        <w:numId w:val="0"/>
      </w:numPr>
      <w:spacing w:line="276" w:lineRule="auto"/>
      <w:jc w:val="left"/>
      <w:textAlignment w:val="auto"/>
      <w:outlineLvl w:val="9"/>
    </w:pPr>
    <w:rPr>
      <w:lang w:val="en-US" w:eastAsia="en-US" w:bidi="ar-SA"/>
    </w:rPr>
  </w:style>
  <w:style w:type="character" w:customStyle="1" w:styleId="FootnoteTextChar1">
    <w:name w:val="Footnote Text Char1"/>
    <w:basedOn w:val="DefaultParagraphFont"/>
    <w:uiPriority w:val="99"/>
    <w:qFormat/>
    <w:rsid w:val="00023816"/>
    <w:rPr>
      <w:rFonts w:ascii="Liberation Serif" w:hAnsi="Liberation Serif"/>
      <w:sz w:val="20"/>
      <w:szCs w:val="20"/>
    </w:rPr>
  </w:style>
  <w:style w:type="character" w:customStyle="1" w:styleId="FootnoteTextChar2">
    <w:name w:val="Footnote Text Char2"/>
    <w:basedOn w:val="DefaultParagraphFont"/>
    <w:uiPriority w:val="99"/>
    <w:qFormat/>
    <w:rsid w:val="00023816"/>
    <w:rPr>
      <w:rFonts w:ascii="Liberation Serif" w:hAnsi="Liberation Serif"/>
      <w:sz w:val="20"/>
      <w:szCs w:val="20"/>
    </w:rPr>
  </w:style>
  <w:style w:type="character" w:customStyle="1" w:styleId="FootnoteTextChar3">
    <w:name w:val="Footnote Text Char3"/>
    <w:basedOn w:val="DefaultParagraphFont"/>
    <w:uiPriority w:val="99"/>
    <w:qFormat/>
    <w:rsid w:val="00023816"/>
    <w:rPr>
      <w:rFonts w:ascii="Liberation Serif" w:hAnsi="Liberation Serif"/>
      <w:sz w:val="20"/>
      <w:szCs w:val="20"/>
    </w:rPr>
  </w:style>
  <w:style w:type="character" w:customStyle="1" w:styleId="FootnoteTextChar4">
    <w:name w:val="Footnote Text Char4"/>
    <w:basedOn w:val="DefaultParagraphFont"/>
    <w:uiPriority w:val="99"/>
    <w:qFormat/>
    <w:rsid w:val="00023816"/>
    <w:rPr>
      <w:rFonts w:ascii="Liberation Serif" w:hAnsi="Liberation Serif"/>
      <w:sz w:val="20"/>
      <w:szCs w:val="20"/>
    </w:rPr>
  </w:style>
  <w:style w:type="character" w:customStyle="1" w:styleId="FootnoteTextChar5">
    <w:name w:val="Footnote Text Char5"/>
    <w:basedOn w:val="DefaultParagraphFont"/>
    <w:uiPriority w:val="99"/>
    <w:qFormat/>
    <w:rsid w:val="00023816"/>
    <w:rPr>
      <w:rFonts w:ascii="Liberation Serif" w:hAnsi="Liberation Serif"/>
      <w:sz w:val="20"/>
      <w:szCs w:val="20"/>
    </w:rPr>
  </w:style>
  <w:style w:type="character" w:customStyle="1" w:styleId="FootnoteTextChar6">
    <w:name w:val="Footnote Text Char6"/>
    <w:basedOn w:val="DefaultParagraphFont"/>
    <w:uiPriority w:val="99"/>
    <w:qFormat/>
    <w:rsid w:val="00023816"/>
    <w:rPr>
      <w:rFonts w:ascii="Liberation Serif" w:hAnsi="Liberation Serif"/>
      <w:sz w:val="20"/>
      <w:szCs w:val="20"/>
    </w:rPr>
  </w:style>
  <w:style w:type="character" w:customStyle="1" w:styleId="FootnoteTextChar21">
    <w:name w:val="Footnote Text Char21"/>
    <w:basedOn w:val="DefaultParagraphFont"/>
    <w:uiPriority w:val="99"/>
    <w:qFormat/>
    <w:rsid w:val="00023816"/>
    <w:rPr>
      <w:rFonts w:ascii="Liberation Serif" w:hAnsi="Liberation Serif"/>
      <w:sz w:val="20"/>
      <w:szCs w:val="20"/>
    </w:rPr>
  </w:style>
  <w:style w:type="character" w:customStyle="1" w:styleId="FootnoteTextChar31">
    <w:name w:val="Footnote Text Char31"/>
    <w:basedOn w:val="DefaultParagraphFont"/>
    <w:uiPriority w:val="99"/>
    <w:qFormat/>
    <w:rsid w:val="00023816"/>
    <w:rPr>
      <w:rFonts w:ascii="Liberation Serif" w:hAnsi="Liberation Serif"/>
      <w:sz w:val="20"/>
      <w:szCs w:val="20"/>
    </w:rPr>
  </w:style>
  <w:style w:type="character" w:customStyle="1" w:styleId="FootnoteTextChar41">
    <w:name w:val="Footnote Text Char41"/>
    <w:basedOn w:val="DefaultParagraphFont"/>
    <w:uiPriority w:val="99"/>
    <w:qFormat/>
    <w:rsid w:val="00023816"/>
    <w:rPr>
      <w:rFonts w:ascii="Liberation Serif" w:hAnsi="Liberation Serif"/>
      <w:sz w:val="20"/>
      <w:szCs w:val="20"/>
    </w:rPr>
  </w:style>
  <w:style w:type="character" w:customStyle="1" w:styleId="FootnoteTextChar51">
    <w:name w:val="Footnote Text Char51"/>
    <w:basedOn w:val="DefaultParagraphFont"/>
    <w:uiPriority w:val="99"/>
    <w:qFormat/>
    <w:rsid w:val="00023816"/>
    <w:rPr>
      <w:rFonts w:ascii="Liberation Serif" w:hAnsi="Liberation Serif"/>
      <w:sz w:val="20"/>
      <w:szCs w:val="20"/>
    </w:rPr>
  </w:style>
  <w:style w:type="character" w:customStyle="1" w:styleId="FootnoteTextChar61">
    <w:name w:val="Footnote Text Char61"/>
    <w:basedOn w:val="DefaultParagraphFont"/>
    <w:uiPriority w:val="99"/>
    <w:qFormat/>
    <w:rsid w:val="00023816"/>
    <w:rPr>
      <w:rFonts w:ascii="Liberation Serif" w:hAnsi="Liberation Serif"/>
      <w:sz w:val="20"/>
      <w:szCs w:val="20"/>
    </w:rPr>
  </w:style>
  <w:style w:type="character" w:customStyle="1" w:styleId="FootnoteTextChar7">
    <w:name w:val="Footnote Text Char7"/>
    <w:basedOn w:val="DefaultParagraphFont"/>
    <w:uiPriority w:val="99"/>
    <w:qFormat/>
    <w:rsid w:val="00023816"/>
    <w:rPr>
      <w:rFonts w:ascii="Liberation Serif" w:eastAsia="Droid Sans Fallback" w:hAnsi="Liberation Serif" w:cs="FreeSans"/>
      <w:sz w:val="20"/>
      <w:szCs w:val="20"/>
      <w:lang w:eastAsia="zh-CN" w:bidi="hi-IN"/>
    </w:rPr>
  </w:style>
  <w:style w:type="character" w:customStyle="1" w:styleId="FootnoteTextChar8">
    <w:name w:val="Footnote Text Char8"/>
    <w:basedOn w:val="DefaultParagraphFont"/>
    <w:uiPriority w:val="99"/>
    <w:qFormat/>
    <w:rsid w:val="00023816"/>
    <w:rPr>
      <w:rFonts w:ascii="Liberation Serif" w:eastAsia="Droid Sans Fallback" w:hAnsi="Liberation Serif" w:cs="FreeSans"/>
      <w:sz w:val="20"/>
      <w:szCs w:val="20"/>
      <w:lang w:eastAsia="zh-CN" w:bidi="hi-IN"/>
    </w:rPr>
  </w:style>
  <w:style w:type="character" w:customStyle="1" w:styleId="FootnoteTextChar9">
    <w:name w:val="Footnote Text Char9"/>
    <w:basedOn w:val="DefaultParagraphFont"/>
    <w:uiPriority w:val="99"/>
    <w:qFormat/>
    <w:rsid w:val="00023816"/>
    <w:rPr>
      <w:rFonts w:ascii="Liberation Serif" w:eastAsia="Droid Sans Fallback" w:hAnsi="Liberation Serif" w:cs="FreeSans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Julie_2</dc:creator>
  <cp:lastModifiedBy>Julie_2</cp:lastModifiedBy>
  <cp:revision>3</cp:revision>
  <dcterms:created xsi:type="dcterms:W3CDTF">2017-05-02T16:15:00Z</dcterms:created>
  <dcterms:modified xsi:type="dcterms:W3CDTF">2017-05-02T17:02:00Z</dcterms:modified>
</cp:coreProperties>
</file>