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16" w:rsidRPr="002631E9" w:rsidRDefault="00B52916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2631E9">
        <w:rPr>
          <w:rFonts w:ascii="AR BLANCA" w:hAnsi="AR BLANCA"/>
          <w:sz w:val="28"/>
          <w:szCs w:val="28"/>
        </w:rPr>
        <w:t>Acide acétique</w:t>
      </w:r>
    </w:p>
    <w:p w:rsidR="009D7581" w:rsidRDefault="009D7581" w:rsidP="00B5291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Formule chimique</w:t>
      </w:r>
      <w:r w:rsidRPr="009D7581">
        <w:t xml:space="preserve"> : </w:t>
      </w:r>
      <w:r>
        <w:t>CH</w:t>
      </w:r>
      <w:r w:rsidRPr="009D7581">
        <w:rPr>
          <w:vertAlign w:val="subscript"/>
        </w:rPr>
        <w:t>3</w:t>
      </w:r>
      <w:r>
        <w:t>COOH</w:t>
      </w:r>
    </w:p>
    <w:p w:rsidR="009D7581" w:rsidRDefault="009D7581" w:rsidP="00B52916">
      <w:pPr>
        <w:tabs>
          <w:tab w:val="left" w:pos="426"/>
          <w:tab w:val="left" w:pos="3686"/>
          <w:tab w:val="left" w:pos="4111"/>
        </w:tabs>
      </w:pPr>
      <w:r w:rsidRPr="009D7581">
        <w:drawing>
          <wp:inline distT="0" distB="0" distL="0" distR="0" wp14:anchorId="20A7A93C" wp14:editId="2D4B3CBC">
            <wp:extent cx="1223433" cy="1016000"/>
            <wp:effectExtent l="0" t="0" r="0" b="0"/>
            <wp:docPr id="5" name="Image 4" descr="http://t0.gstatic.com/images?q=tbn:ANd9GcS3_XyiOlffqU8ztqMiQoUcZ7OtJyKP3ou-keP8qwJm3maLfyZb8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http://t0.gstatic.com/images?q=tbn:ANd9GcS3_XyiOlffqU8ztqMiQoUcZ7OtJyKP3ou-keP8qwJm3maLfyZb8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73" cy="104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81" w:rsidRDefault="009D7581" w:rsidP="00B52916">
      <w:pPr>
        <w:tabs>
          <w:tab w:val="left" w:pos="426"/>
          <w:tab w:val="left" w:pos="3686"/>
          <w:tab w:val="left" w:pos="4111"/>
        </w:tabs>
      </w:pPr>
    </w:p>
    <w:p w:rsidR="009D7581" w:rsidRDefault="009D7581" w:rsidP="00B5291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 de l’acide acétique</w:t>
      </w:r>
      <w:r>
        <w:t xml:space="preserve"> : </w:t>
      </w:r>
    </w:p>
    <w:p w:rsidR="009D7581" w:rsidRDefault="009D7581" w:rsidP="00B52916">
      <w:pPr>
        <w:tabs>
          <w:tab w:val="left" w:pos="426"/>
          <w:tab w:val="left" w:pos="3686"/>
          <w:tab w:val="left" w:pos="41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86783</wp:posOffset>
                </wp:positionV>
                <wp:extent cx="292100" cy="0"/>
                <wp:effectExtent l="0" t="76200" r="1270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6B0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70.05pt;margin-top:6.85pt;width:2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" strokecolor="black [3200]" strokeweight=".5pt">
                <v:stroke endarrow="open" joinstyle="miter"/>
              </v:shape>
            </w:pict>
          </mc:Fallback>
        </mc:AlternateContent>
      </w:r>
      <w:r>
        <w:t>CH</w:t>
      </w:r>
      <w:r w:rsidRPr="009D7581">
        <w:rPr>
          <w:vertAlign w:val="subscript"/>
        </w:rPr>
        <w:t>3</w:t>
      </w:r>
      <w:r>
        <w:t xml:space="preserve">OH + CO         </w:t>
      </w:r>
      <w:r>
        <w:t>CH</w:t>
      </w:r>
      <w:r w:rsidRPr="009D7581">
        <w:rPr>
          <w:vertAlign w:val="subscript"/>
        </w:rPr>
        <w:t>3</w:t>
      </w:r>
      <w:r>
        <w:t>COOH</w:t>
      </w:r>
    </w:p>
    <w:p w:rsidR="002631E9" w:rsidRDefault="002631E9" w:rsidP="00B52916">
      <w:pPr>
        <w:tabs>
          <w:tab w:val="left" w:pos="426"/>
          <w:tab w:val="left" w:pos="3686"/>
          <w:tab w:val="left" w:pos="4111"/>
        </w:tabs>
      </w:pPr>
    </w:p>
    <w:p w:rsidR="00B52916" w:rsidRPr="002631E9" w:rsidRDefault="00B52916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2631E9">
        <w:rPr>
          <w:rFonts w:ascii="AR BLANCA" w:hAnsi="AR BLANCA"/>
          <w:sz w:val="28"/>
          <w:szCs w:val="28"/>
        </w:rPr>
        <w:t>Aspartame</w:t>
      </w:r>
    </w:p>
    <w:p w:rsidR="009D7581" w:rsidRPr="009D7581" w:rsidRDefault="009D7581" w:rsidP="00B52916">
      <w:pPr>
        <w:tabs>
          <w:tab w:val="left" w:pos="426"/>
          <w:tab w:val="left" w:pos="3686"/>
          <w:tab w:val="left" w:pos="4111"/>
        </w:tabs>
      </w:pPr>
      <w:r w:rsidRPr="009D7581">
        <w:rPr>
          <w:bCs/>
        </w:rPr>
        <w:t>Nom scientifique : 3</w:t>
      </w:r>
      <w:r w:rsidRPr="009D7581">
        <w:rPr>
          <w:bCs/>
          <w:i/>
          <w:iCs/>
        </w:rPr>
        <w:t>S</w:t>
      </w:r>
      <w:r w:rsidRPr="009D7581">
        <w:rPr>
          <w:bCs/>
        </w:rPr>
        <w:t>)-3-amino-4-[[(1</w:t>
      </w:r>
      <w:r w:rsidRPr="009D7581">
        <w:rPr>
          <w:bCs/>
          <w:i/>
          <w:iCs/>
        </w:rPr>
        <w:t>S</w:t>
      </w:r>
      <w:r w:rsidRPr="009D7581">
        <w:rPr>
          <w:bCs/>
        </w:rPr>
        <w:t>)-1-benzyl-2-(méthoxy-2-oxoéthyl</w:t>
      </w:r>
      <w:proofErr w:type="gramStart"/>
      <w:r w:rsidRPr="009D7581">
        <w:rPr>
          <w:bCs/>
        </w:rPr>
        <w:t>]amino</w:t>
      </w:r>
      <w:proofErr w:type="gramEnd"/>
      <w:r w:rsidRPr="009D7581">
        <w:rPr>
          <w:bCs/>
        </w:rPr>
        <w:t>]-4-oxobutanoïque</w:t>
      </w:r>
    </w:p>
    <w:p w:rsidR="009D7581" w:rsidRDefault="002B55A6" w:rsidP="00B5291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Formule chimique</w:t>
      </w:r>
    </w:p>
    <w:p w:rsidR="00B52916" w:rsidRDefault="00B52916" w:rsidP="00B52916">
      <w:pPr>
        <w:tabs>
          <w:tab w:val="left" w:pos="426"/>
          <w:tab w:val="left" w:pos="3686"/>
          <w:tab w:val="left" w:pos="4111"/>
        </w:tabs>
      </w:pPr>
      <w:hyperlink r:id="rId6" w:tooltip="Ester méthylique de l'aspartyl-phénylalanine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"http://upload.wikimedia.org/wikipedia/commons/thumb/8/8a/Aspartame-3D-balls.png/225px-Aspartame-3D-balls.png" \* MERGEFORMATINET </w:instrText>
        </w:r>
        <w:r>
          <w:rPr>
            <w:color w:val="0000FF"/>
          </w:rPr>
          <w:fldChar w:fldCharType="separate"/>
        </w:r>
        <w:r w:rsidRPr="00EB6F43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Ester méthylique de l'aspartyl-phénylalanine" title="&quot;Ester méthylique de l'aspartyl-phénylalanine&quot;" style="width:144.65pt;height:107.35pt" o:button="t">
              <v:imagedata r:id="rId7" r:href="rId8"/>
            </v:shape>
          </w:pict>
        </w:r>
        <w:r>
          <w:rPr>
            <w:color w:val="0000FF"/>
          </w:rPr>
          <w:fldChar w:fldCharType="end"/>
        </w:r>
      </w:hyperlink>
      <w:r w:rsidRPr="00D717E8">
        <w:tab/>
      </w:r>
    </w:p>
    <w:p w:rsidR="00B52916" w:rsidRPr="002B55A6" w:rsidRDefault="00B52916" w:rsidP="00B52916">
      <w:pPr>
        <w:tabs>
          <w:tab w:val="left" w:pos="426"/>
          <w:tab w:val="left" w:pos="3686"/>
          <w:tab w:val="left" w:pos="4111"/>
        </w:tabs>
        <w:rPr>
          <w:i/>
        </w:rPr>
      </w:pPr>
      <w:r w:rsidRPr="002B55A6">
        <w:rPr>
          <w:i/>
        </w:rPr>
        <w:t>Formule en 3D de l’aspartame</w:t>
      </w:r>
    </w:p>
    <w:p w:rsidR="002B55A6" w:rsidRDefault="002B55A6" w:rsidP="00B5291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2B55A6">
        <w:rPr>
          <w:rFonts w:ascii="Comic Sans MS" w:hAnsi="Comic Sans MS"/>
        </w:rPr>
        <w:t xml:space="preserve">Equation de réaction de la synthèse </w:t>
      </w:r>
    </w:p>
    <w:p w:rsidR="009D7581" w:rsidRDefault="009D7581" w:rsidP="00B52916">
      <w:pPr>
        <w:tabs>
          <w:tab w:val="left" w:pos="426"/>
          <w:tab w:val="left" w:pos="3686"/>
          <w:tab w:val="left" w:pos="4111"/>
        </w:tabs>
      </w:pPr>
      <w:r w:rsidRPr="009D7581">
        <w:t>L’aspartame s’obtient par l’association méthylique de deux aminoacides : l’acide</w:t>
      </w:r>
      <w:r>
        <w:t xml:space="preserve"> aspartique et la phénylalanine :</w:t>
      </w:r>
    </w:p>
    <w:p w:rsidR="00B52916" w:rsidRDefault="00B52916" w:rsidP="00B52916">
      <w:pPr>
        <w:tabs>
          <w:tab w:val="left" w:pos="426"/>
          <w:tab w:val="left" w:pos="3686"/>
          <w:tab w:val="left" w:pos="4111"/>
        </w:tabs>
      </w:pPr>
      <w:r>
        <w:rPr>
          <w:noProof/>
        </w:rPr>
        <w:drawing>
          <wp:inline distT="0" distB="0" distL="0" distR="0">
            <wp:extent cx="3231130" cy="2743200"/>
            <wp:effectExtent l="0" t="0" r="762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98" cy="275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E9" w:rsidRDefault="002631E9" w:rsidP="00B52916">
      <w:pPr>
        <w:tabs>
          <w:tab w:val="left" w:pos="426"/>
          <w:tab w:val="left" w:pos="3686"/>
          <w:tab w:val="left" w:pos="4111"/>
        </w:tabs>
      </w:pPr>
    </w:p>
    <w:p w:rsidR="003058FB" w:rsidRDefault="003058FB" w:rsidP="00B52916">
      <w:pPr>
        <w:tabs>
          <w:tab w:val="left" w:pos="426"/>
          <w:tab w:val="left" w:pos="3686"/>
          <w:tab w:val="left" w:pos="4111"/>
        </w:tabs>
      </w:pPr>
      <w:r>
        <w:rPr>
          <w:noProof/>
        </w:rPr>
        <w:drawing>
          <wp:inline distT="0" distB="0" distL="0" distR="0">
            <wp:extent cx="4051300" cy="1135748"/>
            <wp:effectExtent l="0" t="0" r="6350" b="762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12"/>
                    <a:stretch/>
                  </pic:blipFill>
                  <pic:spPr bwMode="auto">
                    <a:xfrm>
                      <a:off x="0" y="0"/>
                      <a:ext cx="4078411" cy="11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8FB" w:rsidRPr="003058FB" w:rsidRDefault="003058FB" w:rsidP="00B52916">
      <w:pPr>
        <w:tabs>
          <w:tab w:val="left" w:pos="426"/>
          <w:tab w:val="left" w:pos="3686"/>
          <w:tab w:val="left" w:pos="4111"/>
        </w:tabs>
        <w:rPr>
          <w:i/>
        </w:rPr>
      </w:pPr>
      <w:proofErr w:type="spellStart"/>
      <w:r w:rsidRPr="003058FB">
        <w:rPr>
          <w:i/>
        </w:rPr>
        <w:t>Ref</w:t>
      </w:r>
      <w:proofErr w:type="spellEnd"/>
      <w:r w:rsidRPr="003058FB">
        <w:rPr>
          <w:i/>
        </w:rPr>
        <w:t xml:space="preserve"> : </w:t>
      </w:r>
      <w:hyperlink r:id="rId11" w:history="1">
        <w:r w:rsidRPr="003058FB">
          <w:rPr>
            <w:rStyle w:val="Lienhypertexte"/>
            <w:i/>
          </w:rPr>
          <w:t>http://www.chimix.com/an13/bac13/fra6.html</w:t>
        </w:r>
      </w:hyperlink>
    </w:p>
    <w:p w:rsidR="003058FB" w:rsidRDefault="003058FB" w:rsidP="00B52916">
      <w:pPr>
        <w:tabs>
          <w:tab w:val="left" w:pos="426"/>
          <w:tab w:val="left" w:pos="3686"/>
          <w:tab w:val="left" w:pos="4111"/>
        </w:tabs>
      </w:pPr>
    </w:p>
    <w:p w:rsidR="002631E9" w:rsidRDefault="002631E9" w:rsidP="00B52916">
      <w:pPr>
        <w:tabs>
          <w:tab w:val="left" w:pos="426"/>
          <w:tab w:val="left" w:pos="3686"/>
          <w:tab w:val="left" w:pos="4111"/>
        </w:tabs>
      </w:pPr>
    </w:p>
    <w:p w:rsidR="002631E9" w:rsidRDefault="002631E9" w:rsidP="00B52916">
      <w:pPr>
        <w:tabs>
          <w:tab w:val="left" w:pos="426"/>
          <w:tab w:val="left" w:pos="3686"/>
          <w:tab w:val="left" w:pos="4111"/>
        </w:tabs>
      </w:pPr>
    </w:p>
    <w:p w:rsidR="002631E9" w:rsidRDefault="002631E9" w:rsidP="00B52916">
      <w:pPr>
        <w:tabs>
          <w:tab w:val="left" w:pos="426"/>
          <w:tab w:val="left" w:pos="3686"/>
          <w:tab w:val="left" w:pos="4111"/>
        </w:tabs>
      </w:pPr>
    </w:p>
    <w:p w:rsidR="00B22DBA" w:rsidRPr="002631E9" w:rsidRDefault="00B52916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2631E9">
        <w:rPr>
          <w:rFonts w:ascii="AR BLANCA" w:hAnsi="AR BLANCA"/>
          <w:sz w:val="28"/>
          <w:szCs w:val="28"/>
        </w:rPr>
        <w:t>Aspirine</w:t>
      </w:r>
      <w:r w:rsidR="00B22DBA" w:rsidRPr="002631E9">
        <w:rPr>
          <w:rFonts w:ascii="AR BLANCA" w:hAnsi="AR BLANCA"/>
          <w:sz w:val="28"/>
          <w:szCs w:val="28"/>
        </w:rPr>
        <w:t xml:space="preserve"> </w:t>
      </w:r>
      <w:r w:rsidR="002631E9" w:rsidRPr="002631E9">
        <w:rPr>
          <w:rFonts w:ascii="AR BLANCA" w:hAnsi="AR BLANCA"/>
          <w:sz w:val="28"/>
          <w:szCs w:val="28"/>
        </w:rPr>
        <w:t>ou acide acétylsalicylique</w:t>
      </w:r>
    </w:p>
    <w:p w:rsidR="00B52916" w:rsidRPr="002B55A6" w:rsidRDefault="00B22DBA" w:rsidP="00B5291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2B55A6">
        <w:rPr>
          <w:rFonts w:ascii="Comic Sans MS" w:hAnsi="Comic Sans MS"/>
        </w:rPr>
        <w:t xml:space="preserve">Formule plane </w:t>
      </w:r>
      <w:r w:rsidR="002631E9" w:rsidRPr="002B55A6">
        <w:rPr>
          <w:rFonts w:ascii="Comic Sans MS" w:hAnsi="Comic Sans MS"/>
        </w:rPr>
        <w:t xml:space="preserve">                     Formule en 3D</w:t>
      </w:r>
    </w:p>
    <w:p w:rsidR="00B22DBA" w:rsidRDefault="00B22DBA" w:rsidP="00B52916">
      <w:pPr>
        <w:tabs>
          <w:tab w:val="left" w:pos="426"/>
          <w:tab w:val="left" w:pos="3686"/>
          <w:tab w:val="left" w:pos="4111"/>
        </w:tabs>
      </w:pPr>
      <w:r>
        <w:rPr>
          <w:noProof/>
        </w:rPr>
        <w:drawing>
          <wp:inline distT="0" distB="0" distL="0" distR="0" wp14:anchorId="17C2266B" wp14:editId="0E489EA8">
            <wp:extent cx="1329899" cy="1016000"/>
            <wp:effectExtent l="0" t="0" r="3810" b="0"/>
            <wp:docPr id="9" name="Image 9" descr="Formule plane de la molécule d'acide acétylsalicylique ou aspir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e plane de la molécule d'acide acétylsalicylique ou aspirine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48" cy="102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154507" cy="1109133"/>
            <wp:effectExtent l="0" t="0" r="7620" b="0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11" cy="112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A6" w:rsidRDefault="002B55A6" w:rsidP="00B5291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2B55A6" w:rsidRDefault="002B55A6" w:rsidP="00B5291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  <w:r>
        <w:rPr>
          <w:rFonts w:ascii="Comic Sans MS" w:hAnsi="Comic Sans MS"/>
        </w:rPr>
        <w:t xml:space="preserve"> de l’aspirine</w:t>
      </w:r>
    </w:p>
    <w:p w:rsidR="00B22DBA" w:rsidRDefault="00B22DBA" w:rsidP="00B52916">
      <w:pPr>
        <w:tabs>
          <w:tab w:val="left" w:pos="426"/>
          <w:tab w:val="left" w:pos="3686"/>
          <w:tab w:val="left" w:pos="4111"/>
        </w:tabs>
      </w:pPr>
      <w:r>
        <w:rPr>
          <w:noProof/>
        </w:rPr>
        <w:drawing>
          <wp:inline distT="0" distB="0" distL="0" distR="0" wp14:anchorId="20532557" wp14:editId="30CC3E7E">
            <wp:extent cx="5760720" cy="1679145"/>
            <wp:effectExtent l="0" t="0" r="0" b="0"/>
            <wp:docPr id="8" name="Image 8" descr="synthèse chimique de l'aspir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nthèse chimique de l'aspirine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BA" w:rsidRDefault="00B22DBA" w:rsidP="00B52916">
      <w:pPr>
        <w:tabs>
          <w:tab w:val="left" w:pos="426"/>
          <w:tab w:val="left" w:pos="3686"/>
          <w:tab w:val="left" w:pos="4111"/>
        </w:tabs>
      </w:pPr>
    </w:p>
    <w:p w:rsidR="002B55A6" w:rsidRDefault="002B55A6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</w:p>
    <w:p w:rsidR="00B52916" w:rsidRDefault="00B52916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2631E9">
        <w:rPr>
          <w:rFonts w:ascii="AR BLANCA" w:hAnsi="AR BLANCA"/>
          <w:sz w:val="28"/>
          <w:szCs w:val="28"/>
        </w:rPr>
        <w:t>Caféine</w:t>
      </w:r>
      <w:r w:rsidRPr="002631E9">
        <w:rPr>
          <w:rFonts w:ascii="AR BLANCA" w:hAnsi="AR BLANCA"/>
          <w:sz w:val="28"/>
          <w:szCs w:val="28"/>
        </w:rPr>
        <w:t xml:space="preserve"> </w:t>
      </w:r>
    </w:p>
    <w:p w:rsidR="002B55A6" w:rsidRPr="002B55A6" w:rsidRDefault="002B55A6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2B55A6">
        <w:rPr>
          <w:rFonts w:ascii="Comic Sans MS" w:hAnsi="Comic Sans MS"/>
        </w:rPr>
        <w:t xml:space="preserve">Formule plane                     </w:t>
      </w:r>
      <w:r w:rsidRPr="002B55A6">
        <w:rPr>
          <w:rFonts w:ascii="Comic Sans MS" w:hAnsi="Comic Sans MS"/>
        </w:rPr>
        <w:t xml:space="preserve">  </w:t>
      </w:r>
      <w:r w:rsidRPr="002B55A6">
        <w:rPr>
          <w:rFonts w:ascii="Comic Sans MS" w:hAnsi="Comic Sans MS"/>
        </w:rPr>
        <w:t xml:space="preserve"> Formule en 3D</w:t>
      </w:r>
    </w:p>
    <w:p w:rsidR="002B55A6" w:rsidRPr="002631E9" w:rsidRDefault="002B55A6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ECD7A6" wp14:editId="2219BD18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930275" cy="723900"/>
            <wp:effectExtent l="0" t="0" r="3175" b="0"/>
            <wp:wrapThrough wrapText="bothSides">
              <wp:wrapPolygon edited="0">
                <wp:start x="10173" y="0"/>
                <wp:lineTo x="3539" y="9095"/>
                <wp:lineTo x="0" y="18758"/>
                <wp:lineTo x="0" y="19895"/>
                <wp:lineTo x="9731" y="21032"/>
                <wp:lineTo x="12827" y="21032"/>
                <wp:lineTo x="13270" y="20463"/>
                <wp:lineTo x="21231" y="17053"/>
                <wp:lineTo x="21231" y="14779"/>
                <wp:lineTo x="15039" y="9663"/>
                <wp:lineTo x="18577" y="7958"/>
                <wp:lineTo x="18577" y="5684"/>
                <wp:lineTo x="14154" y="0"/>
                <wp:lineTo x="10173" y="0"/>
              </wp:wrapPolygon>
            </wp:wrapThrough>
            <wp:docPr id="15" name="Image 15" descr="764px-Caff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64px-Caffe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5A6">
        <w:drawing>
          <wp:anchor distT="0" distB="0" distL="114300" distR="114300" simplePos="0" relativeHeight="251662336" behindDoc="0" locked="0" layoutInCell="1" allowOverlap="1" wp14:anchorId="798C821F" wp14:editId="1E68D760">
            <wp:simplePos x="0" y="0"/>
            <wp:positionH relativeFrom="column">
              <wp:posOffset>1770592</wp:posOffset>
            </wp:positionH>
            <wp:positionV relativeFrom="paragraph">
              <wp:posOffset>125730</wp:posOffset>
            </wp:positionV>
            <wp:extent cx="86360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0965" y="21191"/>
                <wp:lineTo x="20965" y="0"/>
                <wp:lineTo x="0" y="0"/>
              </wp:wrapPolygon>
            </wp:wrapThrough>
            <wp:docPr id="19458" name="Picture 2" descr="http://images.steroidset.com/img/o/steroids/caffeine_molec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images.steroidset.com/img/o/steroids/caffeine_molecul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5A6" w:rsidRDefault="002B55A6" w:rsidP="002B55A6">
      <w:pPr>
        <w:tabs>
          <w:tab w:val="left" w:pos="4560"/>
        </w:tabs>
      </w:pPr>
      <w:r>
        <w:tab/>
      </w:r>
    </w:p>
    <w:p w:rsidR="002B55A6" w:rsidRDefault="002B55A6" w:rsidP="002B55A6">
      <w:pPr>
        <w:tabs>
          <w:tab w:val="left" w:pos="4560"/>
        </w:tabs>
      </w:pPr>
    </w:p>
    <w:p w:rsidR="002B55A6" w:rsidRDefault="002B55A6" w:rsidP="002B55A6">
      <w:pPr>
        <w:tabs>
          <w:tab w:val="left" w:pos="4560"/>
        </w:tabs>
      </w:pPr>
    </w:p>
    <w:p w:rsidR="002B55A6" w:rsidRDefault="002B55A6" w:rsidP="002B55A6">
      <w:pPr>
        <w:tabs>
          <w:tab w:val="left" w:pos="4560"/>
        </w:tabs>
      </w:pPr>
      <w:r>
        <w:t xml:space="preserve">     </w:t>
      </w:r>
    </w:p>
    <w:p w:rsidR="002B55A6" w:rsidRDefault="002B55A6" w:rsidP="002B55A6">
      <w:pPr>
        <w:tabs>
          <w:tab w:val="left" w:pos="4560"/>
        </w:tabs>
      </w:pPr>
    </w:p>
    <w:p w:rsidR="002631E9" w:rsidRDefault="002B55A6" w:rsidP="002B55A6">
      <w:pPr>
        <w:tabs>
          <w:tab w:val="left" w:pos="4560"/>
        </w:tabs>
        <w:rPr>
          <w:rFonts w:ascii="Comic Sans MS" w:hAnsi="Comic Sans MS"/>
        </w:rPr>
      </w:pPr>
      <w:r w:rsidRPr="002B55A6">
        <w:rPr>
          <w:rFonts w:ascii="Comic Sans MS" w:hAnsi="Comic Sans MS"/>
        </w:rPr>
        <w:t>Equation de réaction de la synthèse</w:t>
      </w:r>
    </w:p>
    <w:p w:rsidR="00567C8B" w:rsidRDefault="00567C8B" w:rsidP="002B55A6">
      <w:pPr>
        <w:tabs>
          <w:tab w:val="left" w:pos="4560"/>
        </w:tabs>
      </w:pPr>
      <w:r>
        <w:rPr>
          <w:noProof/>
        </w:rPr>
        <w:drawing>
          <wp:inline distT="0" distB="0" distL="0" distR="0">
            <wp:extent cx="2379345" cy="990600"/>
            <wp:effectExtent l="0" t="0" r="1905" b="0"/>
            <wp:docPr id="19" name="Image 19" descr="Caffeine synthesis from theobrom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ffeine synthesis from theobromin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8B" w:rsidRDefault="00567C8B" w:rsidP="002B55A6">
      <w:pPr>
        <w:tabs>
          <w:tab w:val="left" w:pos="4560"/>
        </w:tabs>
      </w:pPr>
      <w:proofErr w:type="spellStart"/>
      <w:r>
        <w:t>Ref</w:t>
      </w:r>
      <w:proofErr w:type="spellEnd"/>
      <w:r>
        <w:t> :</w:t>
      </w:r>
      <w:r w:rsidRPr="00567C8B">
        <w:t xml:space="preserve"> </w:t>
      </w:r>
      <w:hyperlink r:id="rId18" w:history="1">
        <w:r w:rsidRPr="00CE20D6">
          <w:rPr>
            <w:rStyle w:val="Lienhypertexte"/>
          </w:rPr>
          <w:t>http://www.sciencedirect.com/science/article/pii/S0187893X15720926</w:t>
        </w:r>
      </w:hyperlink>
    </w:p>
    <w:p w:rsidR="00567C8B" w:rsidRDefault="00567C8B" w:rsidP="002B55A6">
      <w:pPr>
        <w:tabs>
          <w:tab w:val="left" w:pos="4560"/>
        </w:tabs>
      </w:pPr>
    </w:p>
    <w:p w:rsidR="002B55A6" w:rsidRDefault="00567C8B" w:rsidP="002B55A6">
      <w:pPr>
        <w:tabs>
          <w:tab w:val="left" w:pos="4560"/>
        </w:tabs>
      </w:pPr>
      <w:r>
        <w:t>(</w:t>
      </w:r>
      <w:r w:rsidR="00A840E8">
        <w:t xml:space="preserve">La caféine est </w:t>
      </w:r>
      <w:r>
        <w:t xml:space="preserve">surtout </w:t>
      </w:r>
      <w:r w:rsidR="00A840E8">
        <w:t>extraite par différentes méthodes.</w:t>
      </w:r>
      <w:r>
        <w:t>)</w:t>
      </w:r>
    </w:p>
    <w:p w:rsidR="00567C8B" w:rsidRDefault="00567C8B" w:rsidP="002631E9">
      <w:pPr>
        <w:tabs>
          <w:tab w:val="left" w:pos="426"/>
          <w:tab w:val="left" w:pos="3686"/>
          <w:tab w:val="left" w:pos="4111"/>
        </w:tabs>
        <w:jc w:val="center"/>
      </w:pPr>
    </w:p>
    <w:p w:rsidR="002631E9" w:rsidRDefault="00B52916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2631E9">
        <w:rPr>
          <w:rFonts w:ascii="AR BLANCA" w:hAnsi="AR BLANCA"/>
          <w:sz w:val="28"/>
          <w:szCs w:val="28"/>
        </w:rPr>
        <w:t>DDT</w:t>
      </w:r>
    </w:p>
    <w:p w:rsidR="00A840E8" w:rsidRDefault="00A840E8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proofErr w:type="spellStart"/>
      <w:proofErr w:type="gramStart"/>
      <w:r>
        <w:rPr>
          <w:sz w:val="32"/>
        </w:rPr>
        <w:t>dichlorodiphényltrichloroéthane</w:t>
      </w:r>
      <w:proofErr w:type="spellEnd"/>
      <w:proofErr w:type="gramEnd"/>
    </w:p>
    <w:p w:rsidR="002631E9" w:rsidRDefault="002631E9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2631E9">
        <w:lastRenderedPageBreak/>
        <w:drawing>
          <wp:anchor distT="0" distB="0" distL="114300" distR="114300" simplePos="0" relativeHeight="251661312" behindDoc="0" locked="0" layoutInCell="1" allowOverlap="1" wp14:anchorId="3D5EDC21" wp14:editId="7B2FB461">
            <wp:simplePos x="0" y="0"/>
            <wp:positionH relativeFrom="column">
              <wp:posOffset>1880870</wp:posOffset>
            </wp:positionH>
            <wp:positionV relativeFrom="paragraph">
              <wp:posOffset>147320</wp:posOffset>
            </wp:positionV>
            <wp:extent cx="1399540" cy="998855"/>
            <wp:effectExtent l="57150" t="57150" r="219710" b="239395"/>
            <wp:wrapThrough wrapText="bothSides">
              <wp:wrapPolygon edited="0">
                <wp:start x="11466" y="-1236"/>
                <wp:lineTo x="3822" y="-412"/>
                <wp:lineTo x="3822" y="6179"/>
                <wp:lineTo x="588" y="6179"/>
                <wp:lineTo x="588" y="12771"/>
                <wp:lineTo x="-882" y="12771"/>
                <wp:lineTo x="-882" y="20186"/>
                <wp:lineTo x="4704" y="26365"/>
                <wp:lineTo x="7938" y="26365"/>
                <wp:lineTo x="8232" y="25541"/>
                <wp:lineTo x="24697" y="19362"/>
                <wp:lineTo x="23521" y="13182"/>
                <wp:lineTo x="23521" y="12771"/>
                <wp:lineTo x="20875" y="6591"/>
                <wp:lineTo x="20875" y="5355"/>
                <wp:lineTo x="14407" y="-1236"/>
                <wp:lineTo x="11466" y="-1236"/>
              </wp:wrapPolygon>
            </wp:wrapThrough>
            <wp:docPr id="12" name="Image 3" descr="DDT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DDT-3D-balls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99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631E9" w:rsidRPr="002B55A6" w:rsidRDefault="002631E9" w:rsidP="002631E9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2B55A6">
        <w:rPr>
          <w:rFonts w:ascii="Comic Sans MS" w:hAnsi="Comic Sans MS"/>
        </w:rPr>
        <w:t xml:space="preserve">Formule chimique : </w:t>
      </w:r>
    </w:p>
    <w:p w:rsidR="002631E9" w:rsidRDefault="002631E9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</w:p>
    <w:p w:rsidR="002631E9" w:rsidRDefault="002631E9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</w:p>
    <w:p w:rsidR="002631E9" w:rsidRPr="002631E9" w:rsidRDefault="002631E9" w:rsidP="002631E9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</w:p>
    <w:p w:rsidR="002631E9" w:rsidRDefault="00B52916" w:rsidP="00B52916">
      <w:pPr>
        <w:tabs>
          <w:tab w:val="left" w:pos="426"/>
          <w:tab w:val="left" w:pos="3686"/>
          <w:tab w:val="left" w:pos="4111"/>
        </w:tabs>
      </w:pPr>
      <w:r w:rsidRPr="00D717E8">
        <w:tab/>
      </w:r>
    </w:p>
    <w:p w:rsidR="002B55A6" w:rsidRDefault="002B55A6" w:rsidP="00B52916">
      <w:pPr>
        <w:tabs>
          <w:tab w:val="left" w:pos="426"/>
          <w:tab w:val="left" w:pos="3686"/>
          <w:tab w:val="left" w:pos="4111"/>
        </w:tabs>
      </w:pPr>
    </w:p>
    <w:p w:rsidR="002B55A6" w:rsidRDefault="002B55A6" w:rsidP="00B5291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</w:p>
    <w:p w:rsidR="002631E9" w:rsidRDefault="002631E9" w:rsidP="00B52916">
      <w:pPr>
        <w:tabs>
          <w:tab w:val="left" w:pos="426"/>
          <w:tab w:val="left" w:pos="3686"/>
          <w:tab w:val="left" w:pos="4111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C9E82" wp14:editId="04E9BE11">
            <wp:simplePos x="0" y="0"/>
            <wp:positionH relativeFrom="column">
              <wp:posOffset>174413</wp:posOffset>
            </wp:positionH>
            <wp:positionV relativeFrom="paragraph">
              <wp:posOffset>152400</wp:posOffset>
            </wp:positionV>
            <wp:extent cx="2678430" cy="551180"/>
            <wp:effectExtent l="0" t="0" r="7620" b="1270"/>
            <wp:wrapThrough wrapText="bothSides">
              <wp:wrapPolygon edited="0">
                <wp:start x="16592" y="0"/>
                <wp:lineTo x="0" y="747"/>
                <wp:lineTo x="0" y="17171"/>
                <wp:lineTo x="768" y="20903"/>
                <wp:lineTo x="21508" y="20903"/>
                <wp:lineTo x="21508" y="17171"/>
                <wp:lineTo x="18435" y="0"/>
                <wp:lineTo x="16592" y="0"/>
              </wp:wrapPolygon>
            </wp:wrapThrough>
            <wp:docPr id="13" name="Image 7" descr="DDT_synthe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DDT_synthesis.gif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1E9" w:rsidRDefault="002631E9" w:rsidP="00B52916">
      <w:pPr>
        <w:tabs>
          <w:tab w:val="left" w:pos="426"/>
          <w:tab w:val="left" w:pos="3686"/>
          <w:tab w:val="left" w:pos="4111"/>
        </w:tabs>
      </w:pPr>
    </w:p>
    <w:p w:rsidR="002631E9" w:rsidRDefault="002631E9" w:rsidP="00B52916">
      <w:pPr>
        <w:tabs>
          <w:tab w:val="left" w:pos="426"/>
          <w:tab w:val="left" w:pos="3686"/>
          <w:tab w:val="left" w:pos="4111"/>
        </w:tabs>
      </w:pPr>
    </w:p>
    <w:p w:rsidR="002631E9" w:rsidRDefault="002631E9" w:rsidP="00B52916">
      <w:pPr>
        <w:tabs>
          <w:tab w:val="left" w:pos="426"/>
          <w:tab w:val="left" w:pos="3686"/>
          <w:tab w:val="left" w:pos="4111"/>
        </w:tabs>
      </w:pPr>
    </w:p>
    <w:p w:rsidR="002B55A6" w:rsidRDefault="002B55A6" w:rsidP="00B52916">
      <w:pPr>
        <w:tabs>
          <w:tab w:val="left" w:pos="426"/>
          <w:tab w:val="left" w:pos="3686"/>
          <w:tab w:val="left" w:pos="4111"/>
        </w:tabs>
      </w:pPr>
    </w:p>
    <w:p w:rsidR="002B55A6" w:rsidRDefault="002B55A6" w:rsidP="00B52916">
      <w:pPr>
        <w:tabs>
          <w:tab w:val="left" w:pos="426"/>
          <w:tab w:val="left" w:pos="3686"/>
          <w:tab w:val="left" w:pos="4111"/>
        </w:tabs>
      </w:pPr>
    </w:p>
    <w:p w:rsidR="002B55A6" w:rsidRPr="00567C8B" w:rsidRDefault="00B52916" w:rsidP="00567C8B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567C8B">
        <w:rPr>
          <w:rFonts w:ascii="AR BLANCA" w:hAnsi="AR BLANCA"/>
          <w:sz w:val="28"/>
          <w:szCs w:val="28"/>
        </w:rPr>
        <w:t>Ibuprofène</w:t>
      </w:r>
    </w:p>
    <w:p w:rsidR="00567C8B" w:rsidRDefault="00567C8B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>
        <w:rPr>
          <w:rFonts w:ascii="Comic Sans MS" w:hAnsi="Comic Sans MS"/>
        </w:rPr>
        <w:t>Formule chimique :</w:t>
      </w:r>
    </w:p>
    <w:p w:rsidR="00567C8B" w:rsidRDefault="00567C8B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"http://www.biam.fr/images/ibuprofene.gif"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pict>
          <v:shape id="_x0000_i1026" type="#_x0000_t75" alt="" style="width:228pt;height:111pt">
            <v:imagedata r:id="rId21" r:href="rId22"/>
          </v:shape>
        </w:pic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B55A6" w:rsidRDefault="002B55A6" w:rsidP="002B55A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  <w:r w:rsidRPr="00D717E8">
        <w:tab/>
      </w:r>
    </w:p>
    <w:p w:rsidR="002B55A6" w:rsidRDefault="002B55A6" w:rsidP="00B52916">
      <w:pPr>
        <w:tabs>
          <w:tab w:val="left" w:pos="426"/>
          <w:tab w:val="left" w:pos="3686"/>
          <w:tab w:val="left" w:pos="4111"/>
        </w:tabs>
      </w:pPr>
    </w:p>
    <w:p w:rsidR="00B52916" w:rsidRDefault="002B55A6" w:rsidP="00B52916">
      <w:pPr>
        <w:tabs>
          <w:tab w:val="left" w:pos="426"/>
          <w:tab w:val="left" w:pos="3686"/>
          <w:tab w:val="left" w:pos="4111"/>
        </w:tabs>
      </w:pPr>
      <w:r w:rsidRPr="002B55A6">
        <w:rPr>
          <w:noProof/>
        </w:rPr>
        <w:drawing>
          <wp:inline distT="0" distB="0" distL="0" distR="0">
            <wp:extent cx="4411381" cy="4550833"/>
            <wp:effectExtent l="0" t="0" r="8255" b="2540"/>
            <wp:docPr id="16" name="Image 16" descr="C:\Users\sylvie\Documents\Classe de 3ème nouveau programme\recherche élève 2009\synthèse ibuprofè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ylvie\Documents\Classe de 3ème nouveau programme\recherche élève 2009\synthèse ibuprofèn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50" cy="455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916" w:rsidRPr="00D717E8">
        <w:t xml:space="preserve"> </w:t>
      </w:r>
    </w:p>
    <w:p w:rsidR="00B52916" w:rsidRPr="00567C8B" w:rsidRDefault="00B52916" w:rsidP="00567C8B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567C8B">
        <w:rPr>
          <w:rFonts w:ascii="AR BLANCA" w:hAnsi="AR BLANCA"/>
          <w:sz w:val="28"/>
          <w:szCs w:val="28"/>
        </w:rPr>
        <w:lastRenderedPageBreak/>
        <w:t>Kevlar</w:t>
      </w:r>
    </w:p>
    <w:p w:rsidR="00A840E8" w:rsidRDefault="000432CB" w:rsidP="000432CB">
      <w:pPr>
        <w:tabs>
          <w:tab w:val="left" w:pos="426"/>
          <w:tab w:val="left" w:pos="3686"/>
          <w:tab w:val="left" w:pos="4111"/>
        </w:tabs>
      </w:pPr>
      <w:r w:rsidRPr="000432CB">
        <w:t>poly-para-</w:t>
      </w:r>
      <w:proofErr w:type="spellStart"/>
      <w:r w:rsidRPr="000432CB">
        <w:t>phénylène</w:t>
      </w:r>
      <w:proofErr w:type="spellEnd"/>
      <w:r w:rsidRPr="000432CB">
        <w:t xml:space="preserve"> </w:t>
      </w:r>
      <w:proofErr w:type="spellStart"/>
      <w:r w:rsidRPr="000432CB">
        <w:t>téréphtalamide</w:t>
      </w:r>
      <w:proofErr w:type="spellEnd"/>
      <w:r w:rsidRPr="000432CB">
        <w:t xml:space="preserve"> (PPD-T)</w:t>
      </w: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CF801A" wp14:editId="7A726725">
            <wp:simplePos x="0" y="0"/>
            <wp:positionH relativeFrom="margin">
              <wp:posOffset>1625176</wp:posOffset>
            </wp:positionH>
            <wp:positionV relativeFrom="paragraph">
              <wp:posOffset>32385</wp:posOffset>
            </wp:positionV>
            <wp:extent cx="3430905" cy="1726565"/>
            <wp:effectExtent l="0" t="0" r="0" b="6985"/>
            <wp:wrapNone/>
            <wp:docPr id="20" name="Image 20" descr="..\Pictures\kevlar_m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ictures\kevlar_mol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CB" w:rsidRPr="000432CB" w:rsidRDefault="000432CB" w:rsidP="000432CB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0432CB">
        <w:rPr>
          <w:rFonts w:ascii="Comic Sans MS" w:hAnsi="Comic Sans MS"/>
        </w:rPr>
        <w:t>Formule chimique</w:t>
      </w: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</w:p>
    <w:p w:rsidR="000432CB" w:rsidRDefault="000432CB" w:rsidP="000432CB">
      <w:pPr>
        <w:tabs>
          <w:tab w:val="left" w:pos="426"/>
          <w:tab w:val="left" w:pos="3686"/>
          <w:tab w:val="left" w:pos="4111"/>
        </w:tabs>
      </w:pPr>
    </w:p>
    <w:p w:rsidR="00A840E8" w:rsidRDefault="00A840E8" w:rsidP="00A840E8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</w:p>
    <w:p w:rsidR="00A840E8" w:rsidRPr="00D717E8" w:rsidRDefault="00567C8B" w:rsidP="00B52916">
      <w:pPr>
        <w:tabs>
          <w:tab w:val="left" w:pos="426"/>
          <w:tab w:val="left" w:pos="709"/>
          <w:tab w:val="left" w:pos="3686"/>
          <w:tab w:val="left" w:pos="4111"/>
        </w:tabs>
      </w:pPr>
      <w:hyperlink r:id="rId25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"http://upload.wikimedia.org/wikipedia/commons/thumb/f/f7/Kevlar_chemical_synthesis.png/700px-Kevlar_chemical_synthesis.png"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7" type="#_x0000_t75" alt="" style="width:413.35pt;height:102.65pt" o:button="t">
              <v:imagedata r:id="rId26" r:href="rId27"/>
            </v:shape>
          </w:pict>
        </w:r>
        <w:r>
          <w:rPr>
            <w:color w:val="0000FF"/>
          </w:rPr>
          <w:fldChar w:fldCharType="end"/>
        </w:r>
      </w:hyperlink>
    </w:p>
    <w:p w:rsidR="00A840E8" w:rsidRPr="000432CB" w:rsidRDefault="00B52916" w:rsidP="000432CB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0432CB">
        <w:rPr>
          <w:rFonts w:ascii="AR BLANCA" w:hAnsi="AR BLANCA"/>
          <w:sz w:val="28"/>
          <w:szCs w:val="28"/>
        </w:rPr>
        <w:t>Nylon</w:t>
      </w:r>
      <w:r w:rsidR="00A840E8" w:rsidRPr="000432CB">
        <w:rPr>
          <w:rFonts w:ascii="AR BLANCA" w:hAnsi="AR BLANCA"/>
          <w:sz w:val="28"/>
          <w:szCs w:val="28"/>
        </w:rPr>
        <w:t xml:space="preserve"> (voir manuel de 3ème)</w:t>
      </w:r>
    </w:p>
    <w:p w:rsidR="00A840E8" w:rsidRDefault="00A840E8" w:rsidP="00B52916">
      <w:pPr>
        <w:tabs>
          <w:tab w:val="left" w:pos="426"/>
          <w:tab w:val="left" w:pos="3686"/>
          <w:tab w:val="left" w:pos="4111"/>
        </w:tabs>
      </w:pPr>
      <w:r w:rsidRPr="00A840E8">
        <w:rPr>
          <w:rFonts w:ascii="Comic Sans MS" w:hAnsi="Comic Sans MS"/>
        </w:rPr>
        <w:t>Formule</w:t>
      </w:r>
      <w:r>
        <w:t> : Il existe plusieurs type</w:t>
      </w:r>
      <w:r w:rsidR="000432CB">
        <w:t>s</w:t>
      </w:r>
      <w:r>
        <w:t xml:space="preserve"> de nylon : le nylon 6-6, nylon 6-10, etc.</w:t>
      </w:r>
    </w:p>
    <w:p w:rsidR="00A840E8" w:rsidRDefault="00A840E8" w:rsidP="00B52916">
      <w:pPr>
        <w:tabs>
          <w:tab w:val="left" w:pos="426"/>
          <w:tab w:val="left" w:pos="3686"/>
          <w:tab w:val="left" w:pos="4111"/>
        </w:tabs>
      </w:pPr>
    </w:p>
    <w:p w:rsidR="00A840E8" w:rsidRDefault="00A840E8" w:rsidP="00B52916">
      <w:pPr>
        <w:tabs>
          <w:tab w:val="left" w:pos="426"/>
          <w:tab w:val="left" w:pos="3686"/>
          <w:tab w:val="left" w:pos="4111"/>
        </w:tabs>
      </w:pPr>
      <w:r w:rsidRPr="00A840E8">
        <w:drawing>
          <wp:inline distT="0" distB="0" distL="0" distR="0" wp14:anchorId="51FB1A7A" wp14:editId="397D2971">
            <wp:extent cx="1939621" cy="1227666"/>
            <wp:effectExtent l="0" t="0" r="3810" b="0"/>
            <wp:docPr id="3" name="Image 2" descr="ny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nylon.gif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61459" cy="12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E8" w:rsidRDefault="00A840E8" w:rsidP="00A840E8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</w:p>
    <w:p w:rsidR="000432CB" w:rsidRPr="00541F34" w:rsidRDefault="00B52916" w:rsidP="000432CB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D717E8">
        <w:tab/>
      </w:r>
      <w:r w:rsidR="000432CB" w:rsidRPr="00541F34">
        <w:rPr>
          <w:rFonts w:ascii="Arial" w:hAnsi="Arial" w:cs="Arial"/>
          <w:sz w:val="20"/>
          <w:szCs w:val="20"/>
          <w:lang w:val="en-US"/>
        </w:rPr>
        <w:t>NH</w:t>
      </w:r>
      <w:r w:rsidR="000432CB" w:rsidRPr="00BD20BE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0432CB" w:rsidRPr="00541F34">
        <w:rPr>
          <w:rFonts w:ascii="Arial" w:hAnsi="Arial" w:cs="Arial"/>
          <w:sz w:val="20"/>
          <w:szCs w:val="20"/>
          <w:lang w:val="en-US"/>
        </w:rPr>
        <w:t xml:space="preserve"> (CH</w:t>
      </w:r>
      <w:r w:rsidR="000432CB" w:rsidRPr="00BD20BE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0432CB" w:rsidRPr="00541F34">
        <w:rPr>
          <w:rFonts w:ascii="Arial" w:hAnsi="Arial" w:cs="Arial"/>
          <w:sz w:val="20"/>
          <w:szCs w:val="20"/>
          <w:lang w:val="en-US"/>
        </w:rPr>
        <w:t>)</w:t>
      </w:r>
      <w:r w:rsidR="000432CB" w:rsidRPr="00BD20BE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="000432CB" w:rsidRPr="00541F34">
        <w:rPr>
          <w:rFonts w:ascii="Arial" w:hAnsi="Arial" w:cs="Arial"/>
          <w:sz w:val="20"/>
          <w:szCs w:val="20"/>
          <w:lang w:val="en-US"/>
        </w:rPr>
        <w:t>NH</w:t>
      </w:r>
      <w:r w:rsidR="000432CB" w:rsidRPr="00BD20BE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0432CB">
        <w:rPr>
          <w:rFonts w:ascii="Arial" w:hAnsi="Arial" w:cs="Arial"/>
          <w:sz w:val="20"/>
          <w:szCs w:val="20"/>
          <w:vertAlign w:val="subscript"/>
          <w:lang w:val="en-US"/>
        </w:rPr>
        <w:t xml:space="preserve">    </w:t>
      </w:r>
      <w:r w:rsidR="000432CB" w:rsidRPr="00541F34">
        <w:rPr>
          <w:rFonts w:ascii="Arial" w:hAnsi="Arial" w:cs="Arial"/>
          <w:sz w:val="20"/>
          <w:szCs w:val="20"/>
          <w:lang w:val="en-US"/>
        </w:rPr>
        <w:t>+</w:t>
      </w:r>
      <w:r w:rsidR="000432CB" w:rsidRPr="00541F34">
        <w:rPr>
          <w:rStyle w:val="apple-style-span"/>
          <w:rFonts w:ascii="Arial" w:hAnsi="Arial" w:cs="Arial"/>
          <w:sz w:val="20"/>
          <w:szCs w:val="20"/>
          <w:lang w:val="en-US"/>
        </w:rPr>
        <w:t xml:space="preserve"> C</w:t>
      </w:r>
      <w:r w:rsidR="000432CB" w:rsidRPr="00541F34">
        <w:rPr>
          <w:rStyle w:val="apple-style-span"/>
          <w:rFonts w:ascii="Arial" w:hAnsi="Arial" w:cs="Arial"/>
          <w:sz w:val="20"/>
          <w:szCs w:val="20"/>
          <w:vertAlign w:val="subscript"/>
          <w:lang w:val="en-US"/>
        </w:rPr>
        <w:t>6</w:t>
      </w:r>
      <w:r w:rsidR="000432CB" w:rsidRPr="00541F34">
        <w:rPr>
          <w:rStyle w:val="apple-style-span"/>
          <w:rFonts w:ascii="Arial" w:hAnsi="Arial" w:cs="Arial"/>
          <w:sz w:val="20"/>
          <w:szCs w:val="20"/>
          <w:lang w:val="en-US"/>
        </w:rPr>
        <w:t>H</w:t>
      </w:r>
      <w:r w:rsidR="000432CB" w:rsidRPr="00541F34">
        <w:rPr>
          <w:rStyle w:val="apple-style-span"/>
          <w:rFonts w:ascii="Arial" w:hAnsi="Arial" w:cs="Arial"/>
          <w:sz w:val="20"/>
          <w:szCs w:val="20"/>
          <w:vertAlign w:val="subscript"/>
          <w:lang w:val="en-US"/>
        </w:rPr>
        <w:t>8</w:t>
      </w:r>
      <w:r w:rsidR="000432CB" w:rsidRPr="00541F34">
        <w:rPr>
          <w:rStyle w:val="apple-style-span"/>
          <w:rFonts w:ascii="Arial" w:hAnsi="Arial" w:cs="Arial"/>
          <w:sz w:val="20"/>
          <w:szCs w:val="20"/>
          <w:lang w:val="en-US"/>
        </w:rPr>
        <w:t>CL</w:t>
      </w:r>
      <w:r w:rsidR="000432CB" w:rsidRPr="00541F34">
        <w:rPr>
          <w:rStyle w:val="apple-style-span"/>
          <w:rFonts w:ascii="Arial" w:hAnsi="Arial" w:cs="Arial"/>
          <w:sz w:val="20"/>
          <w:szCs w:val="20"/>
          <w:vertAlign w:val="subscript"/>
          <w:lang w:val="en-US"/>
        </w:rPr>
        <w:t>2</w:t>
      </w:r>
      <w:r w:rsidR="000432CB" w:rsidRPr="00541F34">
        <w:rPr>
          <w:rStyle w:val="apple-style-span"/>
          <w:rFonts w:ascii="Arial" w:hAnsi="Arial" w:cs="Arial"/>
          <w:sz w:val="20"/>
          <w:szCs w:val="20"/>
          <w:lang w:val="en-US"/>
        </w:rPr>
        <w:t>O</w:t>
      </w:r>
      <w:r w:rsidR="000432CB" w:rsidRPr="00541F34">
        <w:rPr>
          <w:rStyle w:val="apple-style-span"/>
          <w:rFonts w:ascii="Arial" w:hAnsi="Arial" w:cs="Arial"/>
          <w:sz w:val="20"/>
          <w:szCs w:val="20"/>
          <w:vertAlign w:val="subscript"/>
          <w:lang w:val="en-US"/>
        </w:rPr>
        <w:t>2</w:t>
      </w:r>
      <w:r w:rsidR="000432CB" w:rsidRPr="00541F34">
        <w:rPr>
          <w:rFonts w:ascii="Arial" w:hAnsi="Arial" w:cs="Arial"/>
          <w:sz w:val="20"/>
          <w:szCs w:val="20"/>
          <w:lang w:val="en-US"/>
        </w:rPr>
        <w:t xml:space="preserve"> </w:t>
      </w:r>
      <w:r w:rsidR="000432CB" w:rsidRPr="00541F3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73BBCB" wp14:editId="43F81E55">
            <wp:extent cx="541885" cy="68801"/>
            <wp:effectExtent l="19050" t="0" r="0" b="0"/>
            <wp:docPr id="21" name="Image 21" descr="http://membres.multimania.fr/jjcord/Fle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res.multimania.fr/jjcord/Fleche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ooltip="Carbone" w:history="1">
        <w:r w:rsidR="000432CB" w:rsidRPr="00541F3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C</w:t>
        </w:r>
      </w:hyperlink>
      <w:r w:rsidR="000432CB" w:rsidRPr="00541F34">
        <w:rPr>
          <w:rStyle w:val="apple-style-span"/>
          <w:rFonts w:ascii="Arial" w:hAnsi="Arial" w:cs="Arial"/>
          <w:sz w:val="20"/>
          <w:szCs w:val="20"/>
          <w:vertAlign w:val="subscript"/>
          <w:lang w:val="en-US"/>
        </w:rPr>
        <w:t>12</w:t>
      </w:r>
      <w:hyperlink r:id="rId31" w:tooltip="Hydrogène" w:history="1">
        <w:r w:rsidR="000432CB" w:rsidRPr="00541F3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H</w:t>
        </w:r>
      </w:hyperlink>
      <w:r w:rsidR="000432CB" w:rsidRPr="00541F34">
        <w:rPr>
          <w:rStyle w:val="apple-style-span"/>
          <w:rFonts w:ascii="Arial" w:hAnsi="Arial" w:cs="Arial"/>
          <w:sz w:val="20"/>
          <w:szCs w:val="20"/>
          <w:vertAlign w:val="subscript"/>
          <w:lang w:val="en-US"/>
        </w:rPr>
        <w:t>22</w:t>
      </w:r>
      <w:hyperlink r:id="rId32" w:tooltip="Azote" w:history="1">
        <w:r w:rsidR="000432CB" w:rsidRPr="00541F3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N</w:t>
        </w:r>
      </w:hyperlink>
      <w:r w:rsidR="000432CB" w:rsidRPr="00541F34">
        <w:rPr>
          <w:rStyle w:val="apple-style-span"/>
          <w:rFonts w:ascii="Arial" w:hAnsi="Arial" w:cs="Arial"/>
          <w:sz w:val="20"/>
          <w:szCs w:val="20"/>
          <w:vertAlign w:val="subscript"/>
          <w:lang w:val="en-US"/>
        </w:rPr>
        <w:t>2</w:t>
      </w:r>
      <w:hyperlink r:id="rId33" w:tooltip="Oxygène" w:history="1">
        <w:r w:rsidR="000432CB" w:rsidRPr="00541F3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O</w:t>
        </w:r>
      </w:hyperlink>
      <w:r w:rsidR="000432CB" w:rsidRPr="00541F34">
        <w:rPr>
          <w:rStyle w:val="apple-style-span"/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B52916" w:rsidRDefault="00B52916" w:rsidP="00B52916">
      <w:pPr>
        <w:tabs>
          <w:tab w:val="left" w:pos="426"/>
          <w:tab w:val="left" w:pos="3686"/>
          <w:tab w:val="left" w:pos="4111"/>
        </w:tabs>
      </w:pPr>
    </w:p>
    <w:p w:rsidR="00A840E8" w:rsidRPr="00C11F34" w:rsidRDefault="00B52916" w:rsidP="00C11F34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0432CB">
        <w:rPr>
          <w:rFonts w:ascii="AR BLANCA" w:hAnsi="AR BLANCA"/>
          <w:sz w:val="28"/>
          <w:szCs w:val="28"/>
        </w:rPr>
        <w:t>Paracétamol</w:t>
      </w:r>
      <w:r w:rsidR="00C11F34" w:rsidRPr="00C11F34">
        <w:t xml:space="preserve"> ou</w:t>
      </w:r>
      <w:r w:rsidR="00C11F34">
        <w:rPr>
          <w:rFonts w:ascii="AR BLANCA" w:hAnsi="AR BLANCA"/>
          <w:sz w:val="28"/>
          <w:szCs w:val="28"/>
        </w:rPr>
        <w:t xml:space="preserve"> </w:t>
      </w:r>
      <w:r w:rsidR="00C11F34">
        <w:t>N-acétyle-</w:t>
      </w:r>
      <w:r w:rsidR="00C11F34" w:rsidRPr="001929BD">
        <w:rPr>
          <w:i/>
          <w:iCs/>
        </w:rPr>
        <w:t>p</w:t>
      </w:r>
      <w:r w:rsidR="00C11F34">
        <w:t>-</w:t>
      </w:r>
      <w:proofErr w:type="spellStart"/>
      <w:r w:rsidR="00C11F34">
        <w:t>aminéphénol</w:t>
      </w:r>
      <w:proofErr w:type="spellEnd"/>
    </w:p>
    <w:p w:rsidR="00C11F34" w:rsidRDefault="00C11F34" w:rsidP="00B52916">
      <w:pPr>
        <w:tabs>
          <w:tab w:val="left" w:pos="426"/>
          <w:tab w:val="left" w:pos="3686"/>
          <w:tab w:val="left" w:pos="4111"/>
        </w:tabs>
      </w:pPr>
      <w:r>
        <w:t>Formule :</w:t>
      </w:r>
      <w:r>
        <w:t xml:space="preserve">     </w:t>
      </w:r>
      <w:hyperlink r:id="rId34" w:tooltip="Représentations plane et 3D du paracétamol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"http://upload.wikimedia.org/wikipedia/commons/thumb/2/29/Paracetamol-skeletal.svg/160px-Paracetamol-skeletal.svg.png"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8" type="#_x0000_t75" alt="Représentations plane et 3D du paracétamol" title="&quot;Représentations plane et 3D du paracétamol&quot;" style="width:120pt;height:64.65pt" o:button="t">
              <v:imagedata r:id="rId35" r:href="rId36"/>
            </v:shape>
          </w:pict>
        </w:r>
        <w:r>
          <w:rPr>
            <w:color w:val="0000FF"/>
          </w:rPr>
          <w:fldChar w:fldCharType="end"/>
        </w:r>
      </w:hyperlink>
      <w:r>
        <w:t xml:space="preserve">                   </w:t>
      </w:r>
      <w:hyperlink r:id="rId37" w:tooltip="Représentations plane et 3D du paracétamol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"http://upload.wikimedia.org/wikipedia/commons/thumb/c/c9/Paracetamol-3D-vdW.png/160px-Paracetamol-3D-vdW.png"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9" type="#_x0000_t75" alt="Représentations plane et 3D du paracétamol" title="&quot;Représentations plane et 3D du paracétamol&quot;" style="width:120pt;height:84pt" o:button="t">
              <v:imagedata r:id="rId38" r:href="rId39"/>
            </v:shape>
          </w:pict>
        </w:r>
        <w:r>
          <w:rPr>
            <w:color w:val="0000FF"/>
          </w:rPr>
          <w:fldChar w:fldCharType="end"/>
        </w:r>
      </w:hyperlink>
    </w:p>
    <w:p w:rsidR="00C11F34" w:rsidRDefault="00C11F34" w:rsidP="00A840E8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A840E8" w:rsidRDefault="00A840E8" w:rsidP="00A840E8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</w:p>
    <w:p w:rsidR="00A840E8" w:rsidRDefault="00A840E8" w:rsidP="00A840E8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(CH</w:t>
      </w:r>
      <w:r>
        <w:rPr>
          <w:rFonts w:eastAsia="Times New Roman" w:cs="Times New Roman"/>
          <w:sz w:val="13"/>
          <w:szCs w:val="13"/>
        </w:rPr>
        <w:t xml:space="preserve">3 </w:t>
      </w:r>
      <w:r>
        <w:rPr>
          <w:rFonts w:eastAsia="Times New Roman" w:cs="Times New Roman"/>
          <w:sz w:val="20"/>
          <w:szCs w:val="20"/>
        </w:rPr>
        <w:t>- CO</w:t>
      </w:r>
      <w:proofErr w:type="gramStart"/>
      <w:r>
        <w:rPr>
          <w:rFonts w:eastAsia="Times New Roman" w:cs="Times New Roman"/>
          <w:sz w:val="20"/>
          <w:szCs w:val="20"/>
        </w:rPr>
        <w:t>)</w:t>
      </w:r>
      <w:r>
        <w:rPr>
          <w:rFonts w:eastAsia="Times New Roman" w:cs="Times New Roman"/>
          <w:sz w:val="13"/>
          <w:szCs w:val="13"/>
        </w:rPr>
        <w:t>2</w:t>
      </w:r>
      <w:proofErr w:type="gramEnd"/>
      <w:r>
        <w:rPr>
          <w:rFonts w:eastAsia="Times New Roman" w:cs="Times New Roman"/>
          <w:sz w:val="13"/>
          <w:szCs w:val="13"/>
        </w:rPr>
        <w:t xml:space="preserve"> </w:t>
      </w:r>
      <w:r>
        <w:rPr>
          <w:rFonts w:eastAsia="Times New Roman" w:cs="Times New Roman"/>
          <w:sz w:val="20"/>
          <w:szCs w:val="20"/>
        </w:rPr>
        <w:t>O + NH</w:t>
      </w:r>
      <w:r>
        <w:rPr>
          <w:rFonts w:eastAsia="Times New Roman" w:cs="Times New Roman"/>
          <w:sz w:val="13"/>
          <w:szCs w:val="13"/>
        </w:rPr>
        <w:t xml:space="preserve">2 </w:t>
      </w:r>
      <w:r>
        <w:rPr>
          <w:rFonts w:eastAsia="Times New Roman" w:cs="Times New Roman"/>
          <w:sz w:val="20"/>
          <w:szCs w:val="20"/>
        </w:rPr>
        <w:t>- C</w:t>
      </w:r>
      <w:r>
        <w:rPr>
          <w:rFonts w:eastAsia="Times New Roman" w:cs="Times New Roman"/>
          <w:sz w:val="13"/>
          <w:szCs w:val="13"/>
        </w:rPr>
        <w:t>6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z w:val="13"/>
          <w:szCs w:val="13"/>
        </w:rPr>
        <w:t xml:space="preserve">4 </w:t>
      </w:r>
      <w:r>
        <w:rPr>
          <w:rFonts w:eastAsia="Times New Roman" w:cs="Times New Roman"/>
          <w:sz w:val="20"/>
          <w:szCs w:val="20"/>
        </w:rPr>
        <w:t xml:space="preserve">- OH 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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 w:cs="Times New Roman"/>
          <w:sz w:val="20"/>
          <w:szCs w:val="20"/>
        </w:rPr>
        <w:t>CH</w:t>
      </w:r>
      <w:r>
        <w:rPr>
          <w:rFonts w:eastAsia="Times New Roman" w:cs="Times New Roman"/>
          <w:sz w:val="13"/>
          <w:szCs w:val="13"/>
        </w:rPr>
        <w:t xml:space="preserve">3 </w:t>
      </w:r>
      <w:r>
        <w:rPr>
          <w:rFonts w:eastAsia="Times New Roman" w:cs="Times New Roman"/>
          <w:sz w:val="20"/>
          <w:szCs w:val="20"/>
        </w:rPr>
        <w:t>- CO - NH - C</w:t>
      </w:r>
      <w:r>
        <w:rPr>
          <w:rFonts w:eastAsia="Times New Roman" w:cs="Times New Roman"/>
          <w:sz w:val="13"/>
          <w:szCs w:val="13"/>
        </w:rPr>
        <w:t>6</w:t>
      </w:r>
      <w:r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z w:val="13"/>
          <w:szCs w:val="13"/>
        </w:rPr>
        <w:t xml:space="preserve">4 </w:t>
      </w:r>
      <w:r>
        <w:rPr>
          <w:rFonts w:eastAsia="Times New Roman" w:cs="Times New Roman"/>
          <w:sz w:val="20"/>
          <w:szCs w:val="20"/>
        </w:rPr>
        <w:t>- OH + CH</w:t>
      </w:r>
      <w:r>
        <w:rPr>
          <w:rFonts w:eastAsia="Times New Roman" w:cs="Times New Roman"/>
          <w:sz w:val="13"/>
          <w:szCs w:val="13"/>
        </w:rPr>
        <w:t xml:space="preserve">3 </w:t>
      </w:r>
      <w:r>
        <w:rPr>
          <w:rFonts w:eastAsia="Times New Roman" w:cs="Times New Roman"/>
          <w:sz w:val="20"/>
          <w:szCs w:val="20"/>
        </w:rPr>
        <w:t>- CO</w:t>
      </w:r>
      <w:r>
        <w:rPr>
          <w:rFonts w:eastAsia="Times New Roman" w:cs="Times New Roman"/>
          <w:sz w:val="13"/>
          <w:szCs w:val="13"/>
        </w:rPr>
        <w:t>2</w:t>
      </w:r>
      <w:r>
        <w:rPr>
          <w:rFonts w:eastAsia="Times New Roman" w:cs="Times New Roman"/>
          <w:sz w:val="20"/>
          <w:szCs w:val="20"/>
        </w:rPr>
        <w:t>H</w:t>
      </w:r>
    </w:p>
    <w:p w:rsidR="00660BD6" w:rsidRDefault="00660BD6" w:rsidP="00A840E8">
      <w:pPr>
        <w:pStyle w:val="Standard"/>
        <w:rPr>
          <w:rFonts w:eastAsia="Times New Roman" w:cs="Times New Roman"/>
          <w:sz w:val="20"/>
          <w:szCs w:val="20"/>
        </w:rPr>
      </w:pPr>
    </w:p>
    <w:p w:rsidR="00B52916" w:rsidRDefault="00B52916" w:rsidP="00B52916">
      <w:pPr>
        <w:tabs>
          <w:tab w:val="left" w:pos="426"/>
          <w:tab w:val="left" w:pos="3686"/>
          <w:tab w:val="left" w:pos="4111"/>
        </w:tabs>
      </w:pPr>
      <w:r w:rsidRPr="00D717E8">
        <w:tab/>
      </w:r>
      <w:r w:rsidR="00660BD6">
        <w:rPr>
          <w:color w:val="0000FF"/>
        </w:rPr>
        <w:fldChar w:fldCharType="begin"/>
      </w:r>
      <w:r w:rsidR="00660BD6">
        <w:rPr>
          <w:color w:val="0000FF"/>
        </w:rPr>
        <w:instrText xml:space="preserve"> INCLUDEPICTURE "http://upload.wikimedia.org/wikipedia/commons/thumb/8/8b/Synthesis_of_paracetamol.png/320px-Synthesis_of_paracetamol.png" \* MERGEFORMATINET </w:instrText>
      </w:r>
      <w:r w:rsidR="00660BD6">
        <w:rPr>
          <w:color w:val="0000FF"/>
        </w:rPr>
        <w:fldChar w:fldCharType="separate"/>
      </w:r>
      <w:r w:rsidR="00660BD6">
        <w:rPr>
          <w:color w:val="0000FF"/>
        </w:rPr>
        <w:pict>
          <v:shape id="_x0000_i1030" type="#_x0000_t75" alt="" style="width:199.65pt;height:90pt" o:bordertopcolor="this" o:borderleftcolor="this" o:borderbottomcolor="this" o:borderrightcolor="this" o:button="t">
            <v:imagedata r:id="rId40" r:href="rId41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660BD6">
        <w:rPr>
          <w:color w:val="0000FF"/>
        </w:rPr>
        <w:fldChar w:fldCharType="end"/>
      </w:r>
    </w:p>
    <w:p w:rsidR="00660BD6" w:rsidRDefault="00660BD6" w:rsidP="00B52916">
      <w:pPr>
        <w:tabs>
          <w:tab w:val="left" w:pos="426"/>
          <w:tab w:val="left" w:pos="3686"/>
          <w:tab w:val="left" w:pos="4111"/>
        </w:tabs>
      </w:pPr>
    </w:p>
    <w:p w:rsidR="00B52916" w:rsidRDefault="00B52916" w:rsidP="00660BD6">
      <w:pPr>
        <w:tabs>
          <w:tab w:val="left" w:pos="426"/>
          <w:tab w:val="left" w:pos="3686"/>
          <w:tab w:val="left" w:pos="4111"/>
        </w:tabs>
        <w:jc w:val="center"/>
      </w:pPr>
      <w:r w:rsidRPr="00660BD6">
        <w:rPr>
          <w:rFonts w:ascii="AR BLANCA" w:hAnsi="AR BLANCA"/>
          <w:sz w:val="28"/>
          <w:szCs w:val="28"/>
        </w:rPr>
        <w:lastRenderedPageBreak/>
        <w:t>Pénicilline</w:t>
      </w:r>
    </w:p>
    <w:p w:rsidR="00660BD6" w:rsidRPr="00660BD6" w:rsidRDefault="00660BD6" w:rsidP="00B5291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660BD6">
        <w:rPr>
          <w:rFonts w:ascii="Comic Sans MS" w:hAnsi="Comic Sans MS"/>
        </w:rPr>
        <w:t xml:space="preserve">Formule : </w:t>
      </w:r>
    </w:p>
    <w:p w:rsidR="00B52916" w:rsidRDefault="00B52916" w:rsidP="00B52916">
      <w:pPr>
        <w:tabs>
          <w:tab w:val="left" w:pos="426"/>
          <w:tab w:val="left" w:pos="3686"/>
          <w:tab w:val="left" w:pos="4111"/>
        </w:tabs>
      </w:pPr>
      <w:r w:rsidRPr="00A55E84">
        <w:rPr>
          <w:noProof/>
        </w:rPr>
        <w:drawing>
          <wp:inline distT="0" distB="0" distL="0" distR="0" wp14:anchorId="1557FDC7" wp14:editId="6BAF74E9">
            <wp:extent cx="2334895" cy="1715135"/>
            <wp:effectExtent l="19050" t="0" r="8255" b="0"/>
            <wp:docPr id="1" name="Image 1" descr="Structure de la pénicil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ure de la pénicilline.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7E8">
        <w:tab/>
      </w:r>
    </w:p>
    <w:p w:rsidR="00660BD6" w:rsidRDefault="00660BD6" w:rsidP="00660BD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</w:p>
    <w:p w:rsidR="00660BD6" w:rsidRDefault="00660BD6" w:rsidP="00B52916">
      <w:pPr>
        <w:tabs>
          <w:tab w:val="left" w:pos="426"/>
          <w:tab w:val="left" w:pos="3686"/>
          <w:tab w:val="left" w:pos="4111"/>
        </w:tabs>
      </w:pPr>
    </w:p>
    <w:p w:rsidR="00660BD6" w:rsidRDefault="00660BD6" w:rsidP="00B52916">
      <w:pPr>
        <w:tabs>
          <w:tab w:val="left" w:pos="426"/>
          <w:tab w:val="left" w:pos="3686"/>
          <w:tab w:val="left" w:pos="4111"/>
        </w:tabs>
      </w:pPr>
    </w:p>
    <w:p w:rsidR="00660BD6" w:rsidRPr="00B7214E" w:rsidRDefault="00A840E8" w:rsidP="00660BD6">
      <w:pPr>
        <w:tabs>
          <w:tab w:val="left" w:pos="426"/>
          <w:tab w:val="left" w:pos="3686"/>
          <w:tab w:val="left" w:pos="4111"/>
        </w:tabs>
        <w:jc w:val="center"/>
        <w:rPr>
          <w:b/>
        </w:rPr>
      </w:pPr>
      <w:r w:rsidRPr="00660BD6">
        <w:rPr>
          <w:rFonts w:ascii="AR BLANCA" w:hAnsi="AR BLANCA"/>
          <w:sz w:val="28"/>
          <w:szCs w:val="28"/>
        </w:rPr>
        <w:t>PMMA</w:t>
      </w:r>
      <w:r>
        <w:t xml:space="preserve"> : </w:t>
      </w:r>
      <w:proofErr w:type="spellStart"/>
      <w:r w:rsidR="00660BD6" w:rsidRPr="00660BD6">
        <w:t>Polyméthacrylate</w:t>
      </w:r>
      <w:proofErr w:type="spellEnd"/>
      <w:r w:rsidR="00660BD6" w:rsidRPr="00660BD6">
        <w:t xml:space="preserve"> de méthyle</w:t>
      </w:r>
    </w:p>
    <w:p w:rsidR="003B2FDC" w:rsidRDefault="003B2FDC" w:rsidP="003B2FDC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3B2FDC" w:rsidRPr="00660BD6" w:rsidRDefault="003B2FDC" w:rsidP="003B2FDC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660BD6">
        <w:rPr>
          <w:rFonts w:ascii="Comic Sans MS" w:hAnsi="Comic Sans MS"/>
        </w:rPr>
        <w:t xml:space="preserve">Formule : </w:t>
      </w:r>
    </w:p>
    <w:p w:rsidR="00A840E8" w:rsidRDefault="00A840E8" w:rsidP="00B52916">
      <w:pPr>
        <w:tabs>
          <w:tab w:val="left" w:pos="426"/>
          <w:tab w:val="left" w:pos="3686"/>
          <w:tab w:val="left" w:pos="4111"/>
        </w:tabs>
      </w:pPr>
    </w:p>
    <w:p w:rsidR="00A840E8" w:rsidRDefault="00660BD6" w:rsidP="00B52916">
      <w:pPr>
        <w:tabs>
          <w:tab w:val="left" w:pos="426"/>
          <w:tab w:val="left" w:pos="3686"/>
          <w:tab w:val="left" w:pos="4111"/>
        </w:tabs>
      </w:pPr>
      <w:r>
        <w:rPr>
          <w:noProof/>
        </w:rPr>
        <w:drawing>
          <wp:inline distT="0" distB="0" distL="0" distR="0">
            <wp:extent cx="1282700" cy="1278255"/>
            <wp:effectExtent l="0" t="0" r="0" b="0"/>
            <wp:docPr id="22" name="Image 22" descr="p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mma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517">
        <w:t xml:space="preserve">                              </w:t>
      </w:r>
      <w:r w:rsidR="003B2FDC">
        <w:t xml:space="preserve">  </w:t>
      </w:r>
      <w:r w:rsidR="00591517">
        <w:rPr>
          <w:noProof/>
        </w:rPr>
        <w:drawing>
          <wp:inline distT="0" distB="0" distL="0" distR="0" wp14:anchorId="7F0080F7" wp14:editId="51607B3E">
            <wp:extent cx="2379345" cy="1168400"/>
            <wp:effectExtent l="0" t="0" r="1905" b="0"/>
            <wp:docPr id="25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26"/>
                    <a:stretch/>
                  </pic:blipFill>
                  <pic:spPr bwMode="auto">
                    <a:xfrm>
                      <a:off x="0" y="0"/>
                      <a:ext cx="23793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517" w:rsidRDefault="00591517" w:rsidP="00B52916">
      <w:pPr>
        <w:tabs>
          <w:tab w:val="left" w:pos="426"/>
          <w:tab w:val="left" w:pos="3686"/>
          <w:tab w:val="left" w:pos="4111"/>
        </w:tabs>
      </w:pPr>
    </w:p>
    <w:p w:rsidR="00A840E8" w:rsidRDefault="00A840E8" w:rsidP="00A840E8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</w:p>
    <w:p w:rsidR="00A840E8" w:rsidRDefault="00660BD6" w:rsidP="00B52916">
      <w:pPr>
        <w:tabs>
          <w:tab w:val="left" w:pos="426"/>
          <w:tab w:val="left" w:pos="3686"/>
          <w:tab w:val="left" w:pos="4111"/>
        </w:tabs>
      </w:pPr>
      <w:hyperlink r:id="rId45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"http://upload.wikimedia.org/wikipedia/fr/3/3f/Synthese_pmma.gif"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31" type="#_x0000_t75" alt="Synthese pmma.gif" style="width:343.65pt;height:123.65pt" o:button="t">
              <v:imagedata r:id="rId46" r:href="rId47"/>
            </v:shape>
          </w:pict>
        </w:r>
        <w:r>
          <w:rPr>
            <w:color w:val="0000FF"/>
          </w:rPr>
          <w:fldChar w:fldCharType="end"/>
        </w:r>
      </w:hyperlink>
    </w:p>
    <w:p w:rsidR="00660BD6" w:rsidRDefault="00660BD6" w:rsidP="00B52916">
      <w:pPr>
        <w:tabs>
          <w:tab w:val="left" w:pos="426"/>
          <w:tab w:val="left" w:pos="3686"/>
          <w:tab w:val="left" w:pos="4111"/>
        </w:tabs>
      </w:pPr>
    </w:p>
    <w:p w:rsidR="004D2BEA" w:rsidRDefault="004D2BEA" w:rsidP="00B52916">
      <w:pPr>
        <w:tabs>
          <w:tab w:val="left" w:pos="426"/>
          <w:tab w:val="left" w:pos="3686"/>
          <w:tab w:val="left" w:pos="4111"/>
        </w:tabs>
      </w:pPr>
    </w:p>
    <w:p w:rsidR="002B55A6" w:rsidRDefault="00B52916" w:rsidP="00660BD6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  <w:r w:rsidRPr="00660BD6">
        <w:rPr>
          <w:rFonts w:ascii="AR BLANCA" w:hAnsi="AR BLANCA"/>
          <w:sz w:val="28"/>
          <w:szCs w:val="28"/>
        </w:rPr>
        <w:t>Polycarbonate</w:t>
      </w:r>
    </w:p>
    <w:p w:rsidR="004D2BEA" w:rsidRPr="00660BD6" w:rsidRDefault="004D2BEA" w:rsidP="004D2BEA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660BD6">
        <w:rPr>
          <w:rFonts w:ascii="Comic Sans MS" w:hAnsi="Comic Sans MS"/>
        </w:rPr>
        <w:t xml:space="preserve">Formule : </w:t>
      </w:r>
    </w:p>
    <w:p w:rsidR="004D2BEA" w:rsidRDefault="004D2BEA" w:rsidP="004D2BEA">
      <w:pPr>
        <w:tabs>
          <w:tab w:val="left" w:pos="426"/>
          <w:tab w:val="left" w:pos="3686"/>
          <w:tab w:val="left" w:pos="4111"/>
        </w:tabs>
      </w:pPr>
      <w:r>
        <w:t>3D</w:t>
      </w:r>
    </w:p>
    <w:p w:rsidR="004D2BEA" w:rsidRDefault="004D2BEA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hyperlink r:id="rId48" w:tooltip="Structure du bisphénol A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"http://upload.wikimedia.org/wikipedia/commons/thumb/f/f5/Bisphenol_A.png/250px-Bisphenol_A.png"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32" type="#_x0000_t75" alt="Structure du bisphénol A" href="/wiki/Fichier:Bisphenol_A.png" title="&quot;Structure du bisphénol A&quot;" style="width:114pt;height:85.65pt" o:button="t">
              <v:imagedata r:id="rId49" r:href="rId50"/>
            </v:shape>
          </w:pict>
        </w:r>
        <w:r>
          <w:rPr>
            <w:color w:val="0000FF"/>
          </w:rPr>
          <w:fldChar w:fldCharType="end"/>
        </w:r>
      </w:hyperlink>
      <w:r>
        <w:t xml:space="preserve">                  </w:t>
      </w:r>
      <w:r>
        <w:rPr>
          <w:noProof/>
        </w:rPr>
        <w:drawing>
          <wp:inline distT="0" distB="0" distL="0" distR="0">
            <wp:extent cx="2860675" cy="1031875"/>
            <wp:effectExtent l="0" t="0" r="0" b="0"/>
            <wp:docPr id="26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EA" w:rsidRDefault="004D2BEA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D40070" w:rsidRDefault="002B55A6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2B55A6">
        <w:rPr>
          <w:rFonts w:ascii="Comic Sans MS" w:hAnsi="Comic Sans MS"/>
        </w:rPr>
        <w:t>Equation de réaction de la synthèse</w:t>
      </w:r>
    </w:p>
    <w:p w:rsidR="00B52916" w:rsidRDefault="002B55A6" w:rsidP="00B52916">
      <w:pPr>
        <w:tabs>
          <w:tab w:val="left" w:pos="426"/>
          <w:tab w:val="left" w:pos="3686"/>
          <w:tab w:val="left" w:pos="4111"/>
        </w:tabs>
      </w:pPr>
      <w:r w:rsidRPr="00D717E8">
        <w:lastRenderedPageBreak/>
        <w:tab/>
      </w:r>
      <w:r w:rsidR="00D40070">
        <w:rPr>
          <w:rFonts w:ascii="Comic Sans MS" w:hAnsi="Comic Sans MS"/>
          <w:noProof/>
        </w:rPr>
        <w:drawing>
          <wp:inline distT="0" distB="0" distL="0" distR="0" wp14:anchorId="6C1A97E3" wp14:editId="5341DE9E">
            <wp:extent cx="2163337" cy="1593701"/>
            <wp:effectExtent l="0" t="0" r="0" b="698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ynthese polycarbonate.gif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26" cy="160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070">
        <w:t xml:space="preserve">               OU     </w:t>
      </w:r>
      <w:r w:rsidR="00D40070">
        <w:rPr>
          <w:noProof/>
        </w:rPr>
        <w:drawing>
          <wp:inline distT="0" distB="0" distL="0" distR="0">
            <wp:extent cx="2860040" cy="1628140"/>
            <wp:effectExtent l="0" t="0" r="0" b="0"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70" w:rsidRDefault="00D40070" w:rsidP="00660BD6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</w:p>
    <w:p w:rsidR="00D40070" w:rsidRDefault="00D40070" w:rsidP="00660BD6">
      <w:pPr>
        <w:tabs>
          <w:tab w:val="left" w:pos="426"/>
          <w:tab w:val="left" w:pos="3686"/>
          <w:tab w:val="left" w:pos="4111"/>
        </w:tabs>
        <w:jc w:val="center"/>
        <w:rPr>
          <w:rFonts w:ascii="AR BLANCA" w:hAnsi="AR BLANCA"/>
          <w:sz w:val="28"/>
          <w:szCs w:val="28"/>
        </w:rPr>
      </w:pPr>
    </w:p>
    <w:p w:rsidR="00B52916" w:rsidRDefault="00B52916" w:rsidP="00660BD6">
      <w:pPr>
        <w:tabs>
          <w:tab w:val="left" w:pos="426"/>
          <w:tab w:val="left" w:pos="3686"/>
          <w:tab w:val="left" w:pos="4111"/>
        </w:tabs>
        <w:jc w:val="center"/>
      </w:pPr>
      <w:r w:rsidRPr="00660BD6">
        <w:rPr>
          <w:rFonts w:ascii="AR BLANCA" w:hAnsi="AR BLANCA"/>
          <w:sz w:val="28"/>
          <w:szCs w:val="28"/>
        </w:rPr>
        <w:t>Polystyrène</w:t>
      </w:r>
    </w:p>
    <w:p w:rsidR="003B2FDC" w:rsidRDefault="003B2FDC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3B2FDC" w:rsidRPr="00660BD6" w:rsidRDefault="003B2FDC" w:rsidP="003B2FDC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660BD6">
        <w:rPr>
          <w:rFonts w:ascii="Comic Sans MS" w:hAnsi="Comic Sans MS"/>
        </w:rPr>
        <w:t xml:space="preserve">Formule : </w:t>
      </w:r>
    </w:p>
    <w:p w:rsidR="003B2FDC" w:rsidRDefault="003B2FDC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3B2FDC" w:rsidRDefault="003B2FDC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C40A629" wp14:editId="13C51DF9">
            <wp:extent cx="1350645" cy="1265555"/>
            <wp:effectExtent l="0" t="0" r="1905" b="0"/>
            <wp:docPr id="2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A6" w:rsidRDefault="002B55A6" w:rsidP="002B55A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  <w:r w:rsidRPr="00D717E8">
        <w:tab/>
      </w:r>
    </w:p>
    <w:p w:rsidR="002B55A6" w:rsidRDefault="003B2FDC" w:rsidP="00B52916">
      <w:pPr>
        <w:tabs>
          <w:tab w:val="left" w:pos="426"/>
          <w:tab w:val="left" w:pos="3686"/>
          <w:tab w:val="left" w:pos="4111"/>
        </w:tabs>
      </w:pPr>
      <w:r>
        <w:rPr>
          <w:noProof/>
        </w:rPr>
        <w:drawing>
          <wp:inline distT="0" distB="0" distL="0" distR="0" wp14:anchorId="16C1DBA4" wp14:editId="2613F18E">
            <wp:extent cx="3403600" cy="838200"/>
            <wp:effectExtent l="0" t="0" r="0" b="0"/>
            <wp:docPr id="23" name="Image 2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DC" w:rsidRPr="00D717E8" w:rsidRDefault="003B2FDC" w:rsidP="00B52916">
      <w:pPr>
        <w:tabs>
          <w:tab w:val="left" w:pos="426"/>
          <w:tab w:val="left" w:pos="3686"/>
          <w:tab w:val="left" w:pos="4111"/>
        </w:tabs>
      </w:pPr>
    </w:p>
    <w:p w:rsidR="00A840E8" w:rsidRDefault="00A840E8" w:rsidP="00660BD6">
      <w:pPr>
        <w:tabs>
          <w:tab w:val="left" w:pos="426"/>
          <w:tab w:val="left" w:pos="3686"/>
          <w:tab w:val="left" w:pos="4111"/>
        </w:tabs>
        <w:jc w:val="center"/>
      </w:pPr>
      <w:r w:rsidRPr="00660BD6">
        <w:rPr>
          <w:rFonts w:ascii="AR BLANCA" w:hAnsi="AR BLANCA"/>
          <w:sz w:val="28"/>
          <w:szCs w:val="28"/>
        </w:rPr>
        <w:t>PVC</w:t>
      </w:r>
      <w:r>
        <w:t> : polychlorure de vinyle</w:t>
      </w:r>
    </w:p>
    <w:p w:rsidR="00A840E8" w:rsidRDefault="00A840E8" w:rsidP="00B52916">
      <w:pPr>
        <w:tabs>
          <w:tab w:val="left" w:pos="426"/>
          <w:tab w:val="left" w:pos="709"/>
          <w:tab w:val="left" w:pos="3686"/>
          <w:tab w:val="left" w:pos="4111"/>
        </w:tabs>
      </w:pPr>
    </w:p>
    <w:p w:rsidR="00D40070" w:rsidRPr="00660BD6" w:rsidRDefault="00D40070" w:rsidP="00D40070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660BD6">
        <w:rPr>
          <w:rFonts w:ascii="Comic Sans MS" w:hAnsi="Comic Sans MS"/>
        </w:rPr>
        <w:t xml:space="preserve">Formule : </w:t>
      </w:r>
    </w:p>
    <w:p w:rsidR="00D40070" w:rsidRDefault="00D40070" w:rsidP="00A840E8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4323719" wp14:editId="05787C8C">
            <wp:simplePos x="0" y="0"/>
            <wp:positionH relativeFrom="margin">
              <wp:posOffset>270510</wp:posOffset>
            </wp:positionH>
            <wp:positionV relativeFrom="paragraph">
              <wp:posOffset>3175</wp:posOffset>
            </wp:positionV>
            <wp:extent cx="1146810" cy="1057910"/>
            <wp:effectExtent l="0" t="0" r="0" b="8890"/>
            <wp:wrapThrough wrapText="bothSides">
              <wp:wrapPolygon edited="0">
                <wp:start x="0" y="0"/>
                <wp:lineTo x="0" y="21393"/>
                <wp:lineTo x="21169" y="21393"/>
                <wp:lineTo x="21169" y="0"/>
                <wp:lineTo x="0" y="0"/>
              </wp:wrapPolygon>
            </wp:wrapThrough>
            <wp:docPr id="19456" name="Image 1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070" w:rsidRDefault="00D40070" w:rsidP="00A840E8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D40070" w:rsidRDefault="00D40070" w:rsidP="00A840E8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D40070" w:rsidRDefault="00D40070" w:rsidP="00A840E8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D40070" w:rsidRDefault="00D40070" w:rsidP="00A840E8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D40070" w:rsidRDefault="00D40070" w:rsidP="00A840E8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A840E8" w:rsidRDefault="00A840E8" w:rsidP="00A840E8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 w:rsidRPr="002B55A6">
        <w:rPr>
          <w:rFonts w:ascii="Comic Sans MS" w:hAnsi="Comic Sans MS"/>
        </w:rPr>
        <w:t>Equation de réaction de la synthèse</w:t>
      </w:r>
    </w:p>
    <w:p w:rsidR="002B7C94" w:rsidRDefault="002B7C94" w:rsidP="00A840E8">
      <w:pPr>
        <w:tabs>
          <w:tab w:val="left" w:pos="426"/>
          <w:tab w:val="left" w:pos="3686"/>
          <w:tab w:val="left" w:pos="4111"/>
        </w:tabs>
      </w:pPr>
      <w:r w:rsidRPr="00577763">
        <w:rPr>
          <w:rFonts w:ascii="Arial Narrow" w:hAnsi="Arial Narrow"/>
          <w:noProof/>
          <w:color w:val="000000" w:themeColor="text1"/>
          <w:sz w:val="36"/>
          <w:szCs w:val="36"/>
        </w:rPr>
        <w:drawing>
          <wp:inline distT="0" distB="0" distL="0" distR="0" wp14:anchorId="02512765" wp14:editId="7E60EEE2">
            <wp:extent cx="4886325" cy="1885950"/>
            <wp:effectExtent l="0" t="0" r="9525" b="0"/>
            <wp:docPr id="19457" name="Image 1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E8" w:rsidRDefault="00D40070" w:rsidP="00B52916">
      <w:pPr>
        <w:tabs>
          <w:tab w:val="left" w:pos="426"/>
          <w:tab w:val="left" w:pos="709"/>
          <w:tab w:val="left" w:pos="3686"/>
          <w:tab w:val="left" w:pos="4111"/>
        </w:tabs>
      </w:pPr>
      <w:r>
        <w:rPr>
          <w:noProof/>
        </w:rPr>
        <w:lastRenderedPageBreak/>
        <w:drawing>
          <wp:inline distT="0" distB="0" distL="0" distR="0">
            <wp:extent cx="2095500" cy="744855"/>
            <wp:effectExtent l="0" t="0" r="0" b="0"/>
            <wp:docPr id="31" name="Image 3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16" w:rsidRDefault="00B52916" w:rsidP="00660BD6">
      <w:pPr>
        <w:tabs>
          <w:tab w:val="left" w:pos="426"/>
          <w:tab w:val="left" w:pos="3686"/>
          <w:tab w:val="left" w:pos="4111"/>
        </w:tabs>
        <w:jc w:val="center"/>
      </w:pPr>
      <w:r w:rsidRPr="00660BD6">
        <w:rPr>
          <w:rFonts w:ascii="AR BLANCA" w:hAnsi="AR BLANCA"/>
          <w:sz w:val="28"/>
          <w:szCs w:val="28"/>
        </w:rPr>
        <w:t>Quinine</w:t>
      </w:r>
    </w:p>
    <w:p w:rsidR="004D2BEA" w:rsidRDefault="004D2BEA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4D2BEA" w:rsidRDefault="004D2BEA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>
        <w:rPr>
          <w:noProof/>
          <w:color w:val="004060"/>
        </w:rPr>
        <w:drawing>
          <wp:inline distT="0" distB="0" distL="0" distR="0" wp14:anchorId="61119DD4" wp14:editId="7BE0BF27">
            <wp:extent cx="1431290" cy="1734185"/>
            <wp:effectExtent l="0" t="0" r="0" b="0"/>
            <wp:docPr id="27" name="Image 27" descr="Quinine">
              <a:hlinkClick xmlns:a="http://schemas.openxmlformats.org/drawingml/2006/main" r:id="rId59" tgtFrame="_blank" tooltip="Quin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uinine">
                      <a:hlinkClick r:id="rId59" tgtFrame="_blank" tooltip="Quinin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>
        <w:rPr>
          <w:noProof/>
          <w:color w:val="004060"/>
        </w:rPr>
        <w:drawing>
          <wp:inline distT="0" distB="0" distL="0" distR="0" wp14:anchorId="63ECE9E2" wp14:editId="12D56316">
            <wp:extent cx="1431290" cy="1009015"/>
            <wp:effectExtent l="0" t="0" r="0" b="0"/>
            <wp:docPr id="28" name="Image 28" descr="Quinine">
              <a:hlinkClick xmlns:a="http://schemas.openxmlformats.org/drawingml/2006/main" r:id="rId61" tgtFrame="_blank" tooltip="Quin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uinine">
                      <a:hlinkClick r:id="rId61" tgtFrame="_blank" tooltip="Quinin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A6" w:rsidRDefault="002B55A6" w:rsidP="002B55A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  <w:r w:rsidRPr="00D717E8">
        <w:tab/>
      </w:r>
    </w:p>
    <w:p w:rsidR="00A840E8" w:rsidRDefault="002B7C94" w:rsidP="00B52916">
      <w:pPr>
        <w:tabs>
          <w:tab w:val="left" w:pos="426"/>
          <w:tab w:val="left" w:pos="709"/>
          <w:tab w:val="left" w:pos="3686"/>
          <w:tab w:val="left" w:pos="4111"/>
        </w:tabs>
      </w:pPr>
      <w:r w:rsidRPr="002B7C94">
        <w:drawing>
          <wp:inline distT="0" distB="0" distL="0" distR="0" wp14:anchorId="5D54ED5A" wp14:editId="2CFAAB77">
            <wp:extent cx="3302000" cy="2310817"/>
            <wp:effectExtent l="114300" t="114300" r="107950" b="146685"/>
            <wp:docPr id="2050" name="Picture 2" descr="C:\Users\audrey\AppData\Local\Microsoft\Windows\Temporary Internet Files\Content.IE5\5UIWUE2K\SyntheseQ-Red-fc0c3-087bb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udrey\AppData\Local\Microsoft\Windows\Temporary Internet Files\Content.IE5\5UIWUE2K\SyntheseQ-Red-fc0c3-087bb.png"/>
                    <pic:cNvPicPr>
                      <a:picLocks noGrp="1" noChangeAspect="1" noChangeArrowheads="1"/>
                    </pic:cNvPicPr>
                  </pic:nvPicPr>
                  <pic:blipFill>
                    <a:blip r:embed="rId6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4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99" cy="2312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7C94" w:rsidRDefault="002B7C94" w:rsidP="00B52916">
      <w:pPr>
        <w:tabs>
          <w:tab w:val="left" w:pos="426"/>
          <w:tab w:val="left" w:pos="709"/>
          <w:tab w:val="left" w:pos="3686"/>
          <w:tab w:val="left" w:pos="4111"/>
        </w:tabs>
      </w:pPr>
      <w:r>
        <w:t>Synthèses historiques :</w:t>
      </w:r>
    </w:p>
    <w:p w:rsidR="002B7C94" w:rsidRDefault="002B7C94" w:rsidP="00B52916">
      <w:pPr>
        <w:tabs>
          <w:tab w:val="left" w:pos="426"/>
          <w:tab w:val="left" w:pos="709"/>
          <w:tab w:val="left" w:pos="3686"/>
          <w:tab w:val="left" w:pos="4111"/>
        </w:tabs>
      </w:pPr>
      <w:r w:rsidRPr="00C01A6D">
        <w:rPr>
          <w:noProof/>
        </w:rPr>
        <w:drawing>
          <wp:inline distT="0" distB="0" distL="0" distR="0" wp14:anchorId="19B48635" wp14:editId="3D8D50DB">
            <wp:extent cx="6276975" cy="2476500"/>
            <wp:effectExtent l="19050" t="0" r="9525" b="0"/>
            <wp:docPr id="19459" name="Image 19459" descr="http://www.faidherbe.org/site/cours/dupuis/images11/quin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dherbe.org/site/cours/dupuis/images11/quinin2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94" w:rsidRDefault="002B7C94" w:rsidP="00B52916">
      <w:pPr>
        <w:tabs>
          <w:tab w:val="left" w:pos="426"/>
          <w:tab w:val="left" w:pos="709"/>
          <w:tab w:val="left" w:pos="3686"/>
          <w:tab w:val="left" w:pos="4111"/>
        </w:tabs>
      </w:pPr>
    </w:p>
    <w:p w:rsidR="002B7C94" w:rsidRPr="00D717E8" w:rsidRDefault="002B7C94" w:rsidP="00B52916">
      <w:pPr>
        <w:tabs>
          <w:tab w:val="left" w:pos="426"/>
          <w:tab w:val="left" w:pos="709"/>
          <w:tab w:val="left" w:pos="3686"/>
          <w:tab w:val="left" w:pos="4111"/>
        </w:tabs>
      </w:pPr>
    </w:p>
    <w:p w:rsidR="00B52916" w:rsidRDefault="00B52916" w:rsidP="00660BD6">
      <w:pPr>
        <w:tabs>
          <w:tab w:val="left" w:pos="426"/>
          <w:tab w:val="left" w:pos="3686"/>
          <w:tab w:val="left" w:pos="4111"/>
        </w:tabs>
        <w:jc w:val="center"/>
      </w:pPr>
      <w:r w:rsidRPr="00660BD6">
        <w:rPr>
          <w:rFonts w:ascii="AR BLANCA" w:hAnsi="AR BLANCA"/>
          <w:sz w:val="28"/>
          <w:szCs w:val="28"/>
        </w:rPr>
        <w:t>Téflon</w:t>
      </w:r>
    </w:p>
    <w:p w:rsidR="002B7C94" w:rsidRDefault="002B7C94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2B7C94" w:rsidRDefault="002B7C94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>
            <wp:extent cx="2379345" cy="914400"/>
            <wp:effectExtent l="0" t="0" r="1905" b="0"/>
            <wp:docPr id="19460" name="Image 1946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1190625" cy="1038225"/>
            <wp:effectExtent l="0" t="0" r="9525" b="9525"/>
            <wp:docPr id="19461" name="Image 19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teflon_structure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C94" w:rsidRDefault="002B7C94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2B55A6" w:rsidRDefault="002B55A6" w:rsidP="002B55A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  <w:r w:rsidRPr="00D717E8">
        <w:tab/>
      </w:r>
    </w:p>
    <w:p w:rsidR="002B7C94" w:rsidRDefault="002B7C94" w:rsidP="002B55A6">
      <w:pPr>
        <w:tabs>
          <w:tab w:val="left" w:pos="426"/>
          <w:tab w:val="left" w:pos="3686"/>
          <w:tab w:val="left" w:pos="4111"/>
        </w:tabs>
      </w:pPr>
      <w:r>
        <w:rPr>
          <w:noProof/>
        </w:rPr>
        <w:drawing>
          <wp:inline distT="0" distB="0" distL="0" distR="0">
            <wp:extent cx="3403600" cy="2311879"/>
            <wp:effectExtent l="0" t="0" r="6350" b="0"/>
            <wp:docPr id="19462" name="Image 19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teflon3.gif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492" cy="23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A6" w:rsidRPr="00D717E8" w:rsidRDefault="002B55A6" w:rsidP="00B52916">
      <w:pPr>
        <w:tabs>
          <w:tab w:val="left" w:pos="426"/>
          <w:tab w:val="left" w:pos="709"/>
          <w:tab w:val="left" w:pos="3686"/>
          <w:tab w:val="left" w:pos="4111"/>
        </w:tabs>
      </w:pPr>
    </w:p>
    <w:p w:rsidR="002B55A6" w:rsidRDefault="00B52916" w:rsidP="00660BD6">
      <w:pPr>
        <w:tabs>
          <w:tab w:val="left" w:pos="426"/>
          <w:tab w:val="left" w:pos="3686"/>
          <w:tab w:val="left" w:pos="4111"/>
        </w:tabs>
        <w:jc w:val="center"/>
      </w:pPr>
      <w:proofErr w:type="spellStart"/>
      <w:r w:rsidRPr="00660BD6">
        <w:rPr>
          <w:rFonts w:ascii="AR BLANCA" w:hAnsi="AR BLANCA"/>
          <w:sz w:val="28"/>
          <w:szCs w:val="28"/>
        </w:rPr>
        <w:t>Trinitroglycérine</w:t>
      </w:r>
      <w:proofErr w:type="spellEnd"/>
    </w:p>
    <w:p w:rsidR="002B7C94" w:rsidRDefault="002B7C94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2B7C94" w:rsidRDefault="002B7C94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041400" cy="907902"/>
            <wp:effectExtent l="0" t="0" r="6350" b="6985"/>
            <wp:docPr id="19463" name="Image 1946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75" cy="9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1190791" cy="1143160"/>
            <wp:effectExtent l="0" t="0" r="0" b="0"/>
            <wp:docPr id="19465" name="Image 19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trinitro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C94" w:rsidRDefault="002B7C94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2B55A6" w:rsidRDefault="002B55A6" w:rsidP="002B55A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t>Equation de réaction de la synthèse</w:t>
      </w:r>
      <w:r w:rsidRPr="00D717E8">
        <w:tab/>
      </w:r>
    </w:p>
    <w:p w:rsidR="00B52916" w:rsidRDefault="00B52916" w:rsidP="00B52916">
      <w:pPr>
        <w:tabs>
          <w:tab w:val="left" w:pos="426"/>
          <w:tab w:val="left" w:pos="3686"/>
          <w:tab w:val="left" w:pos="4111"/>
        </w:tabs>
      </w:pPr>
      <w:r w:rsidRPr="00D717E8">
        <w:tab/>
      </w:r>
      <w:r w:rsidR="002B7C94">
        <w:rPr>
          <w:noProof/>
        </w:rPr>
        <w:drawing>
          <wp:inline distT="0" distB="0" distL="0" distR="0">
            <wp:extent cx="3695700" cy="868511"/>
            <wp:effectExtent l="0" t="0" r="0" b="8255"/>
            <wp:docPr id="19464" name="Image 1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synthes trinitro.pn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088" cy="87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C94" w:rsidRDefault="002B7C94" w:rsidP="00B52916">
      <w:pPr>
        <w:tabs>
          <w:tab w:val="left" w:pos="426"/>
          <w:tab w:val="left" w:pos="3686"/>
          <w:tab w:val="left" w:pos="4111"/>
        </w:tabs>
      </w:pPr>
    </w:p>
    <w:p w:rsidR="002B7C94" w:rsidRDefault="002B7C94" w:rsidP="00B52916">
      <w:pPr>
        <w:tabs>
          <w:tab w:val="left" w:pos="426"/>
          <w:tab w:val="left" w:pos="3686"/>
          <w:tab w:val="left" w:pos="4111"/>
        </w:tabs>
      </w:pPr>
    </w:p>
    <w:p w:rsidR="00B52916" w:rsidRDefault="00B52916" w:rsidP="00660BD6">
      <w:pPr>
        <w:tabs>
          <w:tab w:val="left" w:pos="426"/>
          <w:tab w:val="left" w:pos="3686"/>
          <w:tab w:val="left" w:pos="4111"/>
        </w:tabs>
        <w:jc w:val="center"/>
      </w:pPr>
      <w:r w:rsidRPr="00660BD6">
        <w:rPr>
          <w:rFonts w:ascii="AR BLANCA" w:hAnsi="AR BLANCA"/>
          <w:sz w:val="28"/>
          <w:szCs w:val="28"/>
        </w:rPr>
        <w:t>Vanilline</w:t>
      </w:r>
    </w:p>
    <w:p w:rsidR="00262FAA" w:rsidRDefault="00262FAA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</w:p>
    <w:p w:rsidR="00262FAA" w:rsidRDefault="00262FAA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3314700" cy="1600200"/>
            <wp:effectExtent l="0" t="0" r="0" b="0"/>
            <wp:docPr id="19467" name="Image 1946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AA" w:rsidRDefault="00262FAA" w:rsidP="002B55A6">
      <w:pPr>
        <w:tabs>
          <w:tab w:val="left" w:pos="426"/>
          <w:tab w:val="left" w:pos="3686"/>
          <w:tab w:val="left" w:pos="4111"/>
        </w:tabs>
        <w:rPr>
          <w:rFonts w:ascii="Comic Sans MS" w:hAnsi="Comic Sans MS"/>
        </w:rPr>
      </w:pPr>
      <w:bookmarkStart w:id="0" w:name="_GoBack"/>
      <w:bookmarkEnd w:id="0"/>
    </w:p>
    <w:p w:rsidR="002B55A6" w:rsidRDefault="002B55A6" w:rsidP="002B55A6">
      <w:pPr>
        <w:tabs>
          <w:tab w:val="left" w:pos="426"/>
          <w:tab w:val="left" w:pos="3686"/>
          <w:tab w:val="left" w:pos="4111"/>
        </w:tabs>
      </w:pPr>
      <w:r w:rsidRPr="002B55A6">
        <w:rPr>
          <w:rFonts w:ascii="Comic Sans MS" w:hAnsi="Comic Sans MS"/>
        </w:rPr>
        <w:lastRenderedPageBreak/>
        <w:t>Equation de réaction de la synthèse</w:t>
      </w:r>
      <w:r w:rsidRPr="00D717E8">
        <w:tab/>
      </w:r>
    </w:p>
    <w:p w:rsidR="002B55A6" w:rsidRPr="00D717E8" w:rsidRDefault="00262FAA" w:rsidP="00B52916">
      <w:pPr>
        <w:tabs>
          <w:tab w:val="left" w:pos="426"/>
          <w:tab w:val="left" w:pos="709"/>
          <w:tab w:val="left" w:pos="3686"/>
          <w:tab w:val="left" w:pos="4111"/>
        </w:tabs>
      </w:pPr>
      <w:r>
        <w:rPr>
          <w:noProof/>
        </w:rPr>
        <w:drawing>
          <wp:inline distT="0" distB="0" distL="0" distR="0">
            <wp:extent cx="4741545" cy="1905000"/>
            <wp:effectExtent l="0" t="0" r="1905" b="0"/>
            <wp:docPr id="19466" name="Image 1946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97" w:rsidRDefault="00262FAA" w:rsidP="00B52916">
      <w:hyperlink r:id="rId74" w:history="1">
        <w:r w:rsidRPr="00CE20D6">
          <w:rPr>
            <w:rStyle w:val="Lienhypertexte"/>
          </w:rPr>
          <w:t>http://aromes.tpe.free.fr/sommaire7.htm</w:t>
        </w:r>
      </w:hyperlink>
    </w:p>
    <w:p w:rsidR="00262FAA" w:rsidRDefault="00262FAA" w:rsidP="00B52916"/>
    <w:sectPr w:rsidR="00262FAA" w:rsidSect="002631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683"/>
    <w:multiLevelType w:val="hybridMultilevel"/>
    <w:tmpl w:val="BA9432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5966"/>
    <w:multiLevelType w:val="hybridMultilevel"/>
    <w:tmpl w:val="C49AD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64FF2"/>
    <w:multiLevelType w:val="hybridMultilevel"/>
    <w:tmpl w:val="31B42E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16"/>
    <w:rsid w:val="00000781"/>
    <w:rsid w:val="00006813"/>
    <w:rsid w:val="00006DDA"/>
    <w:rsid w:val="0001353B"/>
    <w:rsid w:val="000169B0"/>
    <w:rsid w:val="000229E8"/>
    <w:rsid w:val="000263D1"/>
    <w:rsid w:val="00026A97"/>
    <w:rsid w:val="00026FDA"/>
    <w:rsid w:val="0003626A"/>
    <w:rsid w:val="00041DB2"/>
    <w:rsid w:val="000432CB"/>
    <w:rsid w:val="000468A3"/>
    <w:rsid w:val="00050148"/>
    <w:rsid w:val="00053227"/>
    <w:rsid w:val="00053684"/>
    <w:rsid w:val="00057AFE"/>
    <w:rsid w:val="0006719E"/>
    <w:rsid w:val="00070601"/>
    <w:rsid w:val="00082547"/>
    <w:rsid w:val="00090214"/>
    <w:rsid w:val="0009190C"/>
    <w:rsid w:val="000A0216"/>
    <w:rsid w:val="000A2872"/>
    <w:rsid w:val="000A4546"/>
    <w:rsid w:val="000A4D1E"/>
    <w:rsid w:val="000A75AF"/>
    <w:rsid w:val="000A75D3"/>
    <w:rsid w:val="000B3488"/>
    <w:rsid w:val="000C2CD2"/>
    <w:rsid w:val="000D053B"/>
    <w:rsid w:val="000D10CC"/>
    <w:rsid w:val="000D2374"/>
    <w:rsid w:val="000D504C"/>
    <w:rsid w:val="000D6534"/>
    <w:rsid w:val="000D6828"/>
    <w:rsid w:val="000E0FE1"/>
    <w:rsid w:val="000E1694"/>
    <w:rsid w:val="000E448E"/>
    <w:rsid w:val="000E5E3F"/>
    <w:rsid w:val="000E7E06"/>
    <w:rsid w:val="000F773F"/>
    <w:rsid w:val="00102F2A"/>
    <w:rsid w:val="00105028"/>
    <w:rsid w:val="00107EA3"/>
    <w:rsid w:val="00110DD9"/>
    <w:rsid w:val="00115E9F"/>
    <w:rsid w:val="001237A3"/>
    <w:rsid w:val="00124456"/>
    <w:rsid w:val="00125308"/>
    <w:rsid w:val="0012624C"/>
    <w:rsid w:val="00130BA2"/>
    <w:rsid w:val="0013435A"/>
    <w:rsid w:val="00136CA6"/>
    <w:rsid w:val="001448D4"/>
    <w:rsid w:val="00145FDB"/>
    <w:rsid w:val="00153817"/>
    <w:rsid w:val="00154E12"/>
    <w:rsid w:val="00162A6A"/>
    <w:rsid w:val="001642B1"/>
    <w:rsid w:val="0017692D"/>
    <w:rsid w:val="00183139"/>
    <w:rsid w:val="00184C52"/>
    <w:rsid w:val="00185797"/>
    <w:rsid w:val="00187909"/>
    <w:rsid w:val="00190F49"/>
    <w:rsid w:val="00192860"/>
    <w:rsid w:val="00195830"/>
    <w:rsid w:val="00195A8E"/>
    <w:rsid w:val="00195CAF"/>
    <w:rsid w:val="001A1919"/>
    <w:rsid w:val="001B3CD3"/>
    <w:rsid w:val="001B4D89"/>
    <w:rsid w:val="001C0C14"/>
    <w:rsid w:val="001C1312"/>
    <w:rsid w:val="001C1689"/>
    <w:rsid w:val="001C3306"/>
    <w:rsid w:val="001C3913"/>
    <w:rsid w:val="001C64C2"/>
    <w:rsid w:val="001D1D19"/>
    <w:rsid w:val="001D3B75"/>
    <w:rsid w:val="001D4DAF"/>
    <w:rsid w:val="001D6B93"/>
    <w:rsid w:val="001D7C70"/>
    <w:rsid w:val="001E23F5"/>
    <w:rsid w:val="001E4F5F"/>
    <w:rsid w:val="001E593D"/>
    <w:rsid w:val="001E778E"/>
    <w:rsid w:val="001F4977"/>
    <w:rsid w:val="001F4FC9"/>
    <w:rsid w:val="001F5AD7"/>
    <w:rsid w:val="001F5DA0"/>
    <w:rsid w:val="002060B8"/>
    <w:rsid w:val="00211F0B"/>
    <w:rsid w:val="00221AF5"/>
    <w:rsid w:val="002257C8"/>
    <w:rsid w:val="00233D6A"/>
    <w:rsid w:val="00235194"/>
    <w:rsid w:val="00243AFA"/>
    <w:rsid w:val="00245874"/>
    <w:rsid w:val="002468C6"/>
    <w:rsid w:val="00246F7E"/>
    <w:rsid w:val="00247F26"/>
    <w:rsid w:val="00250073"/>
    <w:rsid w:val="00250E81"/>
    <w:rsid w:val="002535B7"/>
    <w:rsid w:val="002568B6"/>
    <w:rsid w:val="00257977"/>
    <w:rsid w:val="00262FAA"/>
    <w:rsid w:val="002631E9"/>
    <w:rsid w:val="00264E0E"/>
    <w:rsid w:val="00265889"/>
    <w:rsid w:val="00265C52"/>
    <w:rsid w:val="0026729F"/>
    <w:rsid w:val="00267641"/>
    <w:rsid w:val="00270205"/>
    <w:rsid w:val="002713BB"/>
    <w:rsid w:val="00280D56"/>
    <w:rsid w:val="00281718"/>
    <w:rsid w:val="00283C9E"/>
    <w:rsid w:val="00283FC0"/>
    <w:rsid w:val="00285799"/>
    <w:rsid w:val="00285D2A"/>
    <w:rsid w:val="0029719D"/>
    <w:rsid w:val="002A503D"/>
    <w:rsid w:val="002A756C"/>
    <w:rsid w:val="002B09AF"/>
    <w:rsid w:val="002B0DC9"/>
    <w:rsid w:val="002B13A5"/>
    <w:rsid w:val="002B1E87"/>
    <w:rsid w:val="002B4FE4"/>
    <w:rsid w:val="002B55A6"/>
    <w:rsid w:val="002B7C94"/>
    <w:rsid w:val="002C1618"/>
    <w:rsid w:val="002C2D41"/>
    <w:rsid w:val="002C7B0C"/>
    <w:rsid w:val="002D0788"/>
    <w:rsid w:val="002D0DB2"/>
    <w:rsid w:val="002D213E"/>
    <w:rsid w:val="002D5FEA"/>
    <w:rsid w:val="002D6B7F"/>
    <w:rsid w:val="002E21BA"/>
    <w:rsid w:val="002F1931"/>
    <w:rsid w:val="002F27BF"/>
    <w:rsid w:val="002F7038"/>
    <w:rsid w:val="002F7599"/>
    <w:rsid w:val="003000BA"/>
    <w:rsid w:val="00300881"/>
    <w:rsid w:val="0030093B"/>
    <w:rsid w:val="003058FB"/>
    <w:rsid w:val="00312A19"/>
    <w:rsid w:val="003167C8"/>
    <w:rsid w:val="00317078"/>
    <w:rsid w:val="003219BE"/>
    <w:rsid w:val="003223CC"/>
    <w:rsid w:val="0032406B"/>
    <w:rsid w:val="003308B6"/>
    <w:rsid w:val="003321E0"/>
    <w:rsid w:val="003409EB"/>
    <w:rsid w:val="00344D55"/>
    <w:rsid w:val="00347267"/>
    <w:rsid w:val="003526B7"/>
    <w:rsid w:val="00353574"/>
    <w:rsid w:val="00365290"/>
    <w:rsid w:val="00370C08"/>
    <w:rsid w:val="00372071"/>
    <w:rsid w:val="00372824"/>
    <w:rsid w:val="0037330D"/>
    <w:rsid w:val="00373364"/>
    <w:rsid w:val="00375F6B"/>
    <w:rsid w:val="003843B4"/>
    <w:rsid w:val="00392864"/>
    <w:rsid w:val="00395A95"/>
    <w:rsid w:val="003A1A26"/>
    <w:rsid w:val="003A2944"/>
    <w:rsid w:val="003A787D"/>
    <w:rsid w:val="003B2FDC"/>
    <w:rsid w:val="003B3B3B"/>
    <w:rsid w:val="003B50AB"/>
    <w:rsid w:val="003B5ADB"/>
    <w:rsid w:val="003C2265"/>
    <w:rsid w:val="003C6A5B"/>
    <w:rsid w:val="003C6AB8"/>
    <w:rsid w:val="003D4B8E"/>
    <w:rsid w:val="003D5650"/>
    <w:rsid w:val="003D5A3A"/>
    <w:rsid w:val="003E09F5"/>
    <w:rsid w:val="003E127E"/>
    <w:rsid w:val="003E26A2"/>
    <w:rsid w:val="003F3886"/>
    <w:rsid w:val="003F435D"/>
    <w:rsid w:val="00400CB2"/>
    <w:rsid w:val="00400EA3"/>
    <w:rsid w:val="00405B5D"/>
    <w:rsid w:val="0040655E"/>
    <w:rsid w:val="00411D94"/>
    <w:rsid w:val="00417C6A"/>
    <w:rsid w:val="004252D7"/>
    <w:rsid w:val="00434082"/>
    <w:rsid w:val="0044113E"/>
    <w:rsid w:val="00444F1F"/>
    <w:rsid w:val="00453AFD"/>
    <w:rsid w:val="00453C1D"/>
    <w:rsid w:val="004552E3"/>
    <w:rsid w:val="00461580"/>
    <w:rsid w:val="00461A3A"/>
    <w:rsid w:val="004621AD"/>
    <w:rsid w:val="004675B2"/>
    <w:rsid w:val="00474AA3"/>
    <w:rsid w:val="00475BAE"/>
    <w:rsid w:val="00482323"/>
    <w:rsid w:val="0049101E"/>
    <w:rsid w:val="00491385"/>
    <w:rsid w:val="00493387"/>
    <w:rsid w:val="004A1705"/>
    <w:rsid w:val="004C0C29"/>
    <w:rsid w:val="004C0DB9"/>
    <w:rsid w:val="004C1812"/>
    <w:rsid w:val="004C2FCC"/>
    <w:rsid w:val="004C4D35"/>
    <w:rsid w:val="004C7238"/>
    <w:rsid w:val="004D2BEA"/>
    <w:rsid w:val="004E0F00"/>
    <w:rsid w:val="004E21EC"/>
    <w:rsid w:val="004E2828"/>
    <w:rsid w:val="004E598D"/>
    <w:rsid w:val="004F04CA"/>
    <w:rsid w:val="005044EA"/>
    <w:rsid w:val="00505593"/>
    <w:rsid w:val="00513819"/>
    <w:rsid w:val="00514F6D"/>
    <w:rsid w:val="00515850"/>
    <w:rsid w:val="00520917"/>
    <w:rsid w:val="005232B7"/>
    <w:rsid w:val="005265DB"/>
    <w:rsid w:val="00536EB5"/>
    <w:rsid w:val="00546A6F"/>
    <w:rsid w:val="0054719F"/>
    <w:rsid w:val="00547780"/>
    <w:rsid w:val="00552D69"/>
    <w:rsid w:val="005530F5"/>
    <w:rsid w:val="00553AF8"/>
    <w:rsid w:val="00557D9F"/>
    <w:rsid w:val="00564E32"/>
    <w:rsid w:val="00567C8B"/>
    <w:rsid w:val="005712B4"/>
    <w:rsid w:val="0057174D"/>
    <w:rsid w:val="00575200"/>
    <w:rsid w:val="005758A5"/>
    <w:rsid w:val="0058201A"/>
    <w:rsid w:val="00586474"/>
    <w:rsid w:val="00587146"/>
    <w:rsid w:val="00591517"/>
    <w:rsid w:val="00593C99"/>
    <w:rsid w:val="00596619"/>
    <w:rsid w:val="0059670D"/>
    <w:rsid w:val="00597D4C"/>
    <w:rsid w:val="005A079C"/>
    <w:rsid w:val="005B24A1"/>
    <w:rsid w:val="005B3FD8"/>
    <w:rsid w:val="005B538B"/>
    <w:rsid w:val="005C4293"/>
    <w:rsid w:val="005C4B94"/>
    <w:rsid w:val="005C517B"/>
    <w:rsid w:val="005C6924"/>
    <w:rsid w:val="005D2AB6"/>
    <w:rsid w:val="005D5E94"/>
    <w:rsid w:val="005E05ED"/>
    <w:rsid w:val="005E2C5B"/>
    <w:rsid w:val="005E3BC4"/>
    <w:rsid w:val="005E41A6"/>
    <w:rsid w:val="005E6006"/>
    <w:rsid w:val="005F11EA"/>
    <w:rsid w:val="005F21BD"/>
    <w:rsid w:val="005F2BB4"/>
    <w:rsid w:val="005F3C47"/>
    <w:rsid w:val="005F7D97"/>
    <w:rsid w:val="00602765"/>
    <w:rsid w:val="0061441F"/>
    <w:rsid w:val="00615B1B"/>
    <w:rsid w:val="0061650D"/>
    <w:rsid w:val="006170D5"/>
    <w:rsid w:val="006200C4"/>
    <w:rsid w:val="006233D2"/>
    <w:rsid w:val="006240A2"/>
    <w:rsid w:val="00624D06"/>
    <w:rsid w:val="00624EE0"/>
    <w:rsid w:val="00625850"/>
    <w:rsid w:val="00637F1F"/>
    <w:rsid w:val="0064027D"/>
    <w:rsid w:val="00640C7E"/>
    <w:rsid w:val="006506C5"/>
    <w:rsid w:val="006552F8"/>
    <w:rsid w:val="00657EFC"/>
    <w:rsid w:val="00660BD6"/>
    <w:rsid w:val="00661387"/>
    <w:rsid w:val="00662F2C"/>
    <w:rsid w:val="00673A2A"/>
    <w:rsid w:val="006759D4"/>
    <w:rsid w:val="00680421"/>
    <w:rsid w:val="00680D39"/>
    <w:rsid w:val="006855D9"/>
    <w:rsid w:val="00685C74"/>
    <w:rsid w:val="00686597"/>
    <w:rsid w:val="00687F28"/>
    <w:rsid w:val="00691121"/>
    <w:rsid w:val="006942EE"/>
    <w:rsid w:val="00696F61"/>
    <w:rsid w:val="00697979"/>
    <w:rsid w:val="006A116E"/>
    <w:rsid w:val="006B0727"/>
    <w:rsid w:val="006B245B"/>
    <w:rsid w:val="006B4D8A"/>
    <w:rsid w:val="006C0A6D"/>
    <w:rsid w:val="006C3281"/>
    <w:rsid w:val="006C76DF"/>
    <w:rsid w:val="006C7C9C"/>
    <w:rsid w:val="006C7E70"/>
    <w:rsid w:val="006D0318"/>
    <w:rsid w:val="006D0463"/>
    <w:rsid w:val="006D33E2"/>
    <w:rsid w:val="006D5BB7"/>
    <w:rsid w:val="006D70CA"/>
    <w:rsid w:val="006D7F2A"/>
    <w:rsid w:val="006E7C15"/>
    <w:rsid w:val="006F69D8"/>
    <w:rsid w:val="006F6D24"/>
    <w:rsid w:val="007034F5"/>
    <w:rsid w:val="007073A8"/>
    <w:rsid w:val="00711E39"/>
    <w:rsid w:val="0071283A"/>
    <w:rsid w:val="007167C5"/>
    <w:rsid w:val="00724DD0"/>
    <w:rsid w:val="007276DE"/>
    <w:rsid w:val="0072775D"/>
    <w:rsid w:val="00727D38"/>
    <w:rsid w:val="00733023"/>
    <w:rsid w:val="00735013"/>
    <w:rsid w:val="007402E1"/>
    <w:rsid w:val="00751CCC"/>
    <w:rsid w:val="00755F0F"/>
    <w:rsid w:val="0075674D"/>
    <w:rsid w:val="00762B05"/>
    <w:rsid w:val="00763489"/>
    <w:rsid w:val="00767366"/>
    <w:rsid w:val="007679FD"/>
    <w:rsid w:val="00773AD4"/>
    <w:rsid w:val="0077508E"/>
    <w:rsid w:val="00775ECC"/>
    <w:rsid w:val="007772C6"/>
    <w:rsid w:val="007822E7"/>
    <w:rsid w:val="00786497"/>
    <w:rsid w:val="00787D13"/>
    <w:rsid w:val="00792D15"/>
    <w:rsid w:val="007931CD"/>
    <w:rsid w:val="00794DCC"/>
    <w:rsid w:val="0079767B"/>
    <w:rsid w:val="007A74BE"/>
    <w:rsid w:val="007B1933"/>
    <w:rsid w:val="007B5A21"/>
    <w:rsid w:val="007B7800"/>
    <w:rsid w:val="007C1A11"/>
    <w:rsid w:val="007C233B"/>
    <w:rsid w:val="007D13B6"/>
    <w:rsid w:val="007D254D"/>
    <w:rsid w:val="007D31F8"/>
    <w:rsid w:val="007D43C3"/>
    <w:rsid w:val="007D4708"/>
    <w:rsid w:val="007D53B4"/>
    <w:rsid w:val="007D5B87"/>
    <w:rsid w:val="007D7FC3"/>
    <w:rsid w:val="007E2594"/>
    <w:rsid w:val="007E3B3B"/>
    <w:rsid w:val="007E5295"/>
    <w:rsid w:val="007F4E77"/>
    <w:rsid w:val="007F5CF8"/>
    <w:rsid w:val="007F7D6B"/>
    <w:rsid w:val="00805753"/>
    <w:rsid w:val="0080687B"/>
    <w:rsid w:val="0081536C"/>
    <w:rsid w:val="00815531"/>
    <w:rsid w:val="008167AE"/>
    <w:rsid w:val="00821EAA"/>
    <w:rsid w:val="0082381C"/>
    <w:rsid w:val="0083312D"/>
    <w:rsid w:val="00833BB4"/>
    <w:rsid w:val="008377B4"/>
    <w:rsid w:val="00840060"/>
    <w:rsid w:val="00840310"/>
    <w:rsid w:val="008407C3"/>
    <w:rsid w:val="008409CA"/>
    <w:rsid w:val="00842209"/>
    <w:rsid w:val="008427F9"/>
    <w:rsid w:val="0085779B"/>
    <w:rsid w:val="00862858"/>
    <w:rsid w:val="00866F79"/>
    <w:rsid w:val="00871357"/>
    <w:rsid w:val="0087433D"/>
    <w:rsid w:val="0087466F"/>
    <w:rsid w:val="00877D9A"/>
    <w:rsid w:val="0088729C"/>
    <w:rsid w:val="00895736"/>
    <w:rsid w:val="008972C2"/>
    <w:rsid w:val="008A7CFE"/>
    <w:rsid w:val="008B12CF"/>
    <w:rsid w:val="008B3A92"/>
    <w:rsid w:val="008B45C0"/>
    <w:rsid w:val="008B4883"/>
    <w:rsid w:val="008B509B"/>
    <w:rsid w:val="008B7D75"/>
    <w:rsid w:val="008C1843"/>
    <w:rsid w:val="008C2B42"/>
    <w:rsid w:val="008D02D9"/>
    <w:rsid w:val="008D329E"/>
    <w:rsid w:val="008D50B0"/>
    <w:rsid w:val="008D5587"/>
    <w:rsid w:val="008D61DD"/>
    <w:rsid w:val="008D7669"/>
    <w:rsid w:val="008E20BC"/>
    <w:rsid w:val="008E370F"/>
    <w:rsid w:val="008E5041"/>
    <w:rsid w:val="008E5623"/>
    <w:rsid w:val="008E5A31"/>
    <w:rsid w:val="008E6E5E"/>
    <w:rsid w:val="008F0A43"/>
    <w:rsid w:val="008F0B0F"/>
    <w:rsid w:val="008F6D9C"/>
    <w:rsid w:val="008F7F65"/>
    <w:rsid w:val="008F7FB8"/>
    <w:rsid w:val="009026E6"/>
    <w:rsid w:val="00910886"/>
    <w:rsid w:val="009146BB"/>
    <w:rsid w:val="00920F40"/>
    <w:rsid w:val="00922CA1"/>
    <w:rsid w:val="0092617E"/>
    <w:rsid w:val="00926482"/>
    <w:rsid w:val="0093094A"/>
    <w:rsid w:val="00931E73"/>
    <w:rsid w:val="009323DC"/>
    <w:rsid w:val="009339D2"/>
    <w:rsid w:val="00933B82"/>
    <w:rsid w:val="009340FE"/>
    <w:rsid w:val="00935A0A"/>
    <w:rsid w:val="00936283"/>
    <w:rsid w:val="009405AC"/>
    <w:rsid w:val="009438F7"/>
    <w:rsid w:val="009444D4"/>
    <w:rsid w:val="009526BA"/>
    <w:rsid w:val="00956080"/>
    <w:rsid w:val="0096233B"/>
    <w:rsid w:val="009635D7"/>
    <w:rsid w:val="00963AC6"/>
    <w:rsid w:val="009729E7"/>
    <w:rsid w:val="00974613"/>
    <w:rsid w:val="00975D50"/>
    <w:rsid w:val="00976AA4"/>
    <w:rsid w:val="00983AFE"/>
    <w:rsid w:val="0098455B"/>
    <w:rsid w:val="009B3A9D"/>
    <w:rsid w:val="009C1195"/>
    <w:rsid w:val="009C5736"/>
    <w:rsid w:val="009D0DBF"/>
    <w:rsid w:val="009D12C9"/>
    <w:rsid w:val="009D3743"/>
    <w:rsid w:val="009D38A8"/>
    <w:rsid w:val="009D7581"/>
    <w:rsid w:val="009E32C1"/>
    <w:rsid w:val="009E354D"/>
    <w:rsid w:val="009E4AD9"/>
    <w:rsid w:val="009E58A3"/>
    <w:rsid w:val="009E6CDE"/>
    <w:rsid w:val="009E727E"/>
    <w:rsid w:val="009E7530"/>
    <w:rsid w:val="009F0C93"/>
    <w:rsid w:val="009F1673"/>
    <w:rsid w:val="009F27ED"/>
    <w:rsid w:val="009F3E93"/>
    <w:rsid w:val="009F50CD"/>
    <w:rsid w:val="00A000AB"/>
    <w:rsid w:val="00A03E6A"/>
    <w:rsid w:val="00A07131"/>
    <w:rsid w:val="00A1071F"/>
    <w:rsid w:val="00A11190"/>
    <w:rsid w:val="00A1557A"/>
    <w:rsid w:val="00A158DD"/>
    <w:rsid w:val="00A15BF6"/>
    <w:rsid w:val="00A21952"/>
    <w:rsid w:val="00A22CCD"/>
    <w:rsid w:val="00A235D6"/>
    <w:rsid w:val="00A246D9"/>
    <w:rsid w:val="00A26340"/>
    <w:rsid w:val="00A3280E"/>
    <w:rsid w:val="00A32CF5"/>
    <w:rsid w:val="00A344B6"/>
    <w:rsid w:val="00A36D67"/>
    <w:rsid w:val="00A41F80"/>
    <w:rsid w:val="00A429F8"/>
    <w:rsid w:val="00A456D0"/>
    <w:rsid w:val="00A45FA6"/>
    <w:rsid w:val="00A607AD"/>
    <w:rsid w:val="00A63C5D"/>
    <w:rsid w:val="00A72445"/>
    <w:rsid w:val="00A81742"/>
    <w:rsid w:val="00A8187E"/>
    <w:rsid w:val="00A82468"/>
    <w:rsid w:val="00A83B80"/>
    <w:rsid w:val="00A840E8"/>
    <w:rsid w:val="00A84619"/>
    <w:rsid w:val="00A86CFB"/>
    <w:rsid w:val="00A919A7"/>
    <w:rsid w:val="00A92550"/>
    <w:rsid w:val="00A970F7"/>
    <w:rsid w:val="00A97DC2"/>
    <w:rsid w:val="00AA52AD"/>
    <w:rsid w:val="00AA6D26"/>
    <w:rsid w:val="00AA7D08"/>
    <w:rsid w:val="00AB35C2"/>
    <w:rsid w:val="00AC1CBF"/>
    <w:rsid w:val="00AC656F"/>
    <w:rsid w:val="00AD272C"/>
    <w:rsid w:val="00AD4B26"/>
    <w:rsid w:val="00AD790C"/>
    <w:rsid w:val="00AE1072"/>
    <w:rsid w:val="00AE1EB2"/>
    <w:rsid w:val="00AE3994"/>
    <w:rsid w:val="00AE54CB"/>
    <w:rsid w:val="00AE6B69"/>
    <w:rsid w:val="00AF52B5"/>
    <w:rsid w:val="00AF55F2"/>
    <w:rsid w:val="00AF72C9"/>
    <w:rsid w:val="00B0136C"/>
    <w:rsid w:val="00B04C17"/>
    <w:rsid w:val="00B06102"/>
    <w:rsid w:val="00B12FDC"/>
    <w:rsid w:val="00B1778F"/>
    <w:rsid w:val="00B17D49"/>
    <w:rsid w:val="00B20BC2"/>
    <w:rsid w:val="00B22DBA"/>
    <w:rsid w:val="00B241EB"/>
    <w:rsid w:val="00B26FCF"/>
    <w:rsid w:val="00B2709E"/>
    <w:rsid w:val="00B30A21"/>
    <w:rsid w:val="00B31D0C"/>
    <w:rsid w:val="00B33BF8"/>
    <w:rsid w:val="00B3571D"/>
    <w:rsid w:val="00B374EE"/>
    <w:rsid w:val="00B44DBE"/>
    <w:rsid w:val="00B5104D"/>
    <w:rsid w:val="00B51D2D"/>
    <w:rsid w:val="00B52916"/>
    <w:rsid w:val="00B5332A"/>
    <w:rsid w:val="00B550B0"/>
    <w:rsid w:val="00B60C8C"/>
    <w:rsid w:val="00B63A9C"/>
    <w:rsid w:val="00B6561F"/>
    <w:rsid w:val="00B67967"/>
    <w:rsid w:val="00B72C6C"/>
    <w:rsid w:val="00B73243"/>
    <w:rsid w:val="00B7342C"/>
    <w:rsid w:val="00B75C0B"/>
    <w:rsid w:val="00B80EFB"/>
    <w:rsid w:val="00B8287C"/>
    <w:rsid w:val="00B84DC8"/>
    <w:rsid w:val="00B85DC0"/>
    <w:rsid w:val="00B91ABF"/>
    <w:rsid w:val="00B93E55"/>
    <w:rsid w:val="00B94015"/>
    <w:rsid w:val="00B97D3F"/>
    <w:rsid w:val="00BA02EB"/>
    <w:rsid w:val="00BA7496"/>
    <w:rsid w:val="00BB161B"/>
    <w:rsid w:val="00BB3120"/>
    <w:rsid w:val="00BB63CC"/>
    <w:rsid w:val="00BC3BC4"/>
    <w:rsid w:val="00BC44FE"/>
    <w:rsid w:val="00BD166C"/>
    <w:rsid w:val="00BD5648"/>
    <w:rsid w:val="00BD5D77"/>
    <w:rsid w:val="00BD6DEC"/>
    <w:rsid w:val="00BE04AB"/>
    <w:rsid w:val="00BE27A5"/>
    <w:rsid w:val="00BE47A4"/>
    <w:rsid w:val="00BE5079"/>
    <w:rsid w:val="00BE5218"/>
    <w:rsid w:val="00BE55B9"/>
    <w:rsid w:val="00BE771D"/>
    <w:rsid w:val="00BF0D36"/>
    <w:rsid w:val="00BF51B5"/>
    <w:rsid w:val="00BF5497"/>
    <w:rsid w:val="00C02869"/>
    <w:rsid w:val="00C04E79"/>
    <w:rsid w:val="00C04F82"/>
    <w:rsid w:val="00C0529D"/>
    <w:rsid w:val="00C11D54"/>
    <w:rsid w:val="00C11F34"/>
    <w:rsid w:val="00C13F8B"/>
    <w:rsid w:val="00C15EF6"/>
    <w:rsid w:val="00C20B25"/>
    <w:rsid w:val="00C21CF5"/>
    <w:rsid w:val="00C24F50"/>
    <w:rsid w:val="00C25787"/>
    <w:rsid w:val="00C302BE"/>
    <w:rsid w:val="00C309B3"/>
    <w:rsid w:val="00C31708"/>
    <w:rsid w:val="00C31F13"/>
    <w:rsid w:val="00C320F9"/>
    <w:rsid w:val="00C3388F"/>
    <w:rsid w:val="00C3450A"/>
    <w:rsid w:val="00C347D6"/>
    <w:rsid w:val="00C373AD"/>
    <w:rsid w:val="00C37E0C"/>
    <w:rsid w:val="00C459FF"/>
    <w:rsid w:val="00C667EB"/>
    <w:rsid w:val="00C66A45"/>
    <w:rsid w:val="00C71E54"/>
    <w:rsid w:val="00C73E3A"/>
    <w:rsid w:val="00C748FD"/>
    <w:rsid w:val="00C75256"/>
    <w:rsid w:val="00C809E5"/>
    <w:rsid w:val="00C836C0"/>
    <w:rsid w:val="00C87081"/>
    <w:rsid w:val="00C87487"/>
    <w:rsid w:val="00C879D1"/>
    <w:rsid w:val="00C914FF"/>
    <w:rsid w:val="00C923A5"/>
    <w:rsid w:val="00C93D31"/>
    <w:rsid w:val="00CA11E6"/>
    <w:rsid w:val="00CA2C82"/>
    <w:rsid w:val="00CA4306"/>
    <w:rsid w:val="00CA486C"/>
    <w:rsid w:val="00CA4FC3"/>
    <w:rsid w:val="00CA4FE6"/>
    <w:rsid w:val="00CA68C2"/>
    <w:rsid w:val="00CB1916"/>
    <w:rsid w:val="00CB330F"/>
    <w:rsid w:val="00CB3990"/>
    <w:rsid w:val="00CC1676"/>
    <w:rsid w:val="00CC7095"/>
    <w:rsid w:val="00CD0D43"/>
    <w:rsid w:val="00CD49C0"/>
    <w:rsid w:val="00CF40E1"/>
    <w:rsid w:val="00D02785"/>
    <w:rsid w:val="00D04487"/>
    <w:rsid w:val="00D050C6"/>
    <w:rsid w:val="00D05197"/>
    <w:rsid w:val="00D0622E"/>
    <w:rsid w:val="00D06569"/>
    <w:rsid w:val="00D06FC1"/>
    <w:rsid w:val="00D078B0"/>
    <w:rsid w:val="00D13C32"/>
    <w:rsid w:val="00D13FB1"/>
    <w:rsid w:val="00D15396"/>
    <w:rsid w:val="00D17F39"/>
    <w:rsid w:val="00D202AF"/>
    <w:rsid w:val="00D20350"/>
    <w:rsid w:val="00D21670"/>
    <w:rsid w:val="00D225D3"/>
    <w:rsid w:val="00D22CD2"/>
    <w:rsid w:val="00D2576C"/>
    <w:rsid w:val="00D36AB4"/>
    <w:rsid w:val="00D36E97"/>
    <w:rsid w:val="00D37803"/>
    <w:rsid w:val="00D40070"/>
    <w:rsid w:val="00D404F4"/>
    <w:rsid w:val="00D436CC"/>
    <w:rsid w:val="00D45BDC"/>
    <w:rsid w:val="00D4745C"/>
    <w:rsid w:val="00D5141E"/>
    <w:rsid w:val="00D51C4E"/>
    <w:rsid w:val="00D5366A"/>
    <w:rsid w:val="00D5401A"/>
    <w:rsid w:val="00D54A6C"/>
    <w:rsid w:val="00D54B8E"/>
    <w:rsid w:val="00D55788"/>
    <w:rsid w:val="00D56B10"/>
    <w:rsid w:val="00D61899"/>
    <w:rsid w:val="00D63E20"/>
    <w:rsid w:val="00D66999"/>
    <w:rsid w:val="00D75245"/>
    <w:rsid w:val="00D75534"/>
    <w:rsid w:val="00D76C6F"/>
    <w:rsid w:val="00D807AE"/>
    <w:rsid w:val="00D84074"/>
    <w:rsid w:val="00D84CFF"/>
    <w:rsid w:val="00D87ADC"/>
    <w:rsid w:val="00D92395"/>
    <w:rsid w:val="00D92574"/>
    <w:rsid w:val="00D93BF0"/>
    <w:rsid w:val="00DA12E0"/>
    <w:rsid w:val="00DA1B45"/>
    <w:rsid w:val="00DA4406"/>
    <w:rsid w:val="00DA5168"/>
    <w:rsid w:val="00DB4A40"/>
    <w:rsid w:val="00DB5644"/>
    <w:rsid w:val="00DB56EC"/>
    <w:rsid w:val="00DC7602"/>
    <w:rsid w:val="00DD4C45"/>
    <w:rsid w:val="00DE14B0"/>
    <w:rsid w:val="00DE29BE"/>
    <w:rsid w:val="00DF4641"/>
    <w:rsid w:val="00DF70D7"/>
    <w:rsid w:val="00E02030"/>
    <w:rsid w:val="00E02D10"/>
    <w:rsid w:val="00E03B13"/>
    <w:rsid w:val="00E11218"/>
    <w:rsid w:val="00E12ABF"/>
    <w:rsid w:val="00E3347B"/>
    <w:rsid w:val="00E36DB5"/>
    <w:rsid w:val="00E4088C"/>
    <w:rsid w:val="00E41D74"/>
    <w:rsid w:val="00E41E7F"/>
    <w:rsid w:val="00E46FEF"/>
    <w:rsid w:val="00E55152"/>
    <w:rsid w:val="00E56C2F"/>
    <w:rsid w:val="00E56DA2"/>
    <w:rsid w:val="00E579A2"/>
    <w:rsid w:val="00E61794"/>
    <w:rsid w:val="00E67B9D"/>
    <w:rsid w:val="00E721F8"/>
    <w:rsid w:val="00E727B8"/>
    <w:rsid w:val="00E74369"/>
    <w:rsid w:val="00E77B8B"/>
    <w:rsid w:val="00E77D7B"/>
    <w:rsid w:val="00E80D7D"/>
    <w:rsid w:val="00E8221C"/>
    <w:rsid w:val="00E83EC2"/>
    <w:rsid w:val="00E841AE"/>
    <w:rsid w:val="00E84EBB"/>
    <w:rsid w:val="00E93E83"/>
    <w:rsid w:val="00E97F25"/>
    <w:rsid w:val="00EA13A2"/>
    <w:rsid w:val="00EB259B"/>
    <w:rsid w:val="00EB3B7F"/>
    <w:rsid w:val="00EB5517"/>
    <w:rsid w:val="00EB6C96"/>
    <w:rsid w:val="00EC1162"/>
    <w:rsid w:val="00EC14AA"/>
    <w:rsid w:val="00EC179A"/>
    <w:rsid w:val="00EC3B33"/>
    <w:rsid w:val="00EC5159"/>
    <w:rsid w:val="00ED034C"/>
    <w:rsid w:val="00ED1DD1"/>
    <w:rsid w:val="00ED20AC"/>
    <w:rsid w:val="00ED3646"/>
    <w:rsid w:val="00ED717A"/>
    <w:rsid w:val="00EE179D"/>
    <w:rsid w:val="00EE5636"/>
    <w:rsid w:val="00EF3E81"/>
    <w:rsid w:val="00EF4E66"/>
    <w:rsid w:val="00EF5184"/>
    <w:rsid w:val="00EF6E33"/>
    <w:rsid w:val="00F04760"/>
    <w:rsid w:val="00F062FD"/>
    <w:rsid w:val="00F10E4F"/>
    <w:rsid w:val="00F12912"/>
    <w:rsid w:val="00F13AE2"/>
    <w:rsid w:val="00F14422"/>
    <w:rsid w:val="00F14C88"/>
    <w:rsid w:val="00F14DEF"/>
    <w:rsid w:val="00F16989"/>
    <w:rsid w:val="00F16BE4"/>
    <w:rsid w:val="00F25901"/>
    <w:rsid w:val="00F32EA6"/>
    <w:rsid w:val="00F41229"/>
    <w:rsid w:val="00F47072"/>
    <w:rsid w:val="00F4775A"/>
    <w:rsid w:val="00F5188A"/>
    <w:rsid w:val="00F53B26"/>
    <w:rsid w:val="00F543F9"/>
    <w:rsid w:val="00F57288"/>
    <w:rsid w:val="00F64121"/>
    <w:rsid w:val="00F66352"/>
    <w:rsid w:val="00F66C9F"/>
    <w:rsid w:val="00F7639D"/>
    <w:rsid w:val="00F765AC"/>
    <w:rsid w:val="00F77469"/>
    <w:rsid w:val="00F8006A"/>
    <w:rsid w:val="00F80DD4"/>
    <w:rsid w:val="00F83FE7"/>
    <w:rsid w:val="00F84C8B"/>
    <w:rsid w:val="00F87235"/>
    <w:rsid w:val="00F878F3"/>
    <w:rsid w:val="00F930E0"/>
    <w:rsid w:val="00F94DDD"/>
    <w:rsid w:val="00FA2B72"/>
    <w:rsid w:val="00FA4AE7"/>
    <w:rsid w:val="00FA549D"/>
    <w:rsid w:val="00FA6177"/>
    <w:rsid w:val="00FB147C"/>
    <w:rsid w:val="00FB18A5"/>
    <w:rsid w:val="00FB1F6E"/>
    <w:rsid w:val="00FB5417"/>
    <w:rsid w:val="00FC3C89"/>
    <w:rsid w:val="00FC4A65"/>
    <w:rsid w:val="00FC5418"/>
    <w:rsid w:val="00FC6923"/>
    <w:rsid w:val="00FD030F"/>
    <w:rsid w:val="00FD0E37"/>
    <w:rsid w:val="00FD7D1D"/>
    <w:rsid w:val="00FD7D5C"/>
    <w:rsid w:val="00FD7F47"/>
    <w:rsid w:val="00FE106D"/>
    <w:rsid w:val="00FE4644"/>
    <w:rsid w:val="00FE5252"/>
    <w:rsid w:val="00FE63F2"/>
    <w:rsid w:val="00FF0E0A"/>
    <w:rsid w:val="00FF5274"/>
    <w:rsid w:val="00FF53E7"/>
    <w:rsid w:val="00FF59F1"/>
    <w:rsid w:val="00FF5EDA"/>
    <w:rsid w:val="00FF64A8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9ACB8-E6AF-4BEF-8FE6-EA4169D2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B60C8C"/>
    <w:pPr>
      <w:jc w:val="both"/>
    </w:pPr>
  </w:style>
  <w:style w:type="character" w:customStyle="1" w:styleId="Style1Car">
    <w:name w:val="Style1 Car"/>
    <w:basedOn w:val="Policepardfaut"/>
    <w:link w:val="Style1"/>
    <w:rsid w:val="00B60C8C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3058FB"/>
    <w:rPr>
      <w:color w:val="0563C1" w:themeColor="hyperlink"/>
      <w:u w:val="single"/>
    </w:rPr>
  </w:style>
  <w:style w:type="paragraph" w:customStyle="1" w:styleId="Standard">
    <w:name w:val="Standard"/>
    <w:rsid w:val="00A84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customStyle="1" w:styleId="apple-style-span">
    <w:name w:val="apple-style-span"/>
    <w:basedOn w:val="Policepardfaut"/>
    <w:rsid w:val="0004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sciencedirect.com/science/article/pii/S0187893X15720926" TargetMode="External"/><Relationship Id="rId26" Type="http://schemas.openxmlformats.org/officeDocument/2006/relationships/image" Target="media/image16.png"/><Relationship Id="rId39" Type="http://schemas.openxmlformats.org/officeDocument/2006/relationships/image" Target="http://upload.wikimedia.org/wikipedia/commons/thumb/c/c9/Paracetamol-3D-vdW.png/160px-Paracetamol-3D-vdW.png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://fr.wikipedia.org/wiki/Fichier:Paracetamol-skeletal.svg" TargetMode="External"/><Relationship Id="rId42" Type="http://schemas.openxmlformats.org/officeDocument/2006/relationships/image" Target="media/image22.png"/><Relationship Id="rId47" Type="http://schemas.openxmlformats.org/officeDocument/2006/relationships/image" Target="http://upload.wikimedia.org/wikipedia/fr/3/3f/Synthese_pmma.gif" TargetMode="External"/><Relationship Id="rId50" Type="http://schemas.openxmlformats.org/officeDocument/2006/relationships/image" Target="http://upload.wikimedia.org/wikipedia/commons/thumb/f/f5/Bisphenol_A.png/250px-Bisphenol_A.png" TargetMode="External"/><Relationship Id="rId55" Type="http://schemas.openxmlformats.org/officeDocument/2006/relationships/image" Target="media/image31.gif"/><Relationship Id="rId63" Type="http://schemas.openxmlformats.org/officeDocument/2006/relationships/image" Target="media/image37.png"/><Relationship Id="rId68" Type="http://schemas.openxmlformats.org/officeDocument/2006/relationships/image" Target="media/image41.gif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8.gif"/><Relationship Id="rId11" Type="http://schemas.openxmlformats.org/officeDocument/2006/relationships/hyperlink" Target="http://www.chimix.com/an13/bac13/fra6.html" TargetMode="External"/><Relationship Id="rId24" Type="http://schemas.openxmlformats.org/officeDocument/2006/relationships/image" Target="media/image15.png"/><Relationship Id="rId32" Type="http://schemas.openxmlformats.org/officeDocument/2006/relationships/hyperlink" Target="http://fr.wikipedia.org/wiki/Azote" TargetMode="External"/><Relationship Id="rId37" Type="http://schemas.openxmlformats.org/officeDocument/2006/relationships/hyperlink" Target="http://fr.wikipedia.org/wiki/Fichier:Paracetamol-3D-vdW.png" TargetMode="External"/><Relationship Id="rId40" Type="http://schemas.openxmlformats.org/officeDocument/2006/relationships/image" Target="media/image21.png"/><Relationship Id="rId45" Type="http://schemas.openxmlformats.org/officeDocument/2006/relationships/hyperlink" Target="http://fr.wikipedia.org/wiki/Fichier:Synthese_pmma.gif" TargetMode="External"/><Relationship Id="rId53" Type="http://schemas.openxmlformats.org/officeDocument/2006/relationships/image" Target="media/image29.png"/><Relationship Id="rId58" Type="http://schemas.openxmlformats.org/officeDocument/2006/relationships/image" Target="media/image34.png"/><Relationship Id="rId66" Type="http://schemas.openxmlformats.org/officeDocument/2006/relationships/image" Target="media/image39.png"/><Relationship Id="rId74" Type="http://schemas.openxmlformats.org/officeDocument/2006/relationships/hyperlink" Target="http://aromes.tpe.free.fr/sommaire7.ht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7.gif"/><Relationship Id="rId36" Type="http://schemas.openxmlformats.org/officeDocument/2006/relationships/image" Target="http://upload.wikimedia.org/wikipedia/commons/thumb/2/29/Paracetamol-skeletal.svg/160px-Paracetamol-skeletal.svg.png" TargetMode="External"/><Relationship Id="rId49" Type="http://schemas.openxmlformats.org/officeDocument/2006/relationships/image" Target="media/image26.png"/><Relationship Id="rId57" Type="http://schemas.openxmlformats.org/officeDocument/2006/relationships/image" Target="media/image33.png"/><Relationship Id="rId61" Type="http://schemas.openxmlformats.org/officeDocument/2006/relationships/hyperlink" Target="http://fr.wikipedia.org/wiki/Fichier:Quinine-2D-skeletal.pn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hyperlink" Target="http://fr.wikipedia.org/wiki/Hydrog%C3%A8ne" TargetMode="External"/><Relationship Id="rId44" Type="http://schemas.openxmlformats.org/officeDocument/2006/relationships/image" Target="media/image24.gif"/><Relationship Id="rId52" Type="http://schemas.openxmlformats.org/officeDocument/2006/relationships/image" Target="media/image28.gif"/><Relationship Id="rId60" Type="http://schemas.openxmlformats.org/officeDocument/2006/relationships/image" Target="media/image35.png"/><Relationship Id="rId65" Type="http://schemas.openxmlformats.org/officeDocument/2006/relationships/image" Target="media/image38.gif"/><Relationship Id="rId73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http://www.biam.fr/images/ibuprofene.gif" TargetMode="External"/><Relationship Id="rId27" Type="http://schemas.openxmlformats.org/officeDocument/2006/relationships/image" Target="http://upload.wikimedia.org/wikipedia/commons/thumb/f/f7/Kevlar_chemical_synthesis.png/700px-Kevlar_chemical_synthesis.png" TargetMode="External"/><Relationship Id="rId30" Type="http://schemas.openxmlformats.org/officeDocument/2006/relationships/hyperlink" Target="http://fr.wikipedia.org/wiki/Carbone" TargetMode="External"/><Relationship Id="rId35" Type="http://schemas.openxmlformats.org/officeDocument/2006/relationships/image" Target="media/image19.png"/><Relationship Id="rId43" Type="http://schemas.openxmlformats.org/officeDocument/2006/relationships/image" Target="media/image23.jpeg"/><Relationship Id="rId48" Type="http://schemas.openxmlformats.org/officeDocument/2006/relationships/hyperlink" Target="http://fr.wikipedia.org/wiki/Fichier:Bisphenol_A.png" TargetMode="External"/><Relationship Id="rId56" Type="http://schemas.openxmlformats.org/officeDocument/2006/relationships/image" Target="media/image32.png"/><Relationship Id="rId64" Type="http://schemas.microsoft.com/office/2007/relationships/hdphoto" Target="media/hdphoto1.wdp"/><Relationship Id="rId69" Type="http://schemas.openxmlformats.org/officeDocument/2006/relationships/image" Target="media/image42.png"/><Relationship Id="rId8" Type="http://schemas.openxmlformats.org/officeDocument/2006/relationships/image" Target="http://upload.wikimedia.org/wikipedia/commons/thumb/8/8a/Aspartame-3D-balls.png/225px-Aspartame-3D-balls.png" TargetMode="External"/><Relationship Id="rId51" Type="http://schemas.openxmlformats.org/officeDocument/2006/relationships/image" Target="media/image27.png"/><Relationship Id="rId72" Type="http://schemas.openxmlformats.org/officeDocument/2006/relationships/image" Target="media/image45.gif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fr.wikipedia.org/wiki/Fichier:Kevlar_chemical_synthesis.png" TargetMode="External"/><Relationship Id="rId33" Type="http://schemas.openxmlformats.org/officeDocument/2006/relationships/hyperlink" Target="http://fr.wikipedia.org/wiki/Oxyg%C3%A8ne" TargetMode="External"/><Relationship Id="rId38" Type="http://schemas.openxmlformats.org/officeDocument/2006/relationships/image" Target="media/image20.png"/><Relationship Id="rId46" Type="http://schemas.openxmlformats.org/officeDocument/2006/relationships/image" Target="media/image25.png"/><Relationship Id="rId59" Type="http://schemas.openxmlformats.org/officeDocument/2006/relationships/hyperlink" Target="http://fr.wikipedia.org/wiki/Fichier:Quinine-3D-balls.png" TargetMode="External"/><Relationship Id="rId67" Type="http://schemas.openxmlformats.org/officeDocument/2006/relationships/image" Target="media/image40.PNG"/><Relationship Id="rId20" Type="http://schemas.openxmlformats.org/officeDocument/2006/relationships/image" Target="media/image12.gif"/><Relationship Id="rId41" Type="http://schemas.openxmlformats.org/officeDocument/2006/relationships/image" Target="http://upload.wikimedia.org/wikipedia/commons/thumb/8/8b/Synthesis_of_paracetamol.png/320px-Synthesis_of_paracetamol.png" TargetMode="External"/><Relationship Id="rId54" Type="http://schemas.openxmlformats.org/officeDocument/2006/relationships/image" Target="media/image30.gif"/><Relationship Id="rId62" Type="http://schemas.openxmlformats.org/officeDocument/2006/relationships/image" Target="media/image36.png"/><Relationship Id="rId70" Type="http://schemas.openxmlformats.org/officeDocument/2006/relationships/image" Target="media/image43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Fichier:Aspartame-3D-balls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FACON</dc:creator>
  <cp:keywords/>
  <dc:description/>
  <cp:lastModifiedBy>Sylvie FACON</cp:lastModifiedBy>
  <cp:revision>9</cp:revision>
  <dcterms:created xsi:type="dcterms:W3CDTF">2015-10-20T09:57:00Z</dcterms:created>
  <dcterms:modified xsi:type="dcterms:W3CDTF">2015-10-20T12:50:00Z</dcterms:modified>
</cp:coreProperties>
</file>