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D106D" w:rsidRPr="00CD106D" w:rsidRDefault="00CD106D" w:rsidP="00CD106D">
      <w:pP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</w:pPr>
      <w:r w:rsidRPr="00CD106D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 xml:space="preserve">COURSE </w:t>
      </w:r>
      <w:r w:rsidR="00A44751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>10</w:t>
      </w:r>
      <w:r w:rsidRPr="00CD106D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 xml:space="preserve"> : Leçon de grammaire </w:t>
      </w:r>
      <w:r w:rsidRPr="00CD106D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val="en-US"/>
        </w:rPr>
        <w:sym w:font="Wingdings" w:char="F0E0"/>
      </w:r>
      <w:r w:rsidRPr="00CD106D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 xml:space="preserve"> la voix passive</w:t>
      </w:r>
    </w:p>
    <w:p w:rsidR="00643471" w:rsidRPr="00CD106D" w:rsidRDefault="00CD106D" w:rsidP="00CD106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CD106D">
        <w:rPr>
          <w:rFonts w:ascii="Times New Roman" w:hAnsi="Times New Roman" w:cs="Times New Roman"/>
          <w:b/>
          <w:bCs/>
          <w:sz w:val="24"/>
          <w:szCs w:val="24"/>
          <w:u w:val="single"/>
        </w:rPr>
        <w:t>1.Avant de faire les exercices, lis la leçon sur la voix passive</w:t>
      </w:r>
    </w:p>
    <w:p w:rsidR="00643471" w:rsidRDefault="00643471" w:rsidP="00CD106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106D">
        <w:rPr>
          <w:rFonts w:ascii="Times New Roman" w:hAnsi="Times New Roman" w:cs="Times New Roman"/>
          <w:b/>
          <w:bCs/>
          <w:sz w:val="24"/>
          <w:szCs w:val="24"/>
          <w:u w:val="single"/>
        </w:rPr>
        <w:t>La voix passive</w:t>
      </w:r>
    </w:p>
    <w:p w:rsidR="001E59D9" w:rsidRPr="00CA1695" w:rsidRDefault="001E59D9" w:rsidP="00CD106D">
      <w:pPr>
        <w:rPr>
          <w:rFonts w:ascii="Times New Roman" w:hAnsi="Times New Roman" w:cs="Times New Roman"/>
          <w:sz w:val="24"/>
          <w:szCs w:val="24"/>
        </w:rPr>
      </w:pPr>
      <w:r w:rsidRPr="00CA1695">
        <w:rPr>
          <w:rFonts w:ascii="Times New Roman" w:hAnsi="Times New Roman" w:cs="Times New Roman"/>
          <w:sz w:val="24"/>
          <w:szCs w:val="24"/>
        </w:rPr>
        <w:t>Quand on parle d’art, on a très souvent besoin</w:t>
      </w:r>
      <w:r w:rsidR="00CA1695" w:rsidRPr="00CA1695">
        <w:rPr>
          <w:rFonts w:ascii="Times New Roman" w:hAnsi="Times New Roman" w:cs="Times New Roman"/>
          <w:sz w:val="24"/>
          <w:szCs w:val="24"/>
        </w:rPr>
        <w:t xml:space="preserve"> d’utiliser la voix passive. Nous allons donc voir ce que c’est.</w:t>
      </w:r>
      <w:r w:rsidRPr="00CA16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3471" w:rsidRPr="00CA1695" w:rsidRDefault="00643471" w:rsidP="00643471">
      <w:pPr>
        <w:jc w:val="both"/>
        <w:rPr>
          <w:rFonts w:ascii="Times New Roman" w:hAnsi="Times New Roman" w:cs="Times New Roman"/>
          <w:color w:val="3A3A3A"/>
          <w:sz w:val="24"/>
          <w:szCs w:val="24"/>
          <w:highlight w:val="white"/>
        </w:rPr>
      </w:pPr>
      <w:r w:rsidRPr="00CD106D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En anglais comme en français, il y a deux voix, qui sont la </w:t>
      </w:r>
      <w:r w:rsidRPr="00CD106D">
        <w:rPr>
          <w:rFonts w:ascii="Times New Roman" w:hAnsi="Times New Roman" w:cs="Times New Roman"/>
          <w:b/>
          <w:color w:val="3A3A3A"/>
          <w:sz w:val="24"/>
          <w:szCs w:val="24"/>
          <w:u w:val="single"/>
          <w:shd w:val="clear" w:color="auto" w:fill="FFFFFF"/>
        </w:rPr>
        <w:t xml:space="preserve">voix </w:t>
      </w:r>
      <w:r w:rsidRPr="00CD106D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active</w:t>
      </w:r>
      <w:r w:rsidRPr="00CD106D">
        <w:rPr>
          <w:rFonts w:ascii="Times New Roman" w:hAnsi="Times New Roman" w:cs="Times New Roman"/>
          <w:color w:val="FFFFFF" w:themeColor="background1"/>
          <w:sz w:val="24"/>
          <w:szCs w:val="24"/>
          <w:shd w:val="clear" w:color="auto" w:fill="FFFFFF"/>
        </w:rPr>
        <w:t xml:space="preserve"> </w:t>
      </w:r>
      <w:r w:rsidRPr="00CD106D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>et </w:t>
      </w:r>
      <w:r w:rsidRPr="00CD106D">
        <w:rPr>
          <w:rStyle w:val="lev"/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la </w:t>
      </w:r>
      <w:r w:rsidRPr="00CD106D">
        <w:rPr>
          <w:rStyle w:val="lev"/>
          <w:rFonts w:ascii="Times New Roman" w:hAnsi="Times New Roman" w:cs="Times New Roman"/>
          <w:color w:val="3A3A3A"/>
          <w:sz w:val="24"/>
          <w:szCs w:val="24"/>
          <w:u w:val="single"/>
          <w:shd w:val="clear" w:color="auto" w:fill="FFFFFF"/>
        </w:rPr>
        <w:t xml:space="preserve">voix </w:t>
      </w:r>
      <w:r w:rsidRPr="00CD106D">
        <w:rPr>
          <w:rStyle w:val="lev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passive</w:t>
      </w:r>
      <w:r w:rsidRPr="00CD106D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>. Elles indiquent si le sujet </w:t>
      </w:r>
      <w:r w:rsidRPr="00CD106D">
        <w:rPr>
          <w:rStyle w:val="lev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fait </w:t>
      </w:r>
      <w:r w:rsidRPr="00CD106D">
        <w:rPr>
          <w:rFonts w:ascii="Times New Roman" w:hAnsi="Times New Roman" w:cs="Times New Roman"/>
          <w:color w:val="3A3A3A"/>
          <w:sz w:val="24"/>
          <w:szCs w:val="24"/>
          <w:u w:val="single"/>
          <w:shd w:val="clear" w:color="auto" w:fill="FFFFFF"/>
        </w:rPr>
        <w:t>l’action</w:t>
      </w:r>
      <w:r w:rsidRPr="00CD106D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 ou</w:t>
      </w:r>
      <w:r w:rsidRPr="00CD10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D106D">
        <w:rPr>
          <w:rStyle w:val="lev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subit </w:t>
      </w:r>
      <w:r w:rsidRPr="00CD106D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l</w:t>
      </w:r>
      <w:r w:rsidRPr="00CD106D">
        <w:rPr>
          <w:rFonts w:ascii="Times New Roman" w:hAnsi="Times New Roman" w:cs="Times New Roman"/>
          <w:color w:val="3A3A3A"/>
          <w:sz w:val="24"/>
          <w:szCs w:val="24"/>
          <w:u w:val="single"/>
          <w:shd w:val="clear" w:color="auto" w:fill="FFFFFF"/>
        </w:rPr>
        <w:t>’action</w:t>
      </w:r>
      <w:r w:rsidRPr="00CD106D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>.</w:t>
      </w:r>
    </w:p>
    <w:p w:rsidR="00643471" w:rsidRPr="00CD106D" w:rsidRDefault="00643471" w:rsidP="006434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D106D">
        <w:rPr>
          <w:rFonts w:ascii="Times New Roman" w:eastAsia="Times New Roman" w:hAnsi="Times New Roman" w:cs="Times New Roman"/>
          <w:color w:val="3A3A3A"/>
          <w:sz w:val="24"/>
          <w:szCs w:val="24"/>
          <w:lang w:eastAsia="fr-FR"/>
        </w:rPr>
        <w:t xml:space="preserve">Quand le </w:t>
      </w:r>
      <w:r w:rsidRPr="007C545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r-FR"/>
        </w:rPr>
        <w:t xml:space="preserve">sujet </w:t>
      </w:r>
      <w:r w:rsidRPr="00CD106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fait </w:t>
      </w:r>
      <w:r w:rsidRPr="00CD106D">
        <w:rPr>
          <w:rFonts w:ascii="Times New Roman" w:eastAsia="Times New Roman" w:hAnsi="Times New Roman" w:cs="Times New Roman"/>
          <w:color w:val="3A3A3A"/>
          <w:sz w:val="24"/>
          <w:szCs w:val="24"/>
          <w:lang w:eastAsia="fr-FR"/>
        </w:rPr>
        <w:t xml:space="preserve">l’action, c’est la voix </w:t>
      </w:r>
      <w:r w:rsidRPr="00CD106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active</w:t>
      </w:r>
      <w:r w:rsidRPr="00CD106D">
        <w:rPr>
          <w:rFonts w:ascii="Times New Roman" w:eastAsia="Times New Roman" w:hAnsi="Times New Roman" w:cs="Times New Roman"/>
          <w:color w:val="3A3A3A"/>
          <w:sz w:val="24"/>
          <w:szCs w:val="24"/>
          <w:lang w:eastAsia="fr-FR"/>
        </w:rPr>
        <w:t>, (la plus courante), ex :</w:t>
      </w:r>
    </w:p>
    <w:p w:rsidR="00643471" w:rsidRPr="00CD106D" w:rsidRDefault="00CD106D" w:rsidP="006434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4"/>
          <w:szCs w:val="24"/>
          <w:lang w:val="en-US" w:eastAsia="fr-FR"/>
        </w:rPr>
      </w:pPr>
      <w:r w:rsidRPr="007C545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 w:eastAsia="fr-FR"/>
        </w:rPr>
        <w:t xml:space="preserve">Banksy </w:t>
      </w:r>
      <w:r w:rsidRPr="00CD106D">
        <w:rPr>
          <w:rFonts w:ascii="Times New Roman" w:eastAsia="Times New Roman" w:hAnsi="Times New Roman" w:cs="Times New Roman"/>
          <w:color w:val="3A3A3A"/>
          <w:sz w:val="24"/>
          <w:szCs w:val="24"/>
          <w:lang w:val="en-US" w:eastAsia="fr-FR"/>
        </w:rPr>
        <w:t xml:space="preserve">painted a mural </w:t>
      </w:r>
      <w:r w:rsidRPr="00CD106D">
        <w:rPr>
          <w:rFonts w:ascii="Times New Roman" w:eastAsia="Times New Roman" w:hAnsi="Times New Roman" w:cs="Times New Roman"/>
          <w:color w:val="3A3A3A"/>
          <w:sz w:val="24"/>
          <w:szCs w:val="24"/>
          <w:lang w:val="en-US" w:eastAsia="fr-FR"/>
        </w:rPr>
        <w:sym w:font="Wingdings" w:char="F0E0"/>
      </w:r>
      <w:r w:rsidRPr="00CD106D">
        <w:rPr>
          <w:rFonts w:ascii="Times New Roman" w:eastAsia="Times New Roman" w:hAnsi="Times New Roman" w:cs="Times New Roman"/>
          <w:color w:val="3A3A3A"/>
          <w:sz w:val="24"/>
          <w:szCs w:val="24"/>
          <w:lang w:val="en-US" w:eastAsia="fr-FR"/>
        </w:rPr>
        <w:t xml:space="preserve"> </w:t>
      </w:r>
      <w:r w:rsidRPr="007C545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 w:eastAsia="fr-FR"/>
        </w:rPr>
        <w:t xml:space="preserve">Banksy </w:t>
      </w:r>
      <w:r w:rsidRPr="00CD106D">
        <w:rPr>
          <w:rFonts w:ascii="Times New Roman" w:eastAsia="Times New Roman" w:hAnsi="Times New Roman" w:cs="Times New Roman"/>
          <w:color w:val="3A3A3A"/>
          <w:sz w:val="24"/>
          <w:szCs w:val="24"/>
          <w:lang w:val="en-US" w:eastAsia="fr-FR"/>
        </w:rPr>
        <w:t xml:space="preserve">a paint </w:t>
      </w:r>
      <w:proofErr w:type="spellStart"/>
      <w:r w:rsidRPr="00CD106D">
        <w:rPr>
          <w:rFonts w:ascii="Times New Roman" w:eastAsia="Times New Roman" w:hAnsi="Times New Roman" w:cs="Times New Roman"/>
          <w:color w:val="3A3A3A"/>
          <w:sz w:val="24"/>
          <w:szCs w:val="24"/>
          <w:lang w:val="en-US" w:eastAsia="fr-FR"/>
        </w:rPr>
        <w:t>une</w:t>
      </w:r>
      <w:proofErr w:type="spellEnd"/>
      <w:r w:rsidRPr="00CD106D">
        <w:rPr>
          <w:rFonts w:ascii="Times New Roman" w:eastAsia="Times New Roman" w:hAnsi="Times New Roman" w:cs="Times New Roman"/>
          <w:color w:val="3A3A3A"/>
          <w:sz w:val="24"/>
          <w:szCs w:val="24"/>
          <w:lang w:val="en-US" w:eastAsia="fr-FR"/>
        </w:rPr>
        <w:t xml:space="preserve"> </w:t>
      </w:r>
      <w:proofErr w:type="spellStart"/>
      <w:r w:rsidRPr="00CD106D">
        <w:rPr>
          <w:rFonts w:ascii="Times New Roman" w:eastAsia="Times New Roman" w:hAnsi="Times New Roman" w:cs="Times New Roman"/>
          <w:color w:val="3A3A3A"/>
          <w:sz w:val="24"/>
          <w:szCs w:val="24"/>
          <w:lang w:val="en-US" w:eastAsia="fr-FR"/>
        </w:rPr>
        <w:t>fresque</w:t>
      </w:r>
      <w:proofErr w:type="spellEnd"/>
      <w:r w:rsidRPr="00CD106D">
        <w:rPr>
          <w:rFonts w:ascii="Times New Roman" w:eastAsia="Times New Roman" w:hAnsi="Times New Roman" w:cs="Times New Roman"/>
          <w:color w:val="3A3A3A"/>
          <w:sz w:val="24"/>
          <w:szCs w:val="24"/>
          <w:lang w:val="en-US" w:eastAsia="fr-FR"/>
        </w:rPr>
        <w:t xml:space="preserve">. </w:t>
      </w:r>
    </w:p>
    <w:p w:rsidR="00643471" w:rsidRPr="00CD106D" w:rsidRDefault="00643471" w:rsidP="006434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  <w:r w:rsidRPr="00CD106D">
        <w:rPr>
          <w:rFonts w:ascii="Times New Roman" w:eastAsia="Times New Roman" w:hAnsi="Times New Roman" w:cs="Times New Roman"/>
          <w:color w:val="3A3A3A"/>
          <w:sz w:val="24"/>
          <w:szCs w:val="24"/>
          <w:lang w:val="en-US" w:eastAsia="fr-FR"/>
        </w:rPr>
        <w:t xml:space="preserve"> </w:t>
      </w:r>
    </w:p>
    <w:p w:rsidR="00643471" w:rsidRPr="00CD106D" w:rsidRDefault="00643471" w:rsidP="006434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D106D">
        <w:rPr>
          <w:rFonts w:ascii="Times New Roman" w:eastAsia="Times New Roman" w:hAnsi="Times New Roman" w:cs="Times New Roman"/>
          <w:color w:val="3A3A3A"/>
          <w:sz w:val="24"/>
          <w:szCs w:val="24"/>
          <w:lang w:eastAsia="fr-FR"/>
        </w:rPr>
        <w:t xml:space="preserve">Quand le </w:t>
      </w:r>
      <w:r w:rsidRPr="007C545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r-FR"/>
        </w:rPr>
        <w:t xml:space="preserve">sujet </w:t>
      </w:r>
      <w:r w:rsidRPr="00CD106D">
        <w:rPr>
          <w:rFonts w:ascii="Times New Roman" w:eastAsia="Times New Roman" w:hAnsi="Times New Roman" w:cs="Times New Roman"/>
          <w:color w:val="3A3A3A"/>
          <w:sz w:val="24"/>
          <w:szCs w:val="24"/>
          <w:lang w:eastAsia="fr-FR"/>
        </w:rPr>
        <w:t xml:space="preserve">subit l’action, c’est la voix </w:t>
      </w:r>
      <w:r w:rsidRPr="00CD106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passive</w:t>
      </w:r>
      <w:r w:rsidRPr="00CD106D">
        <w:rPr>
          <w:rFonts w:ascii="Times New Roman" w:eastAsia="Times New Roman" w:hAnsi="Times New Roman" w:cs="Times New Roman"/>
          <w:color w:val="3A3A3A"/>
          <w:sz w:val="24"/>
          <w:szCs w:val="24"/>
          <w:lang w:eastAsia="fr-FR"/>
        </w:rPr>
        <w:t>, ex :</w:t>
      </w:r>
    </w:p>
    <w:p w:rsidR="00643471" w:rsidRPr="00CD106D" w:rsidRDefault="00CD106D" w:rsidP="006434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 w:rsidRPr="007C545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 w:eastAsia="fr-FR"/>
        </w:rPr>
        <w:t xml:space="preserve">A mural </w:t>
      </w:r>
      <w:r w:rsidRPr="00CD106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was painted by Banksy </w:t>
      </w:r>
      <w:r w:rsidRPr="00CD106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sym w:font="Wingdings" w:char="F0E0"/>
      </w:r>
      <w:r w:rsidRPr="00CD106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  <w:r w:rsidRPr="007C545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 w:eastAsia="fr-FR"/>
        </w:rPr>
        <w:t xml:space="preserve">Une </w:t>
      </w:r>
      <w:proofErr w:type="spellStart"/>
      <w:r w:rsidRPr="007C545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 w:eastAsia="fr-FR"/>
        </w:rPr>
        <w:t>fresque</w:t>
      </w:r>
      <w:proofErr w:type="spellEnd"/>
      <w:r w:rsidRPr="007C545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en-US" w:eastAsia="fr-FR"/>
        </w:rPr>
        <w:t xml:space="preserve"> </w:t>
      </w:r>
      <w:r w:rsidRPr="00CD106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a </w:t>
      </w:r>
      <w:proofErr w:type="spellStart"/>
      <w:r w:rsidRPr="00CD106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été</w:t>
      </w:r>
      <w:proofErr w:type="spellEnd"/>
      <w:r w:rsidRPr="00CD106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  <w:proofErr w:type="spellStart"/>
      <w:r w:rsidRPr="00CD106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peinte</w:t>
      </w:r>
      <w:proofErr w:type="spellEnd"/>
      <w:r w:rsidRPr="00CD106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par Banksy. </w:t>
      </w:r>
    </w:p>
    <w:p w:rsidR="00643471" w:rsidRPr="00CD106D" w:rsidRDefault="00643471" w:rsidP="006434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</w:p>
    <w:p w:rsidR="00304563" w:rsidRDefault="00643471" w:rsidP="00643471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106D">
        <w:rPr>
          <w:rFonts w:ascii="Times New Roman" w:hAnsi="Times New Roman" w:cs="Times New Roman"/>
          <w:sz w:val="24"/>
          <w:szCs w:val="24"/>
        </w:rPr>
        <w:t xml:space="preserve">Elle se forme avec le verbe </w:t>
      </w:r>
      <w:r w:rsidRPr="00CD106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BE conjugué au temps voulu + participe </w:t>
      </w:r>
      <w:proofErr w:type="gramStart"/>
      <w:r w:rsidRPr="00CD106D">
        <w:rPr>
          <w:rFonts w:ascii="Times New Roman" w:hAnsi="Times New Roman" w:cs="Times New Roman"/>
          <w:b/>
          <w:bCs/>
          <w:sz w:val="24"/>
          <w:szCs w:val="24"/>
          <w:u w:val="single"/>
        </w:rPr>
        <w:t>passé</w:t>
      </w:r>
      <w:proofErr w:type="gramEnd"/>
      <w:r w:rsidRPr="00CD106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</w:p>
    <w:p w:rsidR="00304563" w:rsidRDefault="00304563" w:rsidP="00643471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04563" w:rsidRPr="00CD106D" w:rsidRDefault="00304563" w:rsidP="00643471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0456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7061183" cy="6279420"/>
            <wp:effectExtent l="0" t="0" r="63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05-04 à 21.18.2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372" cy="628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563" w:rsidRPr="00CD106D" w:rsidRDefault="00304563" w:rsidP="00304563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2</w:t>
      </w:r>
      <w:r w:rsidRPr="00CD106D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Vérifie tes réponses avec de continuer les exercices. </w:t>
      </w:r>
    </w:p>
    <w:p w:rsidR="00304563" w:rsidRDefault="00304563" w:rsidP="00304563">
      <w:pPr>
        <w:tabs>
          <w:tab w:val="left" w:pos="768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093568" cy="3706152"/>
            <wp:effectExtent l="0" t="0" r="635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0-05-04 à 21.19.4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562" cy="370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563" w:rsidRDefault="00304563" w:rsidP="00304563">
      <w:pPr>
        <w:tabs>
          <w:tab w:val="left" w:pos="7680"/>
        </w:tabs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84266" cy="1060057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20-05-04 à 21.19.5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729" cy="106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563" w:rsidRDefault="00304563" w:rsidP="00D92D1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3</w:t>
      </w:r>
      <w:r w:rsidRPr="00CD106D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Entraîne-toi grâce aux exercices suivants  </w:t>
      </w:r>
    </w:p>
    <w:tbl>
      <w:tblPr>
        <w:tblStyle w:val="Grilledutableau"/>
        <w:tblpPr w:leftFromText="141" w:rightFromText="141" w:vertAnchor="text" w:horzAnchor="margin" w:tblpXSpec="center" w:tblpY="289"/>
        <w:tblW w:w="10770" w:type="dxa"/>
        <w:tblLook w:val="04A0" w:firstRow="1" w:lastRow="0" w:firstColumn="1" w:lastColumn="0" w:noHBand="0" w:noVBand="1"/>
      </w:tblPr>
      <w:tblGrid>
        <w:gridCol w:w="7176"/>
        <w:gridCol w:w="4756"/>
      </w:tblGrid>
      <w:tr w:rsidR="00D92D1D" w:rsidTr="00D92D1D">
        <w:trPr>
          <w:trHeight w:val="3962"/>
        </w:trPr>
        <w:tc>
          <w:tcPr>
            <w:tcW w:w="5440" w:type="dxa"/>
          </w:tcPr>
          <w:p w:rsidR="00D92D1D" w:rsidRDefault="00D92D1D" w:rsidP="00D92D1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92D1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A333BBD" wp14:editId="0A878B2B">
                  <wp:extent cx="4417017" cy="3112755"/>
                  <wp:effectExtent l="0" t="0" r="317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pture d’écran 2020-05-04 à 21.24.09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163" cy="3214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0" w:type="dxa"/>
          </w:tcPr>
          <w:p w:rsidR="00D92D1D" w:rsidRDefault="00D92D1D" w:rsidP="00D92D1D">
            <w:pPr>
              <w:rPr>
                <w:noProof/>
                <w:sz w:val="24"/>
                <w:szCs w:val="24"/>
              </w:rPr>
            </w:pPr>
          </w:p>
          <w:p w:rsidR="00D92D1D" w:rsidRDefault="00D92D1D" w:rsidP="00D92D1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63108" cy="302217"/>
                  <wp:effectExtent l="0" t="0" r="0" b="317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apture d’écran 2020-05-04 à 21.28.57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049" cy="324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D1D" w:rsidRDefault="00D92D1D" w:rsidP="00D92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87D49C" wp14:editId="0AF4239D">
                  <wp:extent cx="2615003" cy="319518"/>
                  <wp:effectExtent l="0" t="0" r="127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20-05-04 à 21.29.06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988" cy="328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D1D" w:rsidRDefault="00D92D1D" w:rsidP="00D92D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D1D" w:rsidRDefault="00D92D1D" w:rsidP="00D92D1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66663" cy="231177"/>
                  <wp:effectExtent l="0" t="0" r="254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pture d’écran 2020-05-04 à 21.30.02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843" cy="2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D1D" w:rsidRDefault="00D92D1D" w:rsidP="00D92D1D">
            <w:pPr>
              <w:tabs>
                <w:tab w:val="left" w:pos="1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A95B77" wp14:editId="0026C3D8">
                  <wp:extent cx="2787327" cy="160108"/>
                  <wp:effectExtent l="0" t="0" r="0" b="508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pture d’écran 2020-05-04 à 21.30.2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449" cy="17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D1D" w:rsidRPr="00D92D1D" w:rsidRDefault="00D92D1D" w:rsidP="00D92D1D">
            <w:pPr>
              <w:tabs>
                <w:tab w:val="left" w:pos="1025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82D989" wp14:editId="50E059E6">
                  <wp:extent cx="2874617" cy="557939"/>
                  <wp:effectExtent l="0" t="0" r="0" b="127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apture d’écran 2020-05-04 à 21.32.2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981" cy="594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77546" cy="604649"/>
                  <wp:effectExtent l="0" t="0" r="5715" b="508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apture d’écran 2020-05-04 à 21.32.2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370" cy="638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D1D" w:rsidRDefault="00D92D1D" w:rsidP="00D92D1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92D1D" w:rsidRPr="00D92D1D" w:rsidRDefault="00D92D1D" w:rsidP="00D92D1D">
      <w:pPr>
        <w:rPr>
          <w:rFonts w:ascii="Times New Roman" w:hAnsi="Times New Roman" w:cs="Times New Roman"/>
          <w:i/>
          <w:iCs/>
          <w:sz w:val="24"/>
          <w:szCs w:val="24"/>
        </w:rPr>
        <w:sectPr w:rsidR="00D92D1D" w:rsidRPr="00D92D1D" w:rsidSect="00643471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304563" w:rsidRDefault="00304563" w:rsidP="00304563">
      <w:pPr>
        <w:tabs>
          <w:tab w:val="left" w:pos="2956"/>
        </w:tabs>
        <w:rPr>
          <w:sz w:val="24"/>
          <w:szCs w:val="24"/>
        </w:rPr>
        <w:sectPr w:rsidR="00304563" w:rsidSect="00D92D1D">
          <w:type w:val="continuous"/>
          <w:pgSz w:w="11900" w:h="16840"/>
          <w:pgMar w:top="720" w:right="720" w:bottom="816" w:left="720" w:header="709" w:footer="709" w:gutter="0"/>
          <w:cols w:num="2" w:space="0"/>
          <w:docGrid w:linePitch="360"/>
        </w:sectPr>
      </w:pPr>
    </w:p>
    <w:p w:rsidR="00304563" w:rsidRDefault="00304563" w:rsidP="00304563">
      <w:pPr>
        <w:tabs>
          <w:tab w:val="left" w:pos="2956"/>
        </w:tabs>
        <w:rPr>
          <w:sz w:val="24"/>
          <w:szCs w:val="24"/>
        </w:rPr>
      </w:pPr>
    </w:p>
    <w:p w:rsidR="00D92D1D" w:rsidRDefault="00D92D1D" w:rsidP="00304563">
      <w:pPr>
        <w:tabs>
          <w:tab w:val="left" w:pos="2956"/>
        </w:tabs>
        <w:rPr>
          <w:sz w:val="24"/>
          <w:szCs w:val="24"/>
        </w:rPr>
      </w:pPr>
    </w:p>
    <w:p w:rsidR="00D92D1D" w:rsidRDefault="00E50C21" w:rsidP="00304563">
      <w:pPr>
        <w:tabs>
          <w:tab w:val="left" w:pos="2956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42100" cy="34290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 d’écran 2020-05-04 à 21.34.2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C21" w:rsidRDefault="00E50C21" w:rsidP="00304563">
      <w:pPr>
        <w:tabs>
          <w:tab w:val="left" w:pos="2956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2100" cy="3883660"/>
            <wp:effectExtent l="0" t="0" r="0" b="254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 d’écran 2020-05-04 à 21.34.3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391" w:rsidRPr="00E57634" w:rsidRDefault="00CD0391" w:rsidP="00CD0391">
      <w:pPr>
        <w:tabs>
          <w:tab w:val="left" w:pos="3046"/>
        </w:tabs>
        <w:rPr>
          <w:b/>
          <w:bCs/>
        </w:rPr>
      </w:pPr>
      <w:r>
        <w:rPr>
          <w:b/>
          <w:bCs/>
          <w:i/>
          <w:iCs/>
          <w:color w:val="002060"/>
          <w:sz w:val="28"/>
          <w:szCs w:val="28"/>
          <w:u w:val="single"/>
        </w:rPr>
        <w:t xml:space="preserve">HOMEWORK : </w:t>
      </w:r>
    </w:p>
    <w:p w:rsidR="00CD0391" w:rsidRPr="00416865" w:rsidRDefault="00CD0391" w:rsidP="004168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61E35">
        <w:rPr>
          <w:color w:val="000000" w:themeColor="text1"/>
        </w:rPr>
        <w:t xml:space="preserve">Voici les verbes irréguliers à apprendre pour ce cours ! </w:t>
      </w:r>
      <w:r w:rsidRPr="001B30B7">
        <w:rPr>
          <w:color w:val="000000" w:themeColor="text1"/>
        </w:rPr>
        <w:t xml:space="preserve">Voici le lien </w:t>
      </w:r>
      <w:proofErr w:type="spellStart"/>
      <w:r w:rsidRPr="001B30B7">
        <w:rPr>
          <w:color w:val="000000" w:themeColor="text1"/>
        </w:rPr>
        <w:t>quizlet</w:t>
      </w:r>
      <w:proofErr w:type="spellEnd"/>
      <w:r w:rsidRPr="001B30B7">
        <w:rPr>
          <w:color w:val="000000" w:themeColor="text1"/>
        </w:rPr>
        <w:t xml:space="preserve"> pour les apprendre et pour t’entraîner :</w:t>
      </w:r>
      <w:r>
        <w:rPr>
          <w:color w:val="000000" w:themeColor="text1"/>
        </w:rPr>
        <w:t xml:space="preserve"> </w:t>
      </w:r>
      <w:hyperlink r:id="rId16" w:history="1">
        <w:r w:rsidR="00416865" w:rsidRPr="004168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https://quizlet.com/fr/506197759/de-see-a-steal-flash-cards/</w:t>
        </w:r>
      </w:hyperlink>
    </w:p>
    <w:p w:rsidR="008F44E1" w:rsidRDefault="008F44E1" w:rsidP="008F44E1">
      <w:pPr>
        <w:tabs>
          <w:tab w:val="left" w:pos="2956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59564" cy="132108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e d’écran 2020-05-04 à 21.41.0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452" cy="132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391" w:rsidRPr="008F44E1" w:rsidRDefault="00CD0391" w:rsidP="008F44E1">
      <w:pPr>
        <w:tabs>
          <w:tab w:val="left" w:pos="2956"/>
        </w:tabs>
        <w:rPr>
          <w:sz w:val="24"/>
          <w:szCs w:val="24"/>
        </w:rPr>
      </w:pPr>
      <w:r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lastRenderedPageBreak/>
        <w:t>CORRECTION: COURSE 10</w:t>
      </w:r>
    </w:p>
    <w:p w:rsidR="00CD0391" w:rsidRDefault="00CD0391" w:rsidP="00304563">
      <w:pPr>
        <w:tabs>
          <w:tab w:val="left" w:pos="2956"/>
        </w:tabs>
        <w:rPr>
          <w:sz w:val="24"/>
          <w:szCs w:val="24"/>
        </w:rPr>
      </w:pPr>
    </w:p>
    <w:p w:rsidR="00E50C21" w:rsidRDefault="00E50C21" w:rsidP="00304563">
      <w:pPr>
        <w:tabs>
          <w:tab w:val="left" w:pos="2956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955949" cy="3936569"/>
            <wp:effectExtent l="0" t="0" r="3810" b="63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e d’écran 2020-05-04 à 21.37.2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305" cy="394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391" w:rsidRDefault="00CD0391" w:rsidP="00304563">
      <w:pPr>
        <w:tabs>
          <w:tab w:val="left" w:pos="2956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2100" cy="2816225"/>
            <wp:effectExtent l="0" t="0" r="0" b="317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pture d’écran 2020-05-04 à 21.38.0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391" w:rsidRDefault="00CD0391" w:rsidP="00304563">
      <w:pPr>
        <w:tabs>
          <w:tab w:val="left" w:pos="2956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2100" cy="605155"/>
            <wp:effectExtent l="0" t="0" r="0" b="444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ture d’écran 2020-05-04 à 21.38.2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D1D" w:rsidRPr="00304563" w:rsidRDefault="00E50C21" w:rsidP="00304563">
      <w:pPr>
        <w:tabs>
          <w:tab w:val="left" w:pos="2956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01878" cy="1417449"/>
            <wp:effectExtent l="0" t="0" r="1905" b="508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pture d’écran 2020-05-04 à 21.36.2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420" cy="142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2D1D" w:rsidRPr="00304563" w:rsidSect="00304563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2670FF"/>
    <w:multiLevelType w:val="hybridMultilevel"/>
    <w:tmpl w:val="7E60955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471"/>
    <w:rsid w:val="001E59D9"/>
    <w:rsid w:val="002735AF"/>
    <w:rsid w:val="00304563"/>
    <w:rsid w:val="00416865"/>
    <w:rsid w:val="00643471"/>
    <w:rsid w:val="007C545B"/>
    <w:rsid w:val="008F44E1"/>
    <w:rsid w:val="0092796D"/>
    <w:rsid w:val="00A00DD4"/>
    <w:rsid w:val="00A44751"/>
    <w:rsid w:val="00CA1695"/>
    <w:rsid w:val="00CD0391"/>
    <w:rsid w:val="00CD106D"/>
    <w:rsid w:val="00D92D1D"/>
    <w:rsid w:val="00E50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9615AF"/>
  <w15:chartTrackingRefBased/>
  <w15:docId w15:val="{F26BF2A2-962C-4A42-934D-AC13C7814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3471"/>
    <w:pPr>
      <w:spacing w:after="160" w:line="259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643471"/>
    <w:rPr>
      <w:b/>
      <w:bCs/>
    </w:rPr>
  </w:style>
  <w:style w:type="paragraph" w:styleId="Paragraphedeliste">
    <w:name w:val="List Paragraph"/>
    <w:basedOn w:val="Normal"/>
    <w:uiPriority w:val="34"/>
    <w:qFormat/>
    <w:rsid w:val="00CD10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D92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4168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12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quizlet.com/fr/506197759/de-see-a-steal-flash-cards/" TargetMode="External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180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Maetz</dc:creator>
  <cp:keywords/>
  <dc:description/>
  <cp:lastModifiedBy>Sophie Maetz</cp:lastModifiedBy>
  <cp:revision>11</cp:revision>
  <dcterms:created xsi:type="dcterms:W3CDTF">2020-05-04T19:02:00Z</dcterms:created>
  <dcterms:modified xsi:type="dcterms:W3CDTF">2020-05-07T12:39:00Z</dcterms:modified>
</cp:coreProperties>
</file>