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SEQUENCE – </w:t>
      </w:r>
      <w:r w:rsid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STREET ART</w:t>
      </w:r>
    </w:p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885A1E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A81253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1</w:t>
      </w:r>
    </w:p>
    <w:p w:rsidR="00A81253" w:rsidRDefault="00A81253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81253" w:rsidRPr="00BC56F7" w:rsidRDefault="00A81253" w:rsidP="00A81253">
      <w:pPr>
        <w:rPr>
          <w:b/>
          <w:bCs/>
          <w:color w:val="000000" w:themeColor="text1"/>
          <w:u w:val="single"/>
        </w:rPr>
      </w:pPr>
      <w:r w:rsidRPr="00BC56F7">
        <w:rPr>
          <w:b/>
          <w:bCs/>
          <w:color w:val="000000" w:themeColor="text1"/>
          <w:u w:val="single"/>
        </w:rPr>
        <w:t xml:space="preserve">1. </w:t>
      </w:r>
      <w:r w:rsidR="009C492E" w:rsidRPr="00BC56F7">
        <w:rPr>
          <w:b/>
          <w:bCs/>
          <w:color w:val="000000" w:themeColor="text1"/>
          <w:u w:val="single"/>
        </w:rPr>
        <w:t>Look at the</w:t>
      </w:r>
      <w:r w:rsidR="008B45A6" w:rsidRPr="00BC56F7">
        <w:rPr>
          <w:b/>
          <w:bCs/>
          <w:color w:val="000000" w:themeColor="text1"/>
          <w:u w:val="single"/>
        </w:rPr>
        <w:t xml:space="preserve"> 5</w:t>
      </w:r>
      <w:r w:rsidR="009C492E" w:rsidRPr="00BC56F7">
        <w:rPr>
          <w:b/>
          <w:bCs/>
          <w:color w:val="000000" w:themeColor="text1"/>
          <w:u w:val="single"/>
        </w:rPr>
        <w:t xml:space="preserve"> </w:t>
      </w:r>
      <w:proofErr w:type="spellStart"/>
      <w:r w:rsidR="009C492E" w:rsidRPr="00BC56F7">
        <w:rPr>
          <w:b/>
          <w:bCs/>
          <w:color w:val="000000" w:themeColor="text1"/>
          <w:u w:val="single"/>
        </w:rPr>
        <w:t>pictures</w:t>
      </w:r>
      <w:proofErr w:type="spellEnd"/>
    </w:p>
    <w:p w:rsidR="009C492E" w:rsidRPr="009C492E" w:rsidRDefault="00A81253" w:rsidP="00A81253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9C492E">
        <w:rPr>
          <w:color w:val="000000" w:themeColor="text1"/>
        </w:rPr>
        <w:t xml:space="preserve"> </w:t>
      </w:r>
      <w:r w:rsidR="009C492E" w:rsidRPr="009C492E">
        <w:rPr>
          <w:i/>
          <w:iCs/>
          <w:color w:val="000000" w:themeColor="text1"/>
        </w:rPr>
        <w:t xml:space="preserve">Regarde les </w:t>
      </w:r>
      <w:r w:rsidR="008B45A6">
        <w:rPr>
          <w:i/>
          <w:iCs/>
          <w:color w:val="000000" w:themeColor="text1"/>
        </w:rPr>
        <w:t xml:space="preserve">5 </w:t>
      </w:r>
      <w:r w:rsidR="009C492E" w:rsidRPr="009C492E">
        <w:rPr>
          <w:i/>
          <w:iCs/>
          <w:color w:val="000000" w:themeColor="text1"/>
        </w:rPr>
        <w:t xml:space="preserve">photos (pour les </w:t>
      </w:r>
      <w:r w:rsidR="009C492E">
        <w:rPr>
          <w:i/>
          <w:iCs/>
          <w:color w:val="000000" w:themeColor="text1"/>
        </w:rPr>
        <w:t xml:space="preserve">voir mieux, regarde p. 80 de ton manuel). </w:t>
      </w:r>
    </w:p>
    <w:p w:rsidR="009C492E" w:rsidRPr="009C492E" w:rsidRDefault="009C492E" w:rsidP="00A81253">
      <w:pPr>
        <w:rPr>
          <w:i/>
          <w:iCs/>
          <w:color w:val="000000" w:themeColor="text1"/>
        </w:rPr>
      </w:pPr>
    </w:p>
    <w:p w:rsidR="00A81253" w:rsidRDefault="009C492E" w:rsidP="009C492E">
      <w:pPr>
        <w:pStyle w:val="Paragraphedeliste"/>
        <w:numPr>
          <w:ilvl w:val="0"/>
          <w:numId w:val="5"/>
        </w:numPr>
        <w:rPr>
          <w:color w:val="000000" w:themeColor="text1"/>
          <w:lang w:val="en-US"/>
        </w:rPr>
      </w:pPr>
      <w:r w:rsidRPr="009C492E">
        <w:rPr>
          <w:color w:val="000000" w:themeColor="text1"/>
          <w:lang w:val="en-US"/>
        </w:rPr>
        <w:t>Say which one you prefer and why</w:t>
      </w:r>
    </w:p>
    <w:p w:rsidR="009C492E" w:rsidRDefault="009C492E" w:rsidP="009C492E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Dis laquelle tu préfères et pourquoi</w:t>
      </w:r>
    </w:p>
    <w:p w:rsidR="009C492E" w:rsidRDefault="009C492E" w:rsidP="009C492E">
      <w:pPr>
        <w:rPr>
          <w:i/>
          <w:iCs/>
          <w:color w:val="000000" w:themeColor="text1"/>
        </w:rPr>
      </w:pPr>
    </w:p>
    <w:p w:rsidR="009C492E" w:rsidRPr="009C492E" w:rsidRDefault="009C492E" w:rsidP="009C492E">
      <w:pPr>
        <w:pBdr>
          <w:bottom w:val="single" w:sz="4" w:space="1" w:color="auto"/>
        </w:pBdr>
        <w:rPr>
          <w:i/>
          <w:iCs/>
          <w:color w:val="000000" w:themeColor="text1"/>
        </w:rPr>
      </w:pPr>
    </w:p>
    <w:p w:rsidR="009C492E" w:rsidRDefault="009C492E" w:rsidP="009C492E">
      <w:pPr>
        <w:rPr>
          <w:i/>
          <w:iCs/>
          <w:color w:val="000000" w:themeColor="text1"/>
        </w:rPr>
      </w:pPr>
    </w:p>
    <w:p w:rsidR="009C492E" w:rsidRPr="009C492E" w:rsidRDefault="009C492E" w:rsidP="009C492E">
      <w:pPr>
        <w:pBdr>
          <w:bottom w:val="single" w:sz="4" w:space="1" w:color="auto"/>
        </w:pBdr>
        <w:rPr>
          <w:i/>
          <w:iCs/>
          <w:color w:val="000000" w:themeColor="text1"/>
        </w:rPr>
      </w:pPr>
    </w:p>
    <w:p w:rsidR="009C492E" w:rsidRPr="009C492E" w:rsidRDefault="009C492E" w:rsidP="009C492E">
      <w:pPr>
        <w:rPr>
          <w:color w:val="000000" w:themeColor="text1"/>
        </w:rPr>
      </w:pPr>
    </w:p>
    <w:p w:rsidR="009C492E" w:rsidRDefault="009C492E" w:rsidP="009C492E">
      <w:pPr>
        <w:pStyle w:val="Paragraphedeliste"/>
        <w:numPr>
          <w:ilvl w:val="0"/>
          <w:numId w:val="5"/>
        </w:numPr>
        <w:rPr>
          <w:color w:val="000000" w:themeColor="text1"/>
          <w:lang w:val="en-US"/>
        </w:rPr>
      </w:pPr>
      <w:r w:rsidRPr="009C492E">
        <w:rPr>
          <w:color w:val="000000" w:themeColor="text1"/>
          <w:lang w:val="en-US"/>
        </w:rPr>
        <w:t xml:space="preserve">Associate these words </w:t>
      </w:r>
      <w:r>
        <w:rPr>
          <w:color w:val="000000" w:themeColor="text1"/>
          <w:lang w:val="en-US"/>
        </w:rPr>
        <w:t>with the French translation, and then with each picture</w:t>
      </w:r>
    </w:p>
    <w:p w:rsidR="009C492E" w:rsidRPr="009C492E" w:rsidRDefault="009C492E" w:rsidP="009C492E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i/>
          <w:iCs/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Associe chaque adjecti</w:t>
      </w:r>
      <w:r w:rsidR="001D7F52">
        <w:rPr>
          <w:i/>
          <w:iCs/>
          <w:color w:val="000000" w:themeColor="text1"/>
        </w:rPr>
        <w:t>f</w:t>
      </w:r>
      <w:r w:rsidRPr="009C492E">
        <w:rPr>
          <w:i/>
          <w:iCs/>
          <w:color w:val="000000" w:themeColor="text1"/>
        </w:rPr>
        <w:t xml:space="preserve"> avec sa traduction française, puis met</w:t>
      </w:r>
      <w:r>
        <w:rPr>
          <w:i/>
          <w:iCs/>
          <w:color w:val="000000" w:themeColor="text1"/>
        </w:rPr>
        <w:t xml:space="preserve"> ceux qui correspondent sous chaque photo</w:t>
      </w:r>
    </w:p>
    <w:p w:rsidR="009C492E" w:rsidRDefault="009C492E" w:rsidP="009C492E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9C492E" w:rsidTr="009C492E">
        <w:tc>
          <w:tcPr>
            <w:tcW w:w="5225" w:type="dxa"/>
          </w:tcPr>
          <w:p w:rsidR="009C492E" w:rsidRPr="009C492E" w:rsidRDefault="009C492E" w:rsidP="009C492E">
            <w:pPr>
              <w:rPr>
                <w:color w:val="000000" w:themeColor="text1"/>
              </w:rPr>
            </w:pP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Ugly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Beautiful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Funny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Disturbing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Witty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Striking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Colourful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Dull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Aggressive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Provocative</w:t>
            </w:r>
          </w:p>
          <w:p w:rsidR="009C492E" w:rsidRPr="009C492E" w:rsidRDefault="009C492E" w:rsidP="004736DE">
            <w:pPr>
              <w:pStyle w:val="Paragraphedeliste"/>
              <w:numPr>
                <w:ilvl w:val="0"/>
                <w:numId w:val="10"/>
              </w:numPr>
              <w:rPr>
                <w:color w:val="000000" w:themeColor="text1"/>
                <w:lang w:val="en-US"/>
              </w:rPr>
            </w:pPr>
            <w:r w:rsidRPr="009C492E">
              <w:rPr>
                <w:color w:val="000000" w:themeColor="text1"/>
                <w:lang w:val="en-US"/>
              </w:rPr>
              <w:t>Cheeky</w:t>
            </w:r>
          </w:p>
          <w:p w:rsidR="009C492E" w:rsidRDefault="009C492E" w:rsidP="009C492E">
            <w:pPr>
              <w:rPr>
                <w:color w:val="000000" w:themeColor="text1"/>
              </w:rPr>
            </w:pPr>
          </w:p>
        </w:tc>
        <w:tc>
          <w:tcPr>
            <w:tcW w:w="5225" w:type="dxa"/>
          </w:tcPr>
          <w:p w:rsidR="009C492E" w:rsidRDefault="009C492E" w:rsidP="009C492E">
            <w:pPr>
              <w:rPr>
                <w:color w:val="000000" w:themeColor="text1"/>
              </w:rPr>
            </w:pPr>
          </w:p>
          <w:p w:rsidR="009C492E" w:rsidRDefault="009C492E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Beau/belle</w:t>
            </w:r>
          </w:p>
          <w:p w:rsidR="009C492E" w:rsidRDefault="009C492E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Provocant(e)</w:t>
            </w:r>
          </w:p>
          <w:p w:rsidR="009C492E" w:rsidRDefault="009C492E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Agressif (</w:t>
            </w:r>
            <w:proofErr w:type="spellStart"/>
            <w:r>
              <w:rPr>
                <w:color w:val="000000" w:themeColor="text1"/>
              </w:rPr>
              <w:t>ve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9C492E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Insolent(e)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Laid(e)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Terne, fade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Coloré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Drôle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Perturbant(e) </w:t>
            </w:r>
          </w:p>
          <w:p w:rsid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Fin, intelligent(e)</w:t>
            </w:r>
          </w:p>
          <w:p w:rsidR="00047B21" w:rsidRPr="00047B21" w:rsidRDefault="00047B21" w:rsidP="004736DE">
            <w:pPr>
              <w:pStyle w:val="Paragraphedeliste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Frappant(e), saisissant(e)</w:t>
            </w:r>
          </w:p>
        </w:tc>
      </w:tr>
    </w:tbl>
    <w:p w:rsidR="009C492E" w:rsidRPr="009C492E" w:rsidRDefault="009C492E" w:rsidP="009C492E">
      <w:pPr>
        <w:rPr>
          <w:color w:val="000000" w:themeColor="text1"/>
        </w:rPr>
      </w:pPr>
    </w:p>
    <w:p w:rsidR="009C492E" w:rsidRPr="009C492E" w:rsidRDefault="009C492E" w:rsidP="009C492E">
      <w:pPr>
        <w:ind w:firstLine="60"/>
        <w:rPr>
          <w:color w:val="000000" w:themeColor="text1"/>
          <w:lang w:val="en-US"/>
        </w:rPr>
      </w:pPr>
    </w:p>
    <w:p w:rsidR="00A81253" w:rsidRDefault="00D00257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drawing>
          <wp:inline distT="0" distB="0" distL="0" distR="0">
            <wp:extent cx="2059709" cy="28877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15 à 19.05.0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55" cy="289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drawing>
          <wp:inline distT="0" distB="0" distL="0" distR="0">
            <wp:extent cx="2373745" cy="1921916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15 à 19.05.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973" cy="19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drawing>
          <wp:inline distT="0" distB="0" distL="0" distR="0">
            <wp:extent cx="2189019" cy="2499688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15 à 19.05.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1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D00257" w:rsidTr="00D00257">
        <w:tc>
          <w:tcPr>
            <w:tcW w:w="3483" w:type="dxa"/>
          </w:tcPr>
          <w:p w:rsidR="00D00257" w:rsidRPr="00D00257" w:rsidRDefault="00D00257" w:rsidP="00885A1E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3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4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9C492E" w:rsidRPr="009C492E" w:rsidRDefault="009C492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81253" w:rsidRDefault="00D00257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6642100" cy="33832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15 à 19.08.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6060"/>
      </w:tblGrid>
      <w:tr w:rsidR="00D00257" w:rsidTr="00D00257">
        <w:tc>
          <w:tcPr>
            <w:tcW w:w="4390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6060" w:type="dxa"/>
          </w:tcPr>
          <w:p w:rsidR="00D00257" w:rsidRPr="00D00257" w:rsidRDefault="00D00257" w:rsidP="00D002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5/</w:t>
            </w:r>
          </w:p>
          <w:p w:rsidR="00D00257" w:rsidRDefault="00D00257" w:rsidP="00885A1E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D00257" w:rsidRPr="009C492E" w:rsidRDefault="00D00257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C66D25" w:rsidRPr="009C492E" w:rsidRDefault="00C66D25" w:rsidP="00A81253">
      <w:pPr>
        <w:rPr>
          <w:b/>
          <w:bCs/>
          <w:color w:val="000000" w:themeColor="text1"/>
          <w:u w:val="single"/>
          <w:lang w:val="en-US"/>
        </w:rPr>
      </w:pPr>
    </w:p>
    <w:p w:rsidR="00A81253" w:rsidRDefault="00A81253" w:rsidP="00A81253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885A1E">
        <w:rPr>
          <w:b/>
          <w:bCs/>
          <w:color w:val="000000" w:themeColor="text1"/>
          <w:u w:val="single"/>
          <w:lang w:val="en-US"/>
        </w:rPr>
        <w:t xml:space="preserve">. </w:t>
      </w:r>
      <w:r w:rsidR="005378E0">
        <w:rPr>
          <w:b/>
          <w:bCs/>
          <w:color w:val="000000" w:themeColor="text1"/>
          <w:u w:val="single"/>
          <w:lang w:val="en-US"/>
        </w:rPr>
        <w:t>Imagine the artists’ reasons for creating these pieces</w:t>
      </w:r>
    </w:p>
    <w:p w:rsidR="00A81253" w:rsidRDefault="00A81253" w:rsidP="00A81253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 w:rsidR="005378E0">
        <w:rPr>
          <w:i/>
          <w:iCs/>
          <w:color w:val="000000" w:themeColor="text1"/>
        </w:rPr>
        <w:t xml:space="preserve">Imagine les raisons que les artistes ont eu pour créer chaque œuvre (ex : pour dénoncer </w:t>
      </w:r>
      <w:proofErr w:type="spellStart"/>
      <w:r w:rsidR="005378E0">
        <w:rPr>
          <w:i/>
          <w:iCs/>
          <w:color w:val="000000" w:themeColor="text1"/>
        </w:rPr>
        <w:t>qqchose</w:t>
      </w:r>
      <w:proofErr w:type="spellEnd"/>
      <w:r w:rsidR="005378E0">
        <w:rPr>
          <w:i/>
          <w:iCs/>
          <w:color w:val="000000" w:themeColor="text1"/>
        </w:rPr>
        <w:t xml:space="preserve">, pour soutenir </w:t>
      </w:r>
      <w:proofErr w:type="spellStart"/>
      <w:r w:rsidR="005378E0">
        <w:rPr>
          <w:i/>
          <w:iCs/>
          <w:color w:val="000000" w:themeColor="text1"/>
        </w:rPr>
        <w:t>qq</w:t>
      </w:r>
      <w:proofErr w:type="spellEnd"/>
      <w:r w:rsidR="005378E0">
        <w:rPr>
          <w:i/>
          <w:iCs/>
          <w:color w:val="000000" w:themeColor="text1"/>
        </w:rPr>
        <w:t>…)</w:t>
      </w:r>
    </w:p>
    <w:p w:rsidR="005378E0" w:rsidRDefault="005378E0" w:rsidP="00A81253">
      <w:pPr>
        <w:rPr>
          <w:i/>
          <w:iCs/>
          <w:color w:val="000000" w:themeColor="text1"/>
          <w:lang w:val="en-US"/>
        </w:rPr>
      </w:pPr>
      <w:r w:rsidRPr="005378E0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N’oublie pas d’utiliser ‘to’ + verbe. </w:t>
      </w:r>
      <w:r w:rsidRPr="005378E0">
        <w:rPr>
          <w:i/>
          <w:iCs/>
          <w:color w:val="000000" w:themeColor="text1"/>
          <w:lang w:val="en-US"/>
        </w:rPr>
        <w:t xml:space="preserve">Ex: picture 1 </w:t>
      </w:r>
      <w:r w:rsidRPr="005378E0">
        <w:rPr>
          <w:i/>
          <w:iCs/>
          <w:color w:val="000000" w:themeColor="text1"/>
        </w:rPr>
        <w:sym w:font="Wingdings" w:char="F0E0"/>
      </w:r>
      <w:r w:rsidRPr="005378E0">
        <w:rPr>
          <w:i/>
          <w:iCs/>
          <w:color w:val="000000" w:themeColor="text1"/>
          <w:lang w:val="en-US"/>
        </w:rPr>
        <w:t xml:space="preserve"> the artist did this piece </w:t>
      </w:r>
      <w:r w:rsidRPr="005678D2">
        <w:rPr>
          <w:b/>
          <w:bCs/>
          <w:i/>
          <w:iCs/>
          <w:color w:val="000000" w:themeColor="text1"/>
          <w:u w:val="single"/>
          <w:lang w:val="en-US"/>
        </w:rPr>
        <w:t>to denounce</w:t>
      </w:r>
      <w:r w:rsidRPr="005378E0">
        <w:rPr>
          <w:i/>
          <w:iCs/>
          <w:color w:val="000000" w:themeColor="text1"/>
          <w:lang w:val="en-US"/>
        </w:rPr>
        <w:t xml:space="preserve"> child </w:t>
      </w:r>
      <w:proofErr w:type="spellStart"/>
      <w:r w:rsidRPr="005378E0">
        <w:rPr>
          <w:i/>
          <w:iCs/>
          <w:color w:val="000000" w:themeColor="text1"/>
          <w:lang w:val="en-US"/>
        </w:rPr>
        <w:t>labour</w:t>
      </w:r>
      <w:proofErr w:type="spellEnd"/>
      <w:r w:rsidRPr="005378E0">
        <w:rPr>
          <w:i/>
          <w:iCs/>
          <w:color w:val="000000" w:themeColor="text1"/>
          <w:lang w:val="en-US"/>
        </w:rPr>
        <w:t xml:space="preserve">. </w:t>
      </w:r>
    </w:p>
    <w:p w:rsidR="005378E0" w:rsidRDefault="005378E0" w:rsidP="00A81253">
      <w:pPr>
        <w:rPr>
          <w:i/>
          <w:iCs/>
          <w:color w:val="000000" w:themeColor="text1"/>
          <w:lang w:val="en-US"/>
        </w:rPr>
      </w:pPr>
    </w:p>
    <w:p w:rsidR="005378E0" w:rsidRPr="005378E0" w:rsidRDefault="005678D2" w:rsidP="005378E0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5378E0" w:rsidRDefault="005378E0" w:rsidP="00A81253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4D6B6B" w:rsidRDefault="004D6B6B" w:rsidP="004D6B6B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4D6B6B" w:rsidRDefault="004D6B6B" w:rsidP="004D6B6B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5378E0" w:rsidRDefault="005378E0" w:rsidP="004D6B6B">
      <w:pPr>
        <w:rPr>
          <w:i/>
          <w:iCs/>
          <w:color w:val="000000" w:themeColor="text1"/>
          <w:lang w:val="en-US"/>
        </w:rPr>
      </w:pPr>
    </w:p>
    <w:p w:rsidR="005378E0" w:rsidRPr="005678D2" w:rsidRDefault="005678D2" w:rsidP="005678D2">
      <w:pPr>
        <w:pStyle w:val="Paragraphedeliste"/>
        <w:numPr>
          <w:ilvl w:val="0"/>
          <w:numId w:val="7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</w:p>
    <w:p w:rsidR="005378E0" w:rsidRPr="004D6B6B" w:rsidRDefault="005378E0" w:rsidP="004D6B6B">
      <w:pPr>
        <w:rPr>
          <w:i/>
          <w:iCs/>
          <w:color w:val="000000" w:themeColor="text1"/>
          <w:lang w:val="en-US"/>
        </w:rPr>
      </w:pPr>
    </w:p>
    <w:p w:rsidR="008401D6" w:rsidRPr="008401D6" w:rsidRDefault="008401D6" w:rsidP="008401D6">
      <w:pPr>
        <w:rPr>
          <w:b/>
          <w:bCs/>
          <w:color w:val="000000" w:themeColor="text1"/>
          <w:u w:val="single"/>
        </w:rPr>
      </w:pPr>
      <w:r w:rsidRPr="008401D6">
        <w:rPr>
          <w:b/>
          <w:bCs/>
          <w:color w:val="000000" w:themeColor="text1"/>
          <w:u w:val="single"/>
        </w:rPr>
        <w:t>3. Grammaire</w:t>
      </w:r>
      <w:r>
        <w:rPr>
          <w:b/>
          <w:bCs/>
          <w:color w:val="000000" w:themeColor="text1"/>
          <w:u w:val="single"/>
        </w:rPr>
        <w:t xml:space="preserve"> </w:t>
      </w:r>
      <w:r w:rsidRPr="008401D6">
        <w:rPr>
          <w:b/>
          <w:bCs/>
          <w:color w:val="000000" w:themeColor="text1"/>
          <w:u w:val="single"/>
        </w:rPr>
        <w:t>: rappel</w:t>
      </w:r>
      <w:r w:rsidR="005A4BA5">
        <w:rPr>
          <w:b/>
          <w:bCs/>
          <w:color w:val="000000" w:themeColor="text1"/>
          <w:u w:val="single"/>
        </w:rPr>
        <w:t xml:space="preserve"> </w:t>
      </w:r>
      <w:r w:rsidRPr="008401D6">
        <w:rPr>
          <w:b/>
          <w:bCs/>
          <w:color w:val="000000" w:themeColor="text1"/>
          <w:u w:val="single"/>
        </w:rPr>
        <w:t xml:space="preserve">sur les verbes </w:t>
      </w:r>
      <w:r>
        <w:rPr>
          <w:b/>
          <w:bCs/>
          <w:color w:val="000000" w:themeColor="text1"/>
          <w:u w:val="single"/>
        </w:rPr>
        <w:t>réguliers/irréguliers</w:t>
      </w:r>
    </w:p>
    <w:p w:rsidR="00885A1E" w:rsidRDefault="00885A1E" w:rsidP="00FC4563">
      <w:pPr>
        <w:rPr>
          <w:color w:val="000000" w:themeColor="text1"/>
        </w:rPr>
      </w:pPr>
    </w:p>
    <w:p w:rsidR="005A4BA5" w:rsidRPr="005A4BA5" w:rsidRDefault="005A4BA5" w:rsidP="005A4BA5">
      <w:pPr>
        <w:jc w:val="both"/>
        <w:rPr>
          <w:color w:val="000000" w:themeColor="text1"/>
        </w:rPr>
      </w:pPr>
      <w:r>
        <w:rPr>
          <w:color w:val="000000" w:themeColor="text1"/>
        </w:rPr>
        <w:t>Rappel : au prétérit et au participe passé, les verbes réguliers se terminent par -</w:t>
      </w:r>
      <w:proofErr w:type="spellStart"/>
      <w:r w:rsidRPr="005A4BA5">
        <w:rPr>
          <w:b/>
          <w:bCs/>
          <w:color w:val="000000" w:themeColor="text1"/>
          <w:u w:val="single"/>
        </w:rPr>
        <w:t>ed</w:t>
      </w:r>
      <w:proofErr w:type="spellEnd"/>
      <w:r>
        <w:rPr>
          <w:color w:val="000000" w:themeColor="text1"/>
        </w:rPr>
        <w:t xml:space="preserve"> (qui a 3 prononciations différentes je </w:t>
      </w:r>
      <w:r w:rsidR="00C66D25">
        <w:rPr>
          <w:color w:val="000000" w:themeColor="text1"/>
        </w:rPr>
        <w:t>te</w:t>
      </w:r>
      <w:r>
        <w:rPr>
          <w:color w:val="000000" w:themeColor="text1"/>
        </w:rPr>
        <w:t xml:space="preserve"> rappelle </w:t>
      </w:r>
      <w:r w:rsidRPr="005A4BA5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‘t’, ‘</w:t>
      </w:r>
      <w:proofErr w:type="gramStart"/>
      <w:r>
        <w:rPr>
          <w:color w:val="000000" w:themeColor="text1"/>
        </w:rPr>
        <w:t>d’ et</w:t>
      </w:r>
      <w:proofErr w:type="gramEnd"/>
      <w:r>
        <w:rPr>
          <w:color w:val="000000" w:themeColor="text1"/>
        </w:rPr>
        <w:t xml:space="preserve"> ‘id’. </w:t>
      </w:r>
    </w:p>
    <w:p w:rsidR="00885A1E" w:rsidRPr="005A4BA5" w:rsidRDefault="00885A1E" w:rsidP="005A4BA5">
      <w:pPr>
        <w:jc w:val="both"/>
        <w:rPr>
          <w:color w:val="000000" w:themeColor="text1"/>
        </w:rPr>
      </w:pPr>
    </w:p>
    <w:p w:rsidR="00C477E1" w:rsidRDefault="005A4BA5" w:rsidP="005A4BA5">
      <w:pPr>
        <w:tabs>
          <w:tab w:val="left" w:pos="7160"/>
        </w:tabs>
        <w:jc w:val="both"/>
      </w:pPr>
      <w:r>
        <w:t xml:space="preserve">Mais certains verbes sont appelés les verbes irréguliers, et ne suivent pas cette règle. Les plus importants sont à la fin de ton manuel d’anglais, et au fur et à mesure de cette séance, nous allons les apprendre/réviser ensemble. </w:t>
      </w:r>
    </w:p>
    <w:p w:rsidR="00C66D25" w:rsidRDefault="00C66D25" w:rsidP="005A4BA5">
      <w:pPr>
        <w:tabs>
          <w:tab w:val="left" w:pos="7160"/>
        </w:tabs>
        <w:jc w:val="both"/>
      </w:pPr>
    </w:p>
    <w:p w:rsidR="00FB4CC3" w:rsidRPr="00FB4CC3" w:rsidRDefault="00C66D25" w:rsidP="00FB4CC3">
      <w:r>
        <w:t xml:space="preserve">Il y en aura donc à apprendre à la fin de chaque séance. Et surtout, tu peux t’entraîner sur le </w:t>
      </w:r>
      <w:proofErr w:type="spellStart"/>
      <w:r>
        <w:t>Quizlet</w:t>
      </w:r>
      <w:proofErr w:type="spellEnd"/>
      <w:r>
        <w:t xml:space="preserve"> que j’ai créé ici : </w:t>
      </w:r>
      <w:hyperlink r:id="rId11" w:history="1">
        <w:r w:rsidR="00FB4CC3" w:rsidRPr="00FB4CC3">
          <w:rPr>
            <w:color w:val="0000FF"/>
            <w:u w:val="single"/>
          </w:rPr>
          <w:t>https://quizlet.com/Sophienglish/folders/verbes-irreguliers/sets</w:t>
        </w:r>
      </w:hyperlink>
    </w:p>
    <w:p w:rsidR="00FB4CC3" w:rsidRDefault="00FB4CC3" w:rsidP="005A4BA5">
      <w:pPr>
        <w:tabs>
          <w:tab w:val="left" w:pos="7160"/>
        </w:tabs>
        <w:jc w:val="both"/>
      </w:pPr>
    </w:p>
    <w:p w:rsidR="00C66D25" w:rsidRDefault="00C66D25" w:rsidP="005A4BA5">
      <w:pPr>
        <w:tabs>
          <w:tab w:val="left" w:pos="7160"/>
        </w:tabs>
        <w:jc w:val="both"/>
      </w:pPr>
      <w:r>
        <w:lastRenderedPageBreak/>
        <w:t xml:space="preserve">Le fonctionnement d’un </w:t>
      </w:r>
      <w:proofErr w:type="spellStart"/>
      <w:r>
        <w:t>quizlet</w:t>
      </w:r>
      <w:proofErr w:type="spellEnd"/>
      <w:r>
        <w:t xml:space="preserve"> est super, tu peux apprendre, te tester, jouer</w:t>
      </w:r>
      <w:r w:rsidR="00FB4CC3">
        <w:t>, écouter la prononciation</w:t>
      </w:r>
      <w:r>
        <w:t xml:space="preserve">… Essaie le maximum de fonctionnalités : </w:t>
      </w:r>
    </w:p>
    <w:p w:rsidR="00C66D25" w:rsidRPr="005A4BA5" w:rsidRDefault="00FB4CC3" w:rsidP="005A4BA5">
      <w:pPr>
        <w:tabs>
          <w:tab w:val="left" w:pos="7160"/>
        </w:tabs>
        <w:jc w:val="both"/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179705</wp:posOffset>
            </wp:positionV>
            <wp:extent cx="6463030" cy="2142490"/>
            <wp:effectExtent l="0" t="0" r="127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14 à 17.43.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D25" w:rsidRPr="005378E0" w:rsidRDefault="00C66D25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FB4CC3">
        <w:rPr>
          <w:b/>
          <w:bCs/>
          <w:color w:val="000000" w:themeColor="text1"/>
        </w:rPr>
        <w:t xml:space="preserve">Voici donc les premiers verbes à apprendre : les triplés </w:t>
      </w:r>
      <w:r w:rsidRPr="00FB4CC3">
        <w:rPr>
          <w:b/>
          <w:bCs/>
          <w:color w:val="000000" w:themeColor="text1"/>
        </w:rPr>
        <w:sym w:font="Wingdings" w:char="F0E0"/>
      </w:r>
      <w:r w:rsidRPr="00FB4CC3">
        <w:rPr>
          <w:b/>
          <w:bCs/>
          <w:color w:val="000000" w:themeColor="text1"/>
        </w:rPr>
        <w:t xml:space="preserve"> ceux qui ne changent pas. </w:t>
      </w:r>
    </w:p>
    <w:p w:rsidR="00FB4CC3" w:rsidRPr="00FB4CC3" w:rsidRDefault="00FB4CC3" w:rsidP="00FB4CC3">
      <w:r w:rsidRPr="00FB4CC3">
        <w:rPr>
          <w:b/>
          <w:bCs/>
          <w:color w:val="000000" w:themeColor="text1"/>
        </w:rPr>
        <w:t>L</w:t>
      </w:r>
      <w:r w:rsidR="00C66D25" w:rsidRPr="00FB4CC3">
        <w:rPr>
          <w:b/>
          <w:bCs/>
          <w:color w:val="000000" w:themeColor="text1"/>
        </w:rPr>
        <w:t xml:space="preserve">e lien </w:t>
      </w:r>
      <w:proofErr w:type="spellStart"/>
      <w:r w:rsidRPr="00FB4CC3">
        <w:rPr>
          <w:b/>
          <w:bCs/>
          <w:color w:val="000000" w:themeColor="text1"/>
        </w:rPr>
        <w:t>Q</w:t>
      </w:r>
      <w:r w:rsidR="00C66D25" w:rsidRPr="00FB4CC3">
        <w:rPr>
          <w:b/>
          <w:bCs/>
          <w:color w:val="000000" w:themeColor="text1"/>
        </w:rPr>
        <w:t>uizlet</w:t>
      </w:r>
      <w:proofErr w:type="spellEnd"/>
      <w:r w:rsidR="00C66D25" w:rsidRPr="00FB4CC3">
        <w:rPr>
          <w:b/>
          <w:bCs/>
          <w:color w:val="000000" w:themeColor="text1"/>
        </w:rPr>
        <w:t> pour ce groupe de verbes</w:t>
      </w:r>
      <w:r>
        <w:rPr>
          <w:b/>
          <w:bCs/>
          <w:color w:val="000000" w:themeColor="text1"/>
        </w:rPr>
        <w:t xml:space="preserve"> : </w:t>
      </w:r>
      <w:hyperlink r:id="rId13" w:history="1">
        <w:r w:rsidRPr="00FB4CC3">
          <w:rPr>
            <w:color w:val="0000FF"/>
            <w:u w:val="single"/>
          </w:rPr>
          <w:t>https://quizlet.com/fr/502237518/les-triples-flash-cards/</w:t>
        </w:r>
      </w:hyperlink>
    </w:p>
    <w:p w:rsidR="00FB4CC3" w:rsidRPr="00FB4CC3" w:rsidRDefault="00FB4CC3" w:rsidP="00FB4CC3">
      <w:pPr>
        <w:rPr>
          <w:b/>
          <w:bCs/>
          <w:color w:val="000000" w:themeColor="text1"/>
        </w:rPr>
      </w:pPr>
    </w:p>
    <w:p w:rsidR="00C66D25" w:rsidRPr="00C66D25" w:rsidRDefault="00C66D25" w:rsidP="00C66D25"/>
    <w:p w:rsidR="00C66D25" w:rsidRPr="005A4BA5" w:rsidRDefault="00C66D25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FB4CC3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</w:rPr>
        <w:drawing>
          <wp:inline distT="0" distB="0" distL="0" distR="0" wp14:anchorId="4F5E7CD1" wp14:editId="76E747F2">
            <wp:extent cx="4768106" cy="3796146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14 à 17.53.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8" cy="38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5A4BA5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C477E1" w:rsidRPr="009C492E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 w:rsidR="00FC4563" w:rsidRP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1</w:t>
      </w:r>
      <w:r w:rsidRPr="009C492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- CORRECTION</w:t>
      </w:r>
    </w:p>
    <w:p w:rsidR="00C477E1" w:rsidRDefault="00C477E1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851485" w:rsidRPr="004736DE" w:rsidRDefault="00851485" w:rsidP="00851485">
      <w:pPr>
        <w:rPr>
          <w:b/>
          <w:bCs/>
          <w:color w:val="000000" w:themeColor="text1"/>
          <w:u w:val="single"/>
          <w:lang w:val="en-US"/>
        </w:rPr>
      </w:pPr>
      <w:r w:rsidRPr="004736DE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 w:rsidRPr="004736DE">
        <w:rPr>
          <w:b/>
          <w:bCs/>
          <w:color w:val="000000" w:themeColor="text1"/>
          <w:u w:val="single"/>
          <w:lang w:val="en-US"/>
        </w:rPr>
        <w:t>1. Look at the pictures</w:t>
      </w:r>
    </w:p>
    <w:p w:rsidR="00851485" w:rsidRPr="009C492E" w:rsidRDefault="00851485" w:rsidP="00851485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9C492E">
        <w:rPr>
          <w:color w:val="000000" w:themeColor="text1"/>
        </w:rPr>
        <w:t xml:space="preserve"> </w:t>
      </w:r>
      <w:r w:rsidRPr="009C492E">
        <w:rPr>
          <w:i/>
          <w:iCs/>
          <w:color w:val="000000" w:themeColor="text1"/>
        </w:rPr>
        <w:t xml:space="preserve">Regarde les photos (pour les </w:t>
      </w:r>
      <w:r>
        <w:rPr>
          <w:i/>
          <w:iCs/>
          <w:color w:val="000000" w:themeColor="text1"/>
        </w:rPr>
        <w:t xml:space="preserve">voir mieux, regarde p. 80 de ton manuel). </w:t>
      </w:r>
    </w:p>
    <w:p w:rsidR="00851485" w:rsidRPr="009C492E" w:rsidRDefault="00851485" w:rsidP="00851485">
      <w:pPr>
        <w:rPr>
          <w:i/>
          <w:iCs/>
          <w:color w:val="000000" w:themeColor="text1"/>
        </w:rPr>
      </w:pPr>
    </w:p>
    <w:p w:rsidR="00851485" w:rsidRPr="00851485" w:rsidRDefault="00851485" w:rsidP="00851485">
      <w:pPr>
        <w:pStyle w:val="Paragraphedeliste"/>
        <w:numPr>
          <w:ilvl w:val="0"/>
          <w:numId w:val="8"/>
        </w:numPr>
        <w:rPr>
          <w:color w:val="000000" w:themeColor="text1"/>
          <w:lang w:val="en-US"/>
        </w:rPr>
      </w:pPr>
      <w:r w:rsidRPr="00851485">
        <w:rPr>
          <w:color w:val="000000" w:themeColor="text1"/>
          <w:lang w:val="en-US"/>
        </w:rPr>
        <w:t>Say which one you prefer and why</w:t>
      </w:r>
    </w:p>
    <w:p w:rsidR="00851485" w:rsidRDefault="00851485" w:rsidP="00851485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Dis laquelle tu préfères et pourquoi</w:t>
      </w:r>
    </w:p>
    <w:p w:rsidR="00851485" w:rsidRDefault="00851485" w:rsidP="00851485">
      <w:pPr>
        <w:rPr>
          <w:i/>
          <w:iCs/>
          <w:color w:val="000000" w:themeColor="text1"/>
        </w:rPr>
      </w:pPr>
    </w:p>
    <w:p w:rsidR="00851485" w:rsidRPr="00851485" w:rsidRDefault="00851485" w:rsidP="00851485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(My answer) </w:t>
      </w:r>
      <w:r w:rsidRPr="00851485">
        <w:rPr>
          <w:color w:val="000000" w:themeColor="text1"/>
          <w:lang w:val="en-US"/>
        </w:rPr>
        <w:t>I love picture 3 because it reall</w:t>
      </w:r>
      <w:r>
        <w:rPr>
          <w:color w:val="000000" w:themeColor="text1"/>
          <w:lang w:val="en-US"/>
        </w:rPr>
        <w:t xml:space="preserve">y looks like a real person and I’m sure people were puzzle and afraid when they saw the sculpture on in the street. </w:t>
      </w:r>
    </w:p>
    <w:p w:rsidR="00851485" w:rsidRPr="00851485" w:rsidRDefault="00851485" w:rsidP="00851485">
      <w:pPr>
        <w:rPr>
          <w:color w:val="000000" w:themeColor="text1"/>
          <w:lang w:val="en-US"/>
        </w:rPr>
      </w:pPr>
    </w:p>
    <w:p w:rsidR="00851485" w:rsidRPr="00851485" w:rsidRDefault="00851485" w:rsidP="00851485">
      <w:pPr>
        <w:pStyle w:val="Paragraphedeliste"/>
        <w:numPr>
          <w:ilvl w:val="0"/>
          <w:numId w:val="8"/>
        </w:numPr>
        <w:rPr>
          <w:color w:val="000000" w:themeColor="text1"/>
          <w:lang w:val="en-US"/>
        </w:rPr>
      </w:pPr>
      <w:r w:rsidRPr="00851485">
        <w:rPr>
          <w:color w:val="000000" w:themeColor="text1"/>
          <w:lang w:val="en-US"/>
        </w:rPr>
        <w:t>Associate these words with the French translation, and then with each picture</w:t>
      </w:r>
    </w:p>
    <w:p w:rsidR="00851485" w:rsidRDefault="00851485" w:rsidP="00851485">
      <w:pPr>
        <w:pStyle w:val="Paragraphedeliste"/>
        <w:ind w:left="778"/>
        <w:rPr>
          <w:i/>
          <w:iCs/>
          <w:color w:val="000000" w:themeColor="text1"/>
        </w:rPr>
      </w:pPr>
      <w:r w:rsidRPr="009C492E">
        <w:rPr>
          <w:i/>
          <w:iCs/>
          <w:color w:val="000000" w:themeColor="text1"/>
          <w:lang w:val="en-US"/>
        </w:rPr>
        <w:sym w:font="Wingdings" w:char="F0E0"/>
      </w:r>
      <w:r w:rsidRPr="009C492E">
        <w:rPr>
          <w:i/>
          <w:iCs/>
          <w:color w:val="000000" w:themeColor="text1"/>
        </w:rPr>
        <w:t>Associe chaque adjecti</w:t>
      </w:r>
      <w:r w:rsidR="00BC56F7">
        <w:rPr>
          <w:i/>
          <w:iCs/>
          <w:color w:val="000000" w:themeColor="text1"/>
        </w:rPr>
        <w:t>f</w:t>
      </w:r>
      <w:r w:rsidRPr="009C492E">
        <w:rPr>
          <w:i/>
          <w:iCs/>
          <w:color w:val="000000" w:themeColor="text1"/>
        </w:rPr>
        <w:t xml:space="preserve"> avec sa traduction française, puis met</w:t>
      </w:r>
      <w:r>
        <w:rPr>
          <w:i/>
          <w:iCs/>
          <w:color w:val="000000" w:themeColor="text1"/>
        </w:rPr>
        <w:t xml:space="preserve"> ceux qui correspondent sous chaque photo</w:t>
      </w:r>
    </w:p>
    <w:p w:rsidR="00851485" w:rsidRPr="005B14E1" w:rsidRDefault="00851485" w:rsidP="005B14E1">
      <w:pPr>
        <w:rPr>
          <w:i/>
          <w:iCs/>
          <w:color w:val="000000" w:themeColor="text1"/>
        </w:rPr>
      </w:pP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851485">
        <w:rPr>
          <w:b/>
          <w:bCs/>
          <w:color w:val="000000" w:themeColor="text1"/>
          <w:lang w:val="en-US"/>
        </w:rPr>
        <w:t>Ugly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Laid(e)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851485">
        <w:rPr>
          <w:b/>
          <w:bCs/>
          <w:color w:val="000000" w:themeColor="text1"/>
          <w:lang w:val="en-US"/>
        </w:rPr>
        <w:t>Beautiful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Beau/belle</w:t>
      </w:r>
    </w:p>
    <w:p w:rsidR="00851485" w:rsidRPr="009C492E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  <w:lang w:val="en-US"/>
        </w:rPr>
      </w:pPr>
      <w:r w:rsidRPr="00851485">
        <w:rPr>
          <w:b/>
          <w:bCs/>
          <w:color w:val="000000" w:themeColor="text1"/>
          <w:lang w:val="en-US"/>
        </w:rPr>
        <w:t>Funny</w:t>
      </w:r>
      <w:r>
        <w:rPr>
          <w:color w:val="000000" w:themeColor="text1"/>
          <w:lang w:val="en-US"/>
        </w:rPr>
        <w:t xml:space="preserve"> = </w:t>
      </w:r>
      <w:proofErr w:type="spellStart"/>
      <w:r>
        <w:rPr>
          <w:color w:val="000000" w:themeColor="text1"/>
          <w:lang w:val="en-US"/>
        </w:rPr>
        <w:t>Drôle</w:t>
      </w:r>
      <w:proofErr w:type="spellEnd"/>
      <w:r>
        <w:rPr>
          <w:color w:val="000000" w:themeColor="text1"/>
          <w:lang w:val="en-US"/>
        </w:rPr>
        <w:t xml:space="preserve"> 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851485">
        <w:rPr>
          <w:b/>
          <w:bCs/>
          <w:color w:val="000000" w:themeColor="text1"/>
          <w:lang w:val="en-US"/>
        </w:rPr>
        <w:t>Disturbing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 xml:space="preserve">Perturbant(e) 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Witty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Fin, intelligent(e)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proofErr w:type="spellStart"/>
      <w:r w:rsidRPr="003D6EDB">
        <w:rPr>
          <w:b/>
          <w:bCs/>
          <w:color w:val="000000" w:themeColor="text1"/>
        </w:rPr>
        <w:t>Striking</w:t>
      </w:r>
      <w:proofErr w:type="spellEnd"/>
      <w:r w:rsidRPr="00851485">
        <w:rPr>
          <w:color w:val="000000" w:themeColor="text1"/>
        </w:rPr>
        <w:t xml:space="preserve"> =</w:t>
      </w:r>
      <w:r>
        <w:rPr>
          <w:color w:val="000000" w:themeColor="text1"/>
        </w:rPr>
        <w:t xml:space="preserve"> Frappant(e), saisissant(e)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Colourful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Coloré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Dull</w:t>
      </w:r>
      <w:r>
        <w:rPr>
          <w:color w:val="000000" w:themeColor="text1"/>
          <w:lang w:val="en-US"/>
        </w:rPr>
        <w:t xml:space="preserve"> =</w:t>
      </w:r>
      <w:r>
        <w:rPr>
          <w:color w:val="000000" w:themeColor="text1"/>
        </w:rPr>
        <w:t xml:space="preserve"> Terne, fade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Aggressive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Agressif (</w:t>
      </w:r>
      <w:proofErr w:type="spellStart"/>
      <w:r>
        <w:rPr>
          <w:color w:val="000000" w:themeColor="text1"/>
        </w:rPr>
        <w:t>ve</w:t>
      </w:r>
      <w:proofErr w:type="spellEnd"/>
      <w:r>
        <w:rPr>
          <w:color w:val="000000" w:themeColor="text1"/>
        </w:rPr>
        <w:t>)</w:t>
      </w:r>
    </w:p>
    <w:p w:rsidR="00851485" w:rsidRP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Provocative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Provocant(e)</w:t>
      </w:r>
    </w:p>
    <w:p w:rsidR="00851485" w:rsidRDefault="00851485" w:rsidP="00851485">
      <w:pPr>
        <w:pStyle w:val="Paragraphedeliste"/>
        <w:numPr>
          <w:ilvl w:val="0"/>
          <w:numId w:val="6"/>
        </w:numPr>
        <w:rPr>
          <w:color w:val="000000" w:themeColor="text1"/>
        </w:rPr>
      </w:pPr>
      <w:r w:rsidRPr="003D6EDB">
        <w:rPr>
          <w:b/>
          <w:bCs/>
          <w:color w:val="000000" w:themeColor="text1"/>
          <w:lang w:val="en-US"/>
        </w:rPr>
        <w:t>Cheeky</w:t>
      </w:r>
      <w:r>
        <w:rPr>
          <w:color w:val="000000" w:themeColor="text1"/>
          <w:lang w:val="en-US"/>
        </w:rPr>
        <w:t xml:space="preserve"> = </w:t>
      </w:r>
      <w:r>
        <w:rPr>
          <w:color w:val="000000" w:themeColor="text1"/>
        </w:rPr>
        <w:t>Insolent(e)</w:t>
      </w:r>
    </w:p>
    <w:p w:rsidR="00851485" w:rsidRDefault="00851485" w:rsidP="0085148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851485" w:rsidTr="00800989">
        <w:tc>
          <w:tcPr>
            <w:tcW w:w="3483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1/</w:t>
            </w:r>
            <w:r w:rsidR="00343309">
              <w:rPr>
                <w:color w:val="000000" w:themeColor="text1"/>
                <w:lang w:val="en-US"/>
              </w:rPr>
              <w:t xml:space="preserve"> Beautiful, disturbing, provocative, witty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3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2/</w:t>
            </w:r>
            <w:r w:rsidR="00343309">
              <w:rPr>
                <w:color w:val="000000" w:themeColor="text1"/>
                <w:lang w:val="en-US"/>
              </w:rPr>
              <w:t xml:space="preserve"> Colourful, beautiful, striking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3484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3/</w:t>
            </w:r>
            <w:r w:rsidR="00343309">
              <w:rPr>
                <w:color w:val="000000" w:themeColor="text1"/>
                <w:lang w:val="en-US"/>
              </w:rPr>
              <w:t xml:space="preserve"> Provocative, cheeky, funny, disturbing 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851485" w:rsidRDefault="00851485" w:rsidP="00851485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6060"/>
      </w:tblGrid>
      <w:tr w:rsidR="00851485" w:rsidTr="00800989">
        <w:tc>
          <w:tcPr>
            <w:tcW w:w="4390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4/</w:t>
            </w:r>
            <w:r w:rsidR="00343309">
              <w:rPr>
                <w:color w:val="000000" w:themeColor="text1"/>
                <w:lang w:val="en-US"/>
              </w:rPr>
              <w:t xml:space="preserve"> </w:t>
            </w:r>
            <w:r w:rsidR="005B14E1">
              <w:rPr>
                <w:color w:val="000000" w:themeColor="text1"/>
                <w:lang w:val="en-US"/>
              </w:rPr>
              <w:t xml:space="preserve">Funny, witty, provocative, ugly 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6060" w:type="dxa"/>
          </w:tcPr>
          <w:p w:rsidR="00851485" w:rsidRPr="00D00257" w:rsidRDefault="00851485" w:rsidP="0080098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5/</w:t>
            </w:r>
            <w:r w:rsidR="005B14E1">
              <w:rPr>
                <w:color w:val="000000" w:themeColor="text1"/>
                <w:lang w:val="en-US"/>
              </w:rPr>
              <w:t xml:space="preserve"> Beautiful, dull, witty</w:t>
            </w:r>
          </w:p>
          <w:p w:rsidR="00851485" w:rsidRDefault="00851485" w:rsidP="00800989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851485" w:rsidRPr="009C492E" w:rsidRDefault="00851485" w:rsidP="00851485">
      <w:pPr>
        <w:rPr>
          <w:b/>
          <w:bCs/>
          <w:color w:val="000000" w:themeColor="text1"/>
          <w:u w:val="single"/>
          <w:lang w:val="en-US"/>
        </w:rPr>
      </w:pPr>
    </w:p>
    <w:p w:rsidR="00851485" w:rsidRDefault="00851485" w:rsidP="00851485">
      <w:pPr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885A1E">
        <w:rPr>
          <w:b/>
          <w:bCs/>
          <w:color w:val="000000" w:themeColor="text1"/>
          <w:u w:val="single"/>
          <w:lang w:val="en-US"/>
        </w:rPr>
        <w:t xml:space="preserve">. </w:t>
      </w:r>
      <w:r>
        <w:rPr>
          <w:b/>
          <w:bCs/>
          <w:color w:val="000000" w:themeColor="text1"/>
          <w:u w:val="single"/>
          <w:lang w:val="en-US"/>
        </w:rPr>
        <w:t>Imagine the artists’ reasons for creating these pieces</w:t>
      </w:r>
    </w:p>
    <w:p w:rsidR="00851485" w:rsidRDefault="00851485" w:rsidP="00851485">
      <w:pPr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Imagine les raisons que les artistes ont eu pour créer chaque œuvre (ex : pour dénoncer </w:t>
      </w:r>
      <w:proofErr w:type="spellStart"/>
      <w:r>
        <w:rPr>
          <w:i/>
          <w:iCs/>
          <w:color w:val="000000" w:themeColor="text1"/>
        </w:rPr>
        <w:t>qqchose</w:t>
      </w:r>
      <w:proofErr w:type="spellEnd"/>
      <w:r>
        <w:rPr>
          <w:i/>
          <w:iCs/>
          <w:color w:val="000000" w:themeColor="text1"/>
        </w:rPr>
        <w:t xml:space="preserve">, pour soutenir </w:t>
      </w:r>
      <w:proofErr w:type="spellStart"/>
      <w:r>
        <w:rPr>
          <w:i/>
          <w:iCs/>
          <w:color w:val="000000" w:themeColor="text1"/>
        </w:rPr>
        <w:t>qq</w:t>
      </w:r>
      <w:proofErr w:type="spellEnd"/>
      <w:r>
        <w:rPr>
          <w:i/>
          <w:iCs/>
          <w:color w:val="000000" w:themeColor="text1"/>
        </w:rPr>
        <w:t>…)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  <w:r w:rsidRPr="005378E0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N’oublie pas d’utiliser ‘to’ + verbe. </w:t>
      </w:r>
      <w:r w:rsidRPr="005378E0">
        <w:rPr>
          <w:i/>
          <w:iCs/>
          <w:color w:val="000000" w:themeColor="text1"/>
          <w:lang w:val="en-US"/>
        </w:rPr>
        <w:t xml:space="preserve">Ex: picture 1 </w:t>
      </w:r>
      <w:r w:rsidRPr="005378E0">
        <w:rPr>
          <w:i/>
          <w:iCs/>
          <w:color w:val="000000" w:themeColor="text1"/>
        </w:rPr>
        <w:sym w:font="Wingdings" w:char="F0E0"/>
      </w:r>
      <w:r w:rsidRPr="005378E0">
        <w:rPr>
          <w:i/>
          <w:iCs/>
          <w:color w:val="000000" w:themeColor="text1"/>
          <w:lang w:val="en-US"/>
        </w:rPr>
        <w:t xml:space="preserve"> the artist did this piece </w:t>
      </w:r>
      <w:r w:rsidRPr="005678D2">
        <w:rPr>
          <w:b/>
          <w:bCs/>
          <w:i/>
          <w:iCs/>
          <w:color w:val="000000" w:themeColor="text1"/>
          <w:u w:val="single"/>
          <w:lang w:val="en-US"/>
        </w:rPr>
        <w:t>to denounce</w:t>
      </w:r>
      <w:r w:rsidRPr="005378E0">
        <w:rPr>
          <w:i/>
          <w:iCs/>
          <w:color w:val="000000" w:themeColor="text1"/>
          <w:lang w:val="en-US"/>
        </w:rPr>
        <w:t xml:space="preserve"> child </w:t>
      </w:r>
      <w:proofErr w:type="spellStart"/>
      <w:r w:rsidRPr="005378E0">
        <w:rPr>
          <w:i/>
          <w:iCs/>
          <w:color w:val="000000" w:themeColor="text1"/>
          <w:lang w:val="en-US"/>
        </w:rPr>
        <w:t>labour</w:t>
      </w:r>
      <w:proofErr w:type="spellEnd"/>
      <w:r w:rsidRPr="005378E0">
        <w:rPr>
          <w:i/>
          <w:iCs/>
          <w:color w:val="000000" w:themeColor="text1"/>
          <w:lang w:val="en-US"/>
        </w:rPr>
        <w:t xml:space="preserve">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CF4354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 w:rsidRPr="00CF4354">
        <w:rPr>
          <w:i/>
          <w:iCs/>
          <w:color w:val="000000" w:themeColor="text1"/>
          <w:lang w:val="en-US"/>
        </w:rPr>
        <w:t>The artist did this piece to</w:t>
      </w:r>
      <w:r w:rsidR="005B14E1">
        <w:rPr>
          <w:i/>
          <w:iCs/>
          <w:color w:val="000000" w:themeColor="text1"/>
          <w:lang w:val="en-US"/>
        </w:rPr>
        <w:t xml:space="preserve"> denounce child </w:t>
      </w:r>
      <w:proofErr w:type="spellStart"/>
      <w:r w:rsidR="005B14E1">
        <w:rPr>
          <w:i/>
          <w:iCs/>
          <w:color w:val="000000" w:themeColor="text1"/>
          <w:lang w:val="en-US"/>
        </w:rPr>
        <w:t>labour</w:t>
      </w:r>
      <w:proofErr w:type="spellEnd"/>
      <w:r w:rsidR="005B14E1">
        <w:rPr>
          <w:i/>
          <w:iCs/>
          <w:color w:val="000000" w:themeColor="text1"/>
          <w:lang w:val="en-US"/>
        </w:rPr>
        <w:t xml:space="preserve"> in poor country for products sold in England. 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support Barack Obama and show that he represents hope.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denounce</w:t>
      </w:r>
      <w:r w:rsidR="009D3848">
        <w:rPr>
          <w:i/>
          <w:iCs/>
          <w:color w:val="000000" w:themeColor="text1"/>
          <w:lang w:val="en-US"/>
        </w:rPr>
        <w:t xml:space="preserve"> the</w:t>
      </w:r>
      <w:r w:rsidR="005B14E1">
        <w:rPr>
          <w:i/>
          <w:iCs/>
          <w:color w:val="000000" w:themeColor="text1"/>
          <w:lang w:val="en-US"/>
        </w:rPr>
        <w:t xml:space="preserve"> consuming society.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make people think about graffiti and street art. </w:t>
      </w:r>
    </w:p>
    <w:p w:rsidR="00851485" w:rsidRDefault="00851485" w:rsidP="00851485">
      <w:pPr>
        <w:rPr>
          <w:i/>
          <w:iCs/>
          <w:color w:val="000000" w:themeColor="text1"/>
          <w:lang w:val="en-US"/>
        </w:rPr>
      </w:pPr>
    </w:p>
    <w:p w:rsidR="00851485" w:rsidRPr="005678D2" w:rsidRDefault="00851485" w:rsidP="00CF4354">
      <w:pPr>
        <w:pStyle w:val="Paragraphedeliste"/>
        <w:numPr>
          <w:ilvl w:val="0"/>
          <w:numId w:val="9"/>
        </w:numPr>
        <w:pBdr>
          <w:bottom w:val="single" w:sz="4" w:space="1" w:color="auto"/>
        </w:pBd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</w:t>
      </w:r>
      <w:r w:rsidRPr="005378E0">
        <w:rPr>
          <w:i/>
          <w:iCs/>
          <w:color w:val="000000" w:themeColor="text1"/>
          <w:lang w:val="en-US"/>
        </w:rPr>
        <w:t>he artist did this piece</w:t>
      </w:r>
      <w:r>
        <w:rPr>
          <w:i/>
          <w:iCs/>
          <w:color w:val="000000" w:themeColor="text1"/>
          <w:lang w:val="en-US"/>
        </w:rPr>
        <w:t xml:space="preserve"> to</w:t>
      </w:r>
      <w:r w:rsidR="005B14E1">
        <w:rPr>
          <w:i/>
          <w:iCs/>
          <w:color w:val="000000" w:themeColor="text1"/>
          <w:lang w:val="en-US"/>
        </w:rPr>
        <w:t xml:space="preserve"> make the neighborhood more beautiful and natural. </w:t>
      </w:r>
    </w:p>
    <w:p w:rsidR="00851485" w:rsidRPr="009C492E" w:rsidRDefault="00851485" w:rsidP="00C477E1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sectPr w:rsidR="00851485" w:rsidRPr="009C492E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7CCF" w:rsidRDefault="00117CCF" w:rsidP="00C66D25">
      <w:r>
        <w:separator/>
      </w:r>
    </w:p>
  </w:endnote>
  <w:endnote w:type="continuationSeparator" w:id="0">
    <w:p w:rsidR="00117CCF" w:rsidRDefault="00117CCF" w:rsidP="00C6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7CCF" w:rsidRDefault="00117CCF" w:rsidP="00C66D25">
      <w:r>
        <w:separator/>
      </w:r>
    </w:p>
  </w:footnote>
  <w:footnote w:type="continuationSeparator" w:id="0">
    <w:p w:rsidR="00117CCF" w:rsidRDefault="00117CCF" w:rsidP="00C66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D1857"/>
    <w:multiLevelType w:val="hybridMultilevel"/>
    <w:tmpl w:val="D8CEE8B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A3475A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162B1834"/>
    <w:multiLevelType w:val="hybridMultilevel"/>
    <w:tmpl w:val="7E9EF7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54AA50AE"/>
    <w:multiLevelType w:val="hybridMultilevel"/>
    <w:tmpl w:val="94421532"/>
    <w:lvl w:ilvl="0" w:tplc="CA883E54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E7614"/>
    <w:multiLevelType w:val="hybridMultilevel"/>
    <w:tmpl w:val="63120F10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6AD37978"/>
    <w:multiLevelType w:val="hybridMultilevel"/>
    <w:tmpl w:val="1E564FC2"/>
    <w:lvl w:ilvl="0" w:tplc="DAF45324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9" w15:restartNumberingAfterBreak="0">
    <w:nsid w:val="6D46666B"/>
    <w:multiLevelType w:val="hybridMultilevel"/>
    <w:tmpl w:val="598A9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FB63614"/>
    <w:multiLevelType w:val="hybridMultilevel"/>
    <w:tmpl w:val="C47A207E"/>
    <w:lvl w:ilvl="0" w:tplc="040C000F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47B21"/>
    <w:rsid w:val="000B6B82"/>
    <w:rsid w:val="00117CCF"/>
    <w:rsid w:val="001D7F52"/>
    <w:rsid w:val="00291DED"/>
    <w:rsid w:val="002E189D"/>
    <w:rsid w:val="00343309"/>
    <w:rsid w:val="003D6EDB"/>
    <w:rsid w:val="00402638"/>
    <w:rsid w:val="004736DE"/>
    <w:rsid w:val="00487194"/>
    <w:rsid w:val="004B6DDE"/>
    <w:rsid w:val="004D6B6B"/>
    <w:rsid w:val="005378E0"/>
    <w:rsid w:val="005678D2"/>
    <w:rsid w:val="005A3AF3"/>
    <w:rsid w:val="005A4BA5"/>
    <w:rsid w:val="005B14E1"/>
    <w:rsid w:val="00665135"/>
    <w:rsid w:val="00745DCA"/>
    <w:rsid w:val="008401D6"/>
    <w:rsid w:val="00851485"/>
    <w:rsid w:val="00855630"/>
    <w:rsid w:val="00885A1E"/>
    <w:rsid w:val="008B45A6"/>
    <w:rsid w:val="0092796D"/>
    <w:rsid w:val="009C20F7"/>
    <w:rsid w:val="009C492E"/>
    <w:rsid w:val="009C51E3"/>
    <w:rsid w:val="009D3848"/>
    <w:rsid w:val="00A20CF6"/>
    <w:rsid w:val="00A81253"/>
    <w:rsid w:val="00AE2E27"/>
    <w:rsid w:val="00BC56F7"/>
    <w:rsid w:val="00C05C0F"/>
    <w:rsid w:val="00C477E1"/>
    <w:rsid w:val="00C66D25"/>
    <w:rsid w:val="00CF4354"/>
    <w:rsid w:val="00D00257"/>
    <w:rsid w:val="00ED3F36"/>
    <w:rsid w:val="00FB4CC3"/>
    <w:rsid w:val="00FC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131D1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2E1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66D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66D25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66D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66D25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B4CC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0CF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CF6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quizlet.com/fr/502237518/les-triples-flash-card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quizlet.com/Sophienglish/folders/verbes-irreguliers/set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18</cp:revision>
  <cp:lastPrinted>2020-04-14T16:07:00Z</cp:lastPrinted>
  <dcterms:created xsi:type="dcterms:W3CDTF">2020-04-14T16:07:00Z</dcterms:created>
  <dcterms:modified xsi:type="dcterms:W3CDTF">2020-04-18T12:25:00Z</dcterms:modified>
</cp:coreProperties>
</file>