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38" w:rsidRPr="00863038" w:rsidRDefault="00863038" w:rsidP="00EA5AAD">
      <w:pPr>
        <w:spacing w:before="100" w:beforeAutospacing="1" w:after="100" w:afterAutospacing="1"/>
        <w:outlineLvl w:val="1"/>
        <w:rPr>
          <w:rFonts w:eastAsia="Times New Roman" w:cs="Times New Roman"/>
          <w:b/>
          <w:bCs/>
          <w:sz w:val="36"/>
          <w:szCs w:val="36"/>
          <w:u w:val="single"/>
          <w:lang w:eastAsia="fr-FR"/>
        </w:rPr>
      </w:pPr>
      <w:r w:rsidRPr="00863038">
        <w:rPr>
          <w:rFonts w:eastAsia="Times New Roman" w:cs="Times New Roman"/>
          <w:b/>
          <w:bCs/>
          <w:sz w:val="36"/>
          <w:szCs w:val="36"/>
          <w:u w:val="single"/>
          <w:lang w:eastAsia="fr-FR"/>
        </w:rPr>
        <w:t>Quelques notions de base pour comprendre les monstres</w:t>
      </w:r>
      <w:r w:rsidR="00EA5AAD" w:rsidRPr="00863038">
        <w:rPr>
          <w:rFonts w:eastAsia="Times New Roman" w:cs="Times New Roman"/>
          <w:b/>
          <w:bCs/>
          <w:sz w:val="36"/>
          <w:szCs w:val="36"/>
          <w:u w:val="single"/>
          <w:lang w:eastAsia="fr-FR"/>
        </w:rPr>
        <w:t xml:space="preserve">  </w:t>
      </w:r>
    </w:p>
    <w:p w:rsidR="00EA5AAD" w:rsidRPr="00EA5AAD" w:rsidRDefault="00EA5AAD" w:rsidP="00EA5AAD">
      <w:pPr>
        <w:spacing w:before="100" w:beforeAutospacing="1" w:after="100" w:afterAutospacing="1"/>
        <w:outlineLvl w:val="1"/>
        <w:rPr>
          <w:rFonts w:eastAsia="Times New Roman" w:cs="Times New Roman"/>
          <w:b/>
          <w:bCs/>
          <w:sz w:val="36"/>
          <w:szCs w:val="36"/>
          <w:lang w:eastAsia="fr-FR"/>
        </w:rPr>
      </w:pPr>
      <w:r>
        <w:rPr>
          <w:rFonts w:eastAsia="Times New Roman" w:cs="Times New Roman"/>
          <w:b/>
          <w:bCs/>
          <w:sz w:val="36"/>
          <w:szCs w:val="36"/>
          <w:lang w:eastAsia="fr-FR"/>
        </w:rPr>
        <w:t>M</w:t>
      </w:r>
      <w:r w:rsidRPr="00EA5AAD">
        <w:rPr>
          <w:rFonts w:eastAsia="Times New Roman" w:cs="Times New Roman"/>
          <w:b/>
          <w:bCs/>
          <w:sz w:val="36"/>
          <w:szCs w:val="36"/>
          <w:lang w:eastAsia="fr-FR"/>
        </w:rPr>
        <w:t>onstre</w:t>
      </w:r>
      <w:r>
        <w:rPr>
          <w:rFonts w:eastAsia="Times New Roman" w:cs="Times New Roman"/>
          <w:b/>
          <w:bCs/>
          <w:sz w:val="36"/>
          <w:szCs w:val="36"/>
          <w:lang w:eastAsia="fr-FR"/>
        </w:rPr>
        <w:t xml:space="preserve"> VS H</w:t>
      </w:r>
      <w:r w:rsidRPr="00EA5AAD">
        <w:rPr>
          <w:rFonts w:eastAsia="Times New Roman" w:cs="Times New Roman"/>
          <w:b/>
          <w:bCs/>
          <w:sz w:val="36"/>
          <w:szCs w:val="36"/>
          <w:lang w:eastAsia="fr-FR"/>
        </w:rPr>
        <w:t>éros</w:t>
      </w:r>
    </w:p>
    <w:p w:rsidR="00EA5AAD" w:rsidRDefault="00EA5AAD" w:rsidP="00791E62">
      <w:pPr>
        <w:spacing w:before="100" w:beforeAutospacing="1" w:after="100" w:afterAutospacing="1"/>
        <w:jc w:val="both"/>
        <w:rPr>
          <w:rFonts w:eastAsia="Times New Roman" w:cs="Times New Roman"/>
          <w:lang w:eastAsia="fr-FR"/>
        </w:rPr>
      </w:pPr>
      <w:r w:rsidRPr="00EA5AAD">
        <w:rPr>
          <w:rFonts w:eastAsia="Times New Roman" w:cs="Times New Roman"/>
          <w:lang w:eastAsia="fr-FR"/>
        </w:rPr>
        <w:t>Dès les premières figures antiques, le monstre n’est jamais seul. Il est le plus souvent opposé à un héros qui</w:t>
      </w:r>
      <w:r>
        <w:rPr>
          <w:rFonts w:eastAsia="Times New Roman" w:cs="Times New Roman"/>
          <w:lang w:eastAsia="fr-FR"/>
        </w:rPr>
        <w:t xml:space="preserve"> a une vertu fondatrice (Thésée</w:t>
      </w:r>
      <w:r w:rsidRPr="00EA5AAD">
        <w:rPr>
          <w:rFonts w:eastAsia="Times New Roman" w:cs="Times New Roman"/>
          <w:lang w:eastAsia="fr-FR"/>
        </w:rPr>
        <w:t xml:space="preserve"> </w:t>
      </w:r>
      <w:r>
        <w:rPr>
          <w:rFonts w:eastAsia="Times New Roman" w:cs="Times New Roman"/>
          <w:lang w:eastAsia="fr-FR"/>
        </w:rPr>
        <w:t xml:space="preserve">combat </w:t>
      </w:r>
      <w:r w:rsidRPr="00EA5AAD">
        <w:rPr>
          <w:rFonts w:eastAsia="Times New Roman" w:cs="Times New Roman"/>
          <w:lang w:eastAsia="fr-FR"/>
        </w:rPr>
        <w:t xml:space="preserve">le Minotaure, </w:t>
      </w:r>
      <w:r>
        <w:rPr>
          <w:rFonts w:eastAsia="Times New Roman" w:cs="Times New Roman"/>
          <w:lang w:eastAsia="fr-FR"/>
        </w:rPr>
        <w:t xml:space="preserve"> </w:t>
      </w:r>
      <w:proofErr w:type="spellStart"/>
      <w:r>
        <w:rPr>
          <w:rFonts w:eastAsia="Times New Roman" w:cs="Times New Roman"/>
          <w:lang w:eastAsia="fr-FR"/>
        </w:rPr>
        <w:t>Héraklès</w:t>
      </w:r>
      <w:proofErr w:type="spellEnd"/>
      <w:r>
        <w:rPr>
          <w:rFonts w:eastAsia="Times New Roman" w:cs="Times New Roman"/>
          <w:lang w:eastAsia="fr-FR"/>
        </w:rPr>
        <w:t xml:space="preserve"> tue </w:t>
      </w:r>
      <w:r w:rsidRPr="00EA5AAD">
        <w:rPr>
          <w:rFonts w:eastAsia="Times New Roman" w:cs="Times New Roman"/>
          <w:lang w:eastAsia="fr-FR"/>
        </w:rPr>
        <w:t xml:space="preserve">L’Hydre de Lerne, </w:t>
      </w:r>
      <w:r>
        <w:rPr>
          <w:rFonts w:eastAsia="Times New Roman" w:cs="Times New Roman"/>
          <w:lang w:eastAsia="fr-FR"/>
        </w:rPr>
        <w:t xml:space="preserve">et </w:t>
      </w:r>
      <w:r w:rsidRPr="00EA5AAD">
        <w:rPr>
          <w:rFonts w:eastAsia="Times New Roman" w:cs="Times New Roman"/>
          <w:lang w:eastAsia="fr-FR"/>
        </w:rPr>
        <w:t xml:space="preserve"> le Dragon du Jardin des Hespérides ; Persée</w:t>
      </w:r>
      <w:r>
        <w:rPr>
          <w:rFonts w:eastAsia="Times New Roman" w:cs="Times New Roman"/>
          <w:lang w:eastAsia="fr-FR"/>
        </w:rPr>
        <w:t xml:space="preserve"> tranche la tête de </w:t>
      </w:r>
      <w:r w:rsidRPr="00EA5AAD">
        <w:rPr>
          <w:rFonts w:eastAsia="Times New Roman" w:cs="Times New Roman"/>
          <w:lang w:eastAsia="fr-FR"/>
        </w:rPr>
        <w:t xml:space="preserve"> Méduse)</w:t>
      </w:r>
      <w:proofErr w:type="gramStart"/>
      <w:r w:rsidRPr="00EA5AAD">
        <w:rPr>
          <w:rFonts w:eastAsia="Times New Roman" w:cs="Times New Roman"/>
          <w:lang w:eastAsia="fr-FR"/>
        </w:rPr>
        <w:t>..</w:t>
      </w:r>
      <w:proofErr w:type="gramEnd"/>
      <w:r w:rsidRPr="00EA5AAD">
        <w:rPr>
          <w:rFonts w:eastAsia="Times New Roman" w:cs="Times New Roman"/>
          <w:lang w:eastAsia="fr-FR"/>
        </w:rPr>
        <w:t xml:space="preserve"> Le monstre peut donc être assimilé à une fonction. Il a charge de symboliser certains éléments négatifs que le héros mythique fondateur doit expulser du monde : pour rétablir ou épurer le « cosmos », univers ordonné dans l’univers gréco-latin ; </w:t>
      </w:r>
    </w:p>
    <w:p w:rsidR="00EA5AAD" w:rsidRPr="00EA5AAD" w:rsidRDefault="00EA5AAD" w:rsidP="00791E62">
      <w:pPr>
        <w:spacing w:before="100" w:beforeAutospacing="1" w:after="100" w:afterAutospacing="1"/>
        <w:jc w:val="both"/>
        <w:rPr>
          <w:rFonts w:eastAsia="Times New Roman" w:cs="Times New Roman"/>
          <w:lang w:eastAsia="fr-FR"/>
        </w:rPr>
      </w:pPr>
      <w:r w:rsidRPr="00EA5AAD">
        <w:rPr>
          <w:rFonts w:eastAsia="Times New Roman" w:cs="Times New Roman"/>
          <w:lang w:eastAsia="fr-FR"/>
        </w:rPr>
        <w:t xml:space="preserve">La fonction du monstre est aussi </w:t>
      </w:r>
      <w:r>
        <w:rPr>
          <w:rFonts w:eastAsia="Times New Roman" w:cs="Times New Roman"/>
          <w:lang w:eastAsia="fr-FR"/>
        </w:rPr>
        <w:t>une</w:t>
      </w:r>
      <w:r w:rsidRPr="00EA5AAD">
        <w:rPr>
          <w:rFonts w:eastAsia="Times New Roman" w:cs="Times New Roman"/>
          <w:lang w:eastAsia="fr-FR"/>
        </w:rPr>
        <w:t xml:space="preserve"> fonction narrative : il est</w:t>
      </w:r>
      <w:r>
        <w:rPr>
          <w:rFonts w:eastAsia="Times New Roman" w:cs="Times New Roman"/>
          <w:lang w:eastAsia="fr-FR"/>
        </w:rPr>
        <w:t xml:space="preserve"> l’</w:t>
      </w:r>
      <w:r w:rsidRPr="00EA5AAD">
        <w:rPr>
          <w:rFonts w:eastAsia="Times New Roman" w:cs="Times New Roman"/>
          <w:lang w:eastAsia="fr-FR"/>
        </w:rPr>
        <w:t xml:space="preserve">élément perturbateur majeur, il est obstacle à la réalisation ou au retour à un état initial d’ordre et d’harmonie ; </w:t>
      </w:r>
      <w:r>
        <w:rPr>
          <w:rFonts w:eastAsia="Times New Roman" w:cs="Times New Roman"/>
          <w:lang w:eastAsia="fr-FR"/>
        </w:rPr>
        <w:t xml:space="preserve">Œdipe tue le Sphinx qui terrorise la population et devient roi. </w:t>
      </w:r>
      <w:r w:rsidRPr="00EA5AAD">
        <w:rPr>
          <w:rFonts w:eastAsia="Times New Roman" w:cs="Times New Roman"/>
          <w:lang w:eastAsia="fr-FR"/>
        </w:rPr>
        <w:t xml:space="preserve"> </w:t>
      </w:r>
      <w:r>
        <w:rPr>
          <w:rFonts w:eastAsia="Times New Roman" w:cs="Times New Roman"/>
          <w:lang w:eastAsia="fr-FR"/>
        </w:rPr>
        <w:t>Le même schéma se retrouve dans les mythes et dans les contes</w:t>
      </w:r>
      <w:r w:rsidRPr="00EA5AAD">
        <w:rPr>
          <w:rFonts w:eastAsia="Times New Roman" w:cs="Times New Roman"/>
          <w:lang w:eastAsia="fr-FR"/>
        </w:rPr>
        <w:t>. Le monstre vient perturber une harmonie préexistante  ou bien le héros le croise sur le chemin qui mène à la connaissance, au savoir, à la sagesse de l’adulte. Le monstre va permettre de révéler les qualités du héros et d’expur</w:t>
      </w:r>
      <w:r>
        <w:rPr>
          <w:rFonts w:eastAsia="Times New Roman" w:cs="Times New Roman"/>
          <w:lang w:eastAsia="fr-FR"/>
        </w:rPr>
        <w:t>ger en même temps sa sauvagerie.</w:t>
      </w:r>
    </w:p>
    <w:p w:rsidR="00EA5AAD" w:rsidRDefault="00EA5AAD" w:rsidP="00EA5AAD">
      <w:pPr>
        <w:spacing w:before="100" w:beforeAutospacing="1" w:after="100" w:afterAutospacing="1"/>
        <w:outlineLvl w:val="1"/>
        <w:rPr>
          <w:rFonts w:eastAsia="Times New Roman" w:cs="Times New Roman"/>
          <w:b/>
          <w:bCs/>
          <w:sz w:val="36"/>
          <w:szCs w:val="36"/>
          <w:lang w:eastAsia="fr-FR"/>
        </w:rPr>
      </w:pPr>
      <w:r>
        <w:rPr>
          <w:rFonts w:eastAsia="Times New Roman" w:cs="Times New Roman"/>
          <w:b/>
          <w:bCs/>
          <w:sz w:val="36"/>
          <w:szCs w:val="36"/>
          <w:lang w:eastAsia="fr-FR"/>
        </w:rPr>
        <w:t>Les monstres fondateurs</w:t>
      </w:r>
    </w:p>
    <w:p w:rsidR="00EA5AAD" w:rsidRPr="00EA5AAD" w:rsidRDefault="00EA5AAD" w:rsidP="00791E62">
      <w:pPr>
        <w:spacing w:before="100" w:beforeAutospacing="1" w:after="100" w:afterAutospacing="1"/>
        <w:jc w:val="both"/>
        <w:outlineLvl w:val="1"/>
        <w:rPr>
          <w:rFonts w:eastAsia="Times New Roman" w:cs="Times New Roman"/>
          <w:b/>
          <w:bCs/>
          <w:sz w:val="36"/>
          <w:szCs w:val="36"/>
          <w:lang w:eastAsia="fr-FR"/>
        </w:rPr>
      </w:pPr>
      <w:r>
        <w:rPr>
          <w:rFonts w:eastAsia="Times New Roman" w:cs="Times New Roman"/>
          <w:lang w:eastAsia="fr-FR"/>
        </w:rPr>
        <w:t>L</w:t>
      </w:r>
      <w:r w:rsidRPr="00EA5AAD">
        <w:rPr>
          <w:rFonts w:eastAsia="Times New Roman" w:cs="Times New Roman"/>
          <w:lang w:eastAsia="fr-FR"/>
        </w:rPr>
        <w:t>e rôle du monstre comme élément fondateur du monde</w:t>
      </w:r>
      <w:r>
        <w:rPr>
          <w:rFonts w:eastAsia="Times New Roman" w:cs="Times New Roman"/>
          <w:lang w:eastAsia="fr-FR"/>
        </w:rPr>
        <w:t xml:space="preserve"> </w:t>
      </w:r>
      <w:r w:rsidRPr="00EA5AAD">
        <w:rPr>
          <w:rFonts w:eastAsia="Times New Roman" w:cs="Times New Roman"/>
          <w:lang w:eastAsia="fr-FR"/>
        </w:rPr>
        <w:t>exi</w:t>
      </w:r>
      <w:r>
        <w:rPr>
          <w:rFonts w:eastAsia="Times New Roman" w:cs="Times New Roman"/>
          <w:lang w:eastAsia="fr-FR"/>
        </w:rPr>
        <w:t>s</w:t>
      </w:r>
      <w:r w:rsidRPr="00EA5AAD">
        <w:rPr>
          <w:rFonts w:eastAsia="Times New Roman" w:cs="Times New Roman"/>
          <w:lang w:eastAsia="fr-FR"/>
        </w:rPr>
        <w:t>te dans plusieurs cultures et sociétés anciennes. Créature terrible, souvent immense et informe, proche de l’élément liquide, donc reptilienne, ou serpentine par sa forme, le Monstre symbolise le Chaos originel.</w:t>
      </w:r>
      <w:r w:rsidR="00791E62">
        <w:rPr>
          <w:rFonts w:eastAsia="Times New Roman" w:cs="Times New Roman"/>
          <w:lang w:eastAsia="fr-FR"/>
        </w:rPr>
        <w:t xml:space="preserve"> </w:t>
      </w:r>
      <w:r w:rsidRPr="00EA5AAD">
        <w:rPr>
          <w:rFonts w:eastAsia="Times New Roman" w:cs="Times New Roman"/>
          <w:lang w:eastAsia="fr-FR"/>
        </w:rPr>
        <w:t>Il y a en effet une connexion intime entre monstre, sexualité, ordre et fondation du monde. Le triomphe sur le monstre par un héros essentiellement masculin symbolise la victoire de celui-ci sur une sauvagerie incontrôlable qu’il peut domestiquer et socialiser dans la sexualité du couple - or la femme, princesse en général,  est</w:t>
      </w:r>
      <w:r>
        <w:rPr>
          <w:rFonts w:eastAsia="Times New Roman" w:cs="Times New Roman"/>
          <w:lang w:eastAsia="fr-FR"/>
        </w:rPr>
        <w:t xml:space="preserve"> souvent</w:t>
      </w:r>
      <w:r w:rsidRPr="00EA5AAD">
        <w:rPr>
          <w:rFonts w:eastAsia="Times New Roman" w:cs="Times New Roman"/>
          <w:lang w:eastAsia="fr-FR"/>
        </w:rPr>
        <w:t xml:space="preserve"> la récompense du chevalier </w:t>
      </w:r>
      <w:proofErr w:type="spellStart"/>
      <w:r w:rsidRPr="00EA5AAD">
        <w:rPr>
          <w:rFonts w:eastAsia="Times New Roman" w:cs="Times New Roman"/>
          <w:lang w:eastAsia="fr-FR"/>
        </w:rPr>
        <w:t>monstricide</w:t>
      </w:r>
      <w:proofErr w:type="spellEnd"/>
      <w:r w:rsidRPr="00EA5AAD">
        <w:rPr>
          <w:rFonts w:eastAsia="Times New Roman" w:cs="Times New Roman"/>
          <w:lang w:eastAsia="fr-FR"/>
        </w:rPr>
        <w:t xml:space="preserve">. Le Monstre primordial symbolise aussi la confusion originelle : parfois hermaphrodite, doté de tentacules phalliques et d’attributs plus féminins (poitrine), souvent indistinct au plan sexuel, issu de l’eau mais capable de voler ou de ramper (Sphinx, Gorgone, Dragons, Géants, Echidna...), il contredit et contrarie la séparation </w:t>
      </w:r>
      <w:r>
        <w:rPr>
          <w:rFonts w:eastAsia="Times New Roman" w:cs="Times New Roman"/>
          <w:lang w:eastAsia="fr-FR"/>
        </w:rPr>
        <w:t xml:space="preserve">des éléments opérée par l’acte </w:t>
      </w:r>
      <w:r w:rsidRPr="00EA5AAD">
        <w:rPr>
          <w:rFonts w:eastAsia="Times New Roman" w:cs="Times New Roman"/>
          <w:lang w:eastAsia="fr-FR"/>
        </w:rPr>
        <w:t xml:space="preserve"> de création du cosmos (eau/terr</w:t>
      </w:r>
      <w:r>
        <w:rPr>
          <w:rFonts w:eastAsia="Times New Roman" w:cs="Times New Roman"/>
          <w:lang w:eastAsia="fr-FR"/>
        </w:rPr>
        <w:t>e/air ; féminin-masculin)</w:t>
      </w:r>
    </w:p>
    <w:p w:rsidR="00EA5AAD" w:rsidRPr="00EA5AAD" w:rsidRDefault="00791E62" w:rsidP="00791E62">
      <w:pPr>
        <w:spacing w:before="100" w:beforeAutospacing="1" w:after="100" w:afterAutospacing="1"/>
        <w:jc w:val="both"/>
        <w:rPr>
          <w:rFonts w:eastAsia="Times New Roman" w:cs="Times New Roman"/>
          <w:lang w:eastAsia="fr-FR"/>
        </w:rPr>
      </w:pPr>
      <w:r>
        <w:rPr>
          <w:rFonts w:eastAsia="Times New Roman" w:cs="Times New Roman"/>
          <w:lang w:eastAsia="fr-FR"/>
        </w:rPr>
        <w:t xml:space="preserve"> On retrouve très souvent pour expliquer l’apparition d’un monstre au cinéma ou dans les récits, une erreur commise par un homme</w:t>
      </w:r>
      <w:r w:rsidR="00EA5AAD" w:rsidRPr="00EA5AAD">
        <w:rPr>
          <w:rFonts w:eastAsia="Times New Roman" w:cs="Times New Roman"/>
          <w:lang w:eastAsia="fr-FR"/>
        </w:rPr>
        <w:t xml:space="preserve"> (f</w:t>
      </w:r>
      <w:r>
        <w:rPr>
          <w:rFonts w:eastAsia="Times New Roman" w:cs="Times New Roman"/>
          <w:lang w:eastAsia="fr-FR"/>
        </w:rPr>
        <w:t>ormule magique prononcée, porte ouverte alors que l’accès était interdit,</w:t>
      </w:r>
      <w:r w:rsidR="00EA5AAD" w:rsidRPr="00EA5AAD">
        <w:rPr>
          <w:rFonts w:eastAsia="Times New Roman" w:cs="Times New Roman"/>
          <w:lang w:eastAsia="fr-FR"/>
        </w:rPr>
        <w:t xml:space="preserve"> aujourd’hui expérience technologique qui tourne mal)</w:t>
      </w:r>
      <w:r>
        <w:rPr>
          <w:rFonts w:eastAsia="Times New Roman" w:cs="Times New Roman"/>
          <w:lang w:eastAsia="fr-FR"/>
        </w:rPr>
        <w:t>.</w:t>
      </w:r>
      <w:r w:rsidR="00EA5AAD" w:rsidRPr="00EA5AAD">
        <w:rPr>
          <w:rFonts w:eastAsia="Times New Roman" w:cs="Times New Roman"/>
          <w:lang w:eastAsia="fr-FR"/>
        </w:rPr>
        <w:t xml:space="preserve"> </w:t>
      </w:r>
      <w:r>
        <w:rPr>
          <w:rFonts w:eastAsia="Times New Roman" w:cs="Times New Roman"/>
          <w:lang w:eastAsia="fr-FR"/>
        </w:rPr>
        <w:t>Ce monstre terrifiant</w:t>
      </w:r>
      <w:r w:rsidR="00EA5AAD" w:rsidRPr="00EA5AAD">
        <w:rPr>
          <w:rFonts w:eastAsia="Times New Roman" w:cs="Times New Roman"/>
          <w:lang w:eastAsia="fr-FR"/>
        </w:rPr>
        <w:t xml:space="preserve"> sème une pagaille</w:t>
      </w:r>
      <w:r>
        <w:rPr>
          <w:rFonts w:eastAsia="Times New Roman" w:cs="Times New Roman"/>
          <w:lang w:eastAsia="fr-FR"/>
        </w:rPr>
        <w:t xml:space="preserve"> gigantesque</w:t>
      </w:r>
      <w:r w:rsidR="00EA5AAD" w:rsidRPr="00EA5AAD">
        <w:rPr>
          <w:rFonts w:eastAsia="Times New Roman" w:cs="Times New Roman"/>
          <w:lang w:eastAsia="fr-FR"/>
        </w:rPr>
        <w:t xml:space="preserve"> dans l’univers civilisé et organisé </w:t>
      </w:r>
      <w:r>
        <w:rPr>
          <w:rFonts w:eastAsia="Times New Roman" w:cs="Times New Roman"/>
          <w:lang w:eastAsia="fr-FR"/>
        </w:rPr>
        <w:t>.</w:t>
      </w:r>
      <w:r w:rsidR="00EA5AAD" w:rsidRPr="00EA5AAD">
        <w:rPr>
          <w:rFonts w:eastAsia="Times New Roman" w:cs="Times New Roman"/>
          <w:lang w:eastAsia="fr-FR"/>
        </w:rPr>
        <w:t xml:space="preserve">La destruction matérielle est alors le produit direct d’une confusion des éléments, ce que bien des intrigues contemporaines réactivent spontanément via les manipulations génétiques, par exemple. </w:t>
      </w:r>
      <w:proofErr w:type="spellStart"/>
      <w:r w:rsidR="00EA5AAD" w:rsidRPr="00EA5AAD">
        <w:rPr>
          <w:rFonts w:eastAsia="Times New Roman" w:cs="Times New Roman"/>
          <w:lang w:eastAsia="fr-FR"/>
        </w:rPr>
        <w:t>Godzilla</w:t>
      </w:r>
      <w:proofErr w:type="spellEnd"/>
      <w:r w:rsidR="00EA5AAD" w:rsidRPr="00EA5AAD">
        <w:rPr>
          <w:rFonts w:eastAsia="Times New Roman" w:cs="Times New Roman"/>
          <w:lang w:eastAsia="fr-FR"/>
        </w:rPr>
        <w:t xml:space="preserve"> qui piétine les gratte-ciels américains, les dinosaures - créatures reptiliennes  - qui s’échappent du « </w:t>
      </w:r>
      <w:proofErr w:type="spellStart"/>
      <w:r w:rsidR="00EA5AAD" w:rsidRPr="00EA5AAD">
        <w:rPr>
          <w:rFonts w:eastAsia="Times New Roman" w:cs="Times New Roman"/>
          <w:lang w:eastAsia="fr-FR"/>
        </w:rPr>
        <w:t>Jurassic</w:t>
      </w:r>
      <w:proofErr w:type="spellEnd"/>
      <w:r w:rsidR="00EA5AAD" w:rsidRPr="00EA5AAD">
        <w:rPr>
          <w:rFonts w:eastAsia="Times New Roman" w:cs="Times New Roman"/>
          <w:lang w:eastAsia="fr-FR"/>
        </w:rPr>
        <w:t xml:space="preserve"> Park » de Michel </w:t>
      </w:r>
      <w:proofErr w:type="spellStart"/>
      <w:r w:rsidR="00EA5AAD" w:rsidRPr="00EA5AAD">
        <w:rPr>
          <w:rFonts w:eastAsia="Times New Roman" w:cs="Times New Roman"/>
          <w:lang w:eastAsia="fr-FR"/>
        </w:rPr>
        <w:t>Crichton</w:t>
      </w:r>
      <w:proofErr w:type="spellEnd"/>
      <w:r w:rsidR="00EA5AAD" w:rsidRPr="00EA5AAD">
        <w:rPr>
          <w:rFonts w:eastAsia="Times New Roman" w:cs="Times New Roman"/>
          <w:lang w:eastAsia="fr-FR"/>
        </w:rPr>
        <w:t xml:space="preserve"> (le roman) et de l’adaptation de Steven Spielberg fonctionnent donc sur le même mode symbolique (la confusion</w:t>
      </w:r>
      <w:r>
        <w:rPr>
          <w:rFonts w:eastAsia="Times New Roman" w:cs="Times New Roman"/>
          <w:lang w:eastAsia="fr-FR"/>
        </w:rPr>
        <w:t>) que le Minotaure ou l’Hydre de Lerne.</w:t>
      </w:r>
    </w:p>
    <w:p w:rsidR="00EA5AAD" w:rsidRPr="00991975" w:rsidRDefault="00EA5AAD" w:rsidP="00991975">
      <w:pPr>
        <w:spacing w:before="100" w:beforeAutospacing="1" w:after="100" w:afterAutospacing="1"/>
        <w:rPr>
          <w:rFonts w:eastAsia="Times New Roman" w:cs="Times New Roman"/>
          <w:lang w:eastAsia="fr-FR"/>
        </w:rPr>
      </w:pPr>
      <w:r w:rsidRPr="00EA5AAD">
        <w:rPr>
          <w:rFonts w:eastAsia="Times New Roman" w:cs="Times New Roman"/>
          <w:lang w:eastAsia="fr-FR"/>
        </w:rPr>
        <w:t>Le moyen âge chrétien a faussé et restreint notre vision du monstre dans le sens du démon : il incarne bien plutôt à la façon des Titans grecs une force originelle d’une vitalité exubérante et donc dangereuse et e</w:t>
      </w:r>
      <w:r w:rsidR="00791E62">
        <w:rPr>
          <w:rFonts w:eastAsia="Times New Roman" w:cs="Times New Roman"/>
          <w:lang w:eastAsia="fr-FR"/>
        </w:rPr>
        <w:t>ncombrante pour l’ordre social.</w:t>
      </w:r>
    </w:p>
    <w:p w:rsidR="00791E62" w:rsidRPr="00791E62" w:rsidRDefault="00791E62" w:rsidP="00EA5AAD">
      <w:pPr>
        <w:spacing w:before="100" w:beforeAutospacing="1" w:after="100" w:afterAutospacing="1"/>
        <w:rPr>
          <w:rFonts w:eastAsia="Times New Roman" w:cs="Times New Roman"/>
          <w:b/>
          <w:sz w:val="36"/>
          <w:szCs w:val="36"/>
          <w:lang w:eastAsia="fr-FR"/>
        </w:rPr>
      </w:pPr>
      <w:r w:rsidRPr="00791E62">
        <w:rPr>
          <w:rFonts w:eastAsia="Times New Roman" w:cs="Times New Roman"/>
          <w:b/>
          <w:sz w:val="36"/>
          <w:szCs w:val="36"/>
          <w:lang w:eastAsia="fr-FR"/>
        </w:rPr>
        <w:lastRenderedPageBreak/>
        <w:t>Les monstres intérieurs.</w:t>
      </w:r>
    </w:p>
    <w:p w:rsidR="00791E62" w:rsidRDefault="00EA5AAD" w:rsidP="00325A64">
      <w:pPr>
        <w:spacing w:before="100" w:beforeAutospacing="1" w:after="100" w:afterAutospacing="1"/>
        <w:jc w:val="both"/>
        <w:rPr>
          <w:rFonts w:eastAsia="Times New Roman" w:cs="Times New Roman"/>
          <w:lang w:eastAsia="fr-FR"/>
        </w:rPr>
      </w:pPr>
      <w:r w:rsidRPr="00EA5AAD">
        <w:rPr>
          <w:rFonts w:eastAsia="Times New Roman" w:cs="Times New Roman"/>
          <w:lang w:eastAsia="fr-FR"/>
        </w:rPr>
        <w:t xml:space="preserve">La psychanalyse offre une </w:t>
      </w:r>
      <w:r w:rsidR="00791E62">
        <w:rPr>
          <w:rFonts w:eastAsia="Times New Roman" w:cs="Times New Roman"/>
          <w:lang w:eastAsia="fr-FR"/>
        </w:rPr>
        <w:t xml:space="preserve"> autre </w:t>
      </w:r>
      <w:r w:rsidRPr="00EA5AAD">
        <w:rPr>
          <w:rFonts w:eastAsia="Times New Roman" w:cs="Times New Roman"/>
          <w:lang w:eastAsia="fr-FR"/>
        </w:rPr>
        <w:t xml:space="preserve">piste de lecture du monstre </w:t>
      </w:r>
      <w:r w:rsidR="00791E62">
        <w:rPr>
          <w:rFonts w:eastAsia="Times New Roman" w:cs="Times New Roman"/>
          <w:lang w:eastAsia="fr-FR"/>
        </w:rPr>
        <w:t>et</w:t>
      </w:r>
      <w:r w:rsidRPr="00EA5AAD">
        <w:rPr>
          <w:rFonts w:eastAsia="Times New Roman" w:cs="Times New Roman"/>
          <w:lang w:eastAsia="fr-FR"/>
        </w:rPr>
        <w:t xml:space="preserve"> celui-ci opère un grand retour dans la littérature de la fin du XIXème v</w:t>
      </w:r>
      <w:r w:rsidR="00791E62">
        <w:rPr>
          <w:rFonts w:eastAsia="Times New Roman" w:cs="Times New Roman"/>
          <w:lang w:eastAsia="fr-FR"/>
        </w:rPr>
        <w:t>ia le merveilleux scientifique.</w:t>
      </w:r>
      <w:r w:rsidRPr="00EA5AAD">
        <w:rPr>
          <w:rFonts w:eastAsia="Times New Roman" w:cs="Times New Roman"/>
          <w:lang w:eastAsia="fr-FR"/>
        </w:rPr>
        <w:t xml:space="preserve"> Les romans de Wells ou bien encore le célèbre </w:t>
      </w:r>
      <w:r w:rsidRPr="00EA5AAD">
        <w:rPr>
          <w:rFonts w:eastAsia="Times New Roman" w:cs="Times New Roman"/>
          <w:i/>
          <w:iCs/>
          <w:lang w:eastAsia="fr-FR"/>
        </w:rPr>
        <w:t xml:space="preserve">Dr </w:t>
      </w:r>
      <w:proofErr w:type="spellStart"/>
      <w:r w:rsidRPr="00EA5AAD">
        <w:rPr>
          <w:rFonts w:eastAsia="Times New Roman" w:cs="Times New Roman"/>
          <w:i/>
          <w:iCs/>
          <w:lang w:eastAsia="fr-FR"/>
        </w:rPr>
        <w:t>Jekyll</w:t>
      </w:r>
      <w:proofErr w:type="spellEnd"/>
      <w:r w:rsidRPr="00EA5AAD">
        <w:rPr>
          <w:rFonts w:eastAsia="Times New Roman" w:cs="Times New Roman"/>
          <w:i/>
          <w:iCs/>
          <w:lang w:eastAsia="fr-FR"/>
        </w:rPr>
        <w:t xml:space="preserve"> et Mr Hyde</w:t>
      </w:r>
      <w:r w:rsidRPr="00EA5AAD">
        <w:rPr>
          <w:rFonts w:eastAsia="Times New Roman" w:cs="Times New Roman"/>
          <w:lang w:eastAsia="fr-FR"/>
        </w:rPr>
        <w:t xml:space="preserve"> de Stevenson doivent sans doute beaucoup à cette nouvelle manière « scientifique » d’aborder, grâce à la notion d’inconscient, la psychologie humaine. </w:t>
      </w:r>
      <w:r w:rsidR="00791E62">
        <w:rPr>
          <w:rFonts w:eastAsia="Times New Roman" w:cs="Times New Roman"/>
          <w:lang w:eastAsia="fr-FR"/>
        </w:rPr>
        <w:t>Les monstres que nous combattons ce sont nos bas instincts et nos pulsions, notre part animale.</w:t>
      </w:r>
    </w:p>
    <w:p w:rsidR="00791E62" w:rsidRPr="00791E62" w:rsidRDefault="00791E62" w:rsidP="00EA5AAD">
      <w:pPr>
        <w:spacing w:before="100" w:beforeAutospacing="1" w:after="100" w:afterAutospacing="1"/>
        <w:rPr>
          <w:rFonts w:eastAsia="Times New Roman" w:cs="Times New Roman"/>
          <w:b/>
          <w:sz w:val="36"/>
          <w:szCs w:val="36"/>
          <w:lang w:eastAsia="fr-FR"/>
        </w:rPr>
      </w:pPr>
      <w:r w:rsidRPr="00791E62">
        <w:rPr>
          <w:rFonts w:eastAsia="Times New Roman" w:cs="Times New Roman"/>
          <w:b/>
          <w:sz w:val="36"/>
          <w:szCs w:val="36"/>
          <w:lang w:eastAsia="fr-FR"/>
        </w:rPr>
        <w:t>Evolution de quelques modèles</w:t>
      </w:r>
    </w:p>
    <w:p w:rsidR="00EA5AAD" w:rsidRPr="00EA5AAD" w:rsidRDefault="00EA5AAD" w:rsidP="00EA5AAD">
      <w:pPr>
        <w:rPr>
          <w:rFonts w:eastAsia="Times New Roman" w:cs="Times New Roman"/>
          <w:lang w:eastAsia="fr-FR"/>
        </w:rPr>
      </w:pPr>
      <w:r w:rsidRPr="00EA5AAD">
        <w:rPr>
          <w:rFonts w:eastAsia="Times New Roman" w:cs="Times New Roman"/>
          <w:lang w:eastAsia="fr-FR"/>
        </w:rPr>
        <w:t xml:space="preserve">La plupart des figures monstrueuses, y compris les créations contemporaines des jeux </w:t>
      </w:r>
      <w:proofErr w:type="spellStart"/>
      <w:proofErr w:type="gramStart"/>
      <w:r w:rsidRPr="00EA5AAD">
        <w:rPr>
          <w:rFonts w:eastAsia="Times New Roman" w:cs="Times New Roman"/>
          <w:lang w:eastAsia="fr-FR"/>
        </w:rPr>
        <w:t>vidéos</w:t>
      </w:r>
      <w:proofErr w:type="spellEnd"/>
      <w:proofErr w:type="gramEnd"/>
      <w:r w:rsidRPr="00EA5AAD">
        <w:rPr>
          <w:rFonts w:eastAsia="Times New Roman" w:cs="Times New Roman"/>
          <w:lang w:eastAsia="fr-FR"/>
        </w:rPr>
        <w:t xml:space="preserve">  peuvent être remontées à un grand ancêtre, une figure archétypale  qui contient déjà l’essentiel des attributs et des fonctions d</w:t>
      </w:r>
      <w:r w:rsidR="00325A64">
        <w:rPr>
          <w:rFonts w:eastAsia="Times New Roman" w:cs="Times New Roman"/>
          <w:lang w:eastAsia="fr-FR"/>
        </w:rPr>
        <w:t>e ce</w:t>
      </w:r>
      <w:r w:rsidRPr="00EA5AAD">
        <w:rPr>
          <w:rFonts w:eastAsia="Times New Roman" w:cs="Times New Roman"/>
          <w:lang w:eastAsia="fr-FR"/>
        </w:rPr>
        <w:t xml:space="preserve"> monstre. </w:t>
      </w:r>
    </w:p>
    <w:p w:rsidR="00EA5AAD" w:rsidRPr="00EA5AAD" w:rsidRDefault="00EA5AAD" w:rsidP="00EA5AAD">
      <w:pPr>
        <w:spacing w:before="100" w:beforeAutospacing="1" w:after="100" w:afterAutospacing="1"/>
        <w:outlineLvl w:val="1"/>
        <w:rPr>
          <w:rFonts w:eastAsia="Times New Roman" w:cs="Times New Roman"/>
          <w:b/>
          <w:bCs/>
          <w:sz w:val="36"/>
          <w:szCs w:val="36"/>
          <w:lang w:eastAsia="fr-FR"/>
        </w:rPr>
      </w:pPr>
      <w:r w:rsidRPr="00EA5AAD">
        <w:rPr>
          <w:rFonts w:eastAsia="Times New Roman" w:cs="Times New Roman"/>
          <w:b/>
          <w:bCs/>
          <w:sz w:val="36"/>
          <w:szCs w:val="36"/>
          <w:lang w:eastAsia="fr-FR"/>
        </w:rPr>
        <w:t>a. Créatures tentaculaires et serpentines</w:t>
      </w:r>
    </w:p>
    <w:p w:rsidR="00EA5AAD" w:rsidRPr="00EA5AAD" w:rsidRDefault="00EA5AAD" w:rsidP="00991975">
      <w:pPr>
        <w:spacing w:before="100" w:beforeAutospacing="1" w:after="100" w:afterAutospacing="1"/>
        <w:jc w:val="both"/>
        <w:rPr>
          <w:rFonts w:eastAsia="Times New Roman" w:cs="Times New Roman"/>
          <w:lang w:eastAsia="fr-FR"/>
        </w:rPr>
      </w:pPr>
      <w:r w:rsidRPr="00EA5AAD">
        <w:rPr>
          <w:rFonts w:eastAsia="Times New Roman" w:cs="Times New Roman"/>
          <w:lang w:eastAsia="fr-FR"/>
        </w:rPr>
        <w:t>Liées à l’élément aquatique, les créatures serpentines et tentaculaires constituent les monstres les plus anciens. Pieuvres et serpents ou reptiles semblent pouvoir être assimilés au plan symbolique sur cette base qu’ils remplissent la même fonction mythologique de par le monde.</w:t>
      </w:r>
      <w:r w:rsidR="00325A64">
        <w:rPr>
          <w:rFonts w:eastAsia="Times New Roman" w:cs="Times New Roman"/>
          <w:lang w:eastAsia="fr-FR"/>
        </w:rPr>
        <w:t xml:space="preserve"> </w:t>
      </w:r>
      <w:r w:rsidRPr="00EA5AAD">
        <w:rPr>
          <w:rFonts w:eastAsia="Times New Roman" w:cs="Times New Roman"/>
          <w:lang w:eastAsia="fr-FR"/>
        </w:rPr>
        <w:t>Dans l’Antiquité, le monstre serpentin ou tentaculaire est plutôt associé à la primordialité à travers l’Hydre de Lerne, les Géants (dont les jambes sont serpentines).  Au moyen âge, le Serpent et le Dragon viennent prendre la suite des Hydres et Dragons antiques également sur ce plan, car le serpent de la Genèse est aussi de plus en plus associé à la fin de l’é</w:t>
      </w:r>
      <w:r w:rsidR="00325A64">
        <w:rPr>
          <w:rFonts w:eastAsia="Times New Roman" w:cs="Times New Roman"/>
          <w:lang w:eastAsia="fr-FR"/>
        </w:rPr>
        <w:t xml:space="preserve">poque médiévale avec la </w:t>
      </w:r>
      <w:proofErr w:type="spellStart"/>
      <w:r w:rsidR="00325A64">
        <w:rPr>
          <w:rFonts w:eastAsia="Times New Roman" w:cs="Times New Roman"/>
          <w:lang w:eastAsia="fr-FR"/>
        </w:rPr>
        <w:t>luxure.I</w:t>
      </w:r>
      <w:r w:rsidRPr="00EA5AAD">
        <w:rPr>
          <w:rFonts w:eastAsia="Times New Roman" w:cs="Times New Roman"/>
          <w:lang w:eastAsia="fr-FR"/>
        </w:rPr>
        <w:t>l</w:t>
      </w:r>
      <w:proofErr w:type="spellEnd"/>
      <w:r w:rsidRPr="00EA5AAD">
        <w:rPr>
          <w:rFonts w:eastAsia="Times New Roman" w:cs="Times New Roman"/>
          <w:lang w:eastAsia="fr-FR"/>
        </w:rPr>
        <w:t xml:space="preserve"> existe un célèbre exemple de créature </w:t>
      </w:r>
      <w:proofErr w:type="spellStart"/>
      <w:r w:rsidRPr="00EA5AAD">
        <w:rPr>
          <w:rFonts w:eastAsia="Times New Roman" w:cs="Times New Roman"/>
          <w:lang w:eastAsia="fr-FR"/>
        </w:rPr>
        <w:t>poulpeuse</w:t>
      </w:r>
      <w:proofErr w:type="spellEnd"/>
      <w:r w:rsidRPr="00EA5AAD">
        <w:rPr>
          <w:rFonts w:eastAsia="Times New Roman" w:cs="Times New Roman"/>
          <w:lang w:eastAsia="fr-FR"/>
        </w:rPr>
        <w:t xml:space="preserve"> et dévorante : Scylla chez Homère au chant XII de </w:t>
      </w:r>
      <w:r w:rsidRPr="00EA5AAD">
        <w:rPr>
          <w:rFonts w:eastAsia="Times New Roman" w:cs="Times New Roman"/>
          <w:i/>
          <w:iCs/>
          <w:lang w:eastAsia="fr-FR"/>
        </w:rPr>
        <w:t>L’Odyssée</w:t>
      </w:r>
      <w:r w:rsidRPr="00EA5AAD">
        <w:rPr>
          <w:rFonts w:eastAsia="Times New Roman" w:cs="Times New Roman"/>
          <w:lang w:eastAsia="fr-FR"/>
        </w:rPr>
        <w:t>. Hugo puis</w:t>
      </w:r>
      <w:r w:rsidR="00325A64">
        <w:rPr>
          <w:rFonts w:eastAsia="Times New Roman" w:cs="Times New Roman"/>
          <w:lang w:eastAsia="fr-FR"/>
        </w:rPr>
        <w:t xml:space="preserve"> Jules</w:t>
      </w:r>
      <w:r w:rsidRPr="00EA5AAD">
        <w:rPr>
          <w:rFonts w:eastAsia="Times New Roman" w:cs="Times New Roman"/>
          <w:lang w:eastAsia="fr-FR"/>
        </w:rPr>
        <w:t xml:space="preserve"> Verne</w:t>
      </w:r>
      <w:r w:rsidR="00325A64">
        <w:rPr>
          <w:rFonts w:eastAsia="Times New Roman" w:cs="Times New Roman"/>
          <w:lang w:eastAsia="fr-FR"/>
        </w:rPr>
        <w:t xml:space="preserve"> avec la pieuvre géante</w:t>
      </w:r>
      <w:r w:rsidRPr="00EA5AAD">
        <w:rPr>
          <w:rFonts w:eastAsia="Times New Roman" w:cs="Times New Roman"/>
          <w:lang w:eastAsia="fr-FR"/>
        </w:rPr>
        <w:t xml:space="preserve"> récupèrent cette figure qu’ils associent d’ailleurs volontiers à l’Hydre pour en faire une image de ce qu’il y a de plus abject et terrifiant dans la Nature.  </w:t>
      </w:r>
    </w:p>
    <w:p w:rsidR="00EA5AAD" w:rsidRPr="00EA5AAD" w:rsidRDefault="00EA5AAD" w:rsidP="00EA5AAD">
      <w:pPr>
        <w:spacing w:before="100" w:beforeAutospacing="1" w:after="100" w:afterAutospacing="1"/>
        <w:outlineLvl w:val="1"/>
        <w:rPr>
          <w:rFonts w:eastAsia="Times New Roman" w:cs="Times New Roman"/>
          <w:b/>
          <w:bCs/>
          <w:sz w:val="36"/>
          <w:szCs w:val="36"/>
          <w:lang w:eastAsia="fr-FR"/>
        </w:rPr>
      </w:pPr>
      <w:r w:rsidRPr="00EA5AAD">
        <w:rPr>
          <w:rFonts w:eastAsia="Times New Roman" w:cs="Times New Roman"/>
          <w:b/>
          <w:bCs/>
          <w:sz w:val="36"/>
          <w:szCs w:val="36"/>
          <w:lang w:eastAsia="fr-FR"/>
        </w:rPr>
        <w:t xml:space="preserve">b. Monstres dévorants et monstres géants </w:t>
      </w:r>
    </w:p>
    <w:p w:rsidR="00EA5AAD" w:rsidRPr="00EA5AAD" w:rsidRDefault="00325A64" w:rsidP="00AF3303">
      <w:pPr>
        <w:spacing w:before="100" w:beforeAutospacing="1" w:after="100" w:afterAutospacing="1"/>
        <w:rPr>
          <w:rFonts w:eastAsia="Times New Roman" w:cs="Times New Roman"/>
          <w:lang w:eastAsia="fr-FR"/>
        </w:rPr>
      </w:pPr>
      <w:r>
        <w:rPr>
          <w:rFonts w:eastAsia="Times New Roman" w:cs="Times New Roman"/>
          <w:lang w:eastAsia="fr-FR"/>
        </w:rPr>
        <w:t>L</w:t>
      </w:r>
      <w:r w:rsidR="00EA5AAD" w:rsidRPr="00EA5AAD">
        <w:rPr>
          <w:rFonts w:eastAsia="Times New Roman" w:cs="Times New Roman"/>
          <w:lang w:eastAsia="fr-FR"/>
        </w:rPr>
        <w:t>e monstre dévorant matérialise  l’éternelle « peur du loup ».</w:t>
      </w:r>
      <w:r w:rsidR="000237DE">
        <w:rPr>
          <w:rFonts w:eastAsia="Times New Roman" w:cs="Times New Roman"/>
          <w:lang w:eastAsia="fr-FR"/>
        </w:rPr>
        <w:t xml:space="preserve">  Une variante, l’ogre est souvent une figure associée à la peur d’être dévoré qu’on retrouve avec Ouranos par exemple qui mange ses </w:t>
      </w:r>
      <w:r w:rsidR="00853D93">
        <w:rPr>
          <w:rFonts w:eastAsia="Times New Roman" w:cs="Times New Roman"/>
          <w:lang w:eastAsia="fr-FR"/>
        </w:rPr>
        <w:t xml:space="preserve">enfants. </w:t>
      </w:r>
    </w:p>
    <w:p w:rsidR="00A31126" w:rsidRPr="00A31126" w:rsidRDefault="00EA5AAD" w:rsidP="00A31126">
      <w:pPr>
        <w:spacing w:before="100" w:beforeAutospacing="1" w:after="100" w:afterAutospacing="1"/>
        <w:rPr>
          <w:rFonts w:eastAsia="Times New Roman" w:cs="Times New Roman"/>
          <w:lang w:eastAsia="fr-FR"/>
        </w:rPr>
      </w:pPr>
      <w:r w:rsidRPr="00A31126">
        <w:rPr>
          <w:rFonts w:eastAsia="Times New Roman" w:cs="Times New Roman"/>
          <w:lang w:eastAsia="fr-FR"/>
        </w:rPr>
        <w:t xml:space="preserve">Perrault Charles, </w:t>
      </w:r>
      <w:r w:rsidRPr="00A31126">
        <w:rPr>
          <w:rFonts w:eastAsia="Times New Roman" w:cs="Times New Roman"/>
          <w:b/>
          <w:bCs/>
          <w:i/>
          <w:iCs/>
          <w:lang w:eastAsia="fr-FR"/>
        </w:rPr>
        <w:t>Contes, Le Petit Poucet</w:t>
      </w:r>
      <w:r w:rsidR="00A31126" w:rsidRPr="00A31126">
        <w:rPr>
          <w:rFonts w:eastAsia="Times New Roman" w:cs="Times New Roman"/>
          <w:i/>
          <w:iCs/>
          <w:lang w:eastAsia="fr-FR"/>
        </w:rPr>
        <w:t> </w:t>
      </w:r>
      <w:r w:rsidR="00A31126" w:rsidRPr="00A31126">
        <w:rPr>
          <w:rFonts w:eastAsia="Times New Roman" w:cs="Times New Roman"/>
          <w:lang w:eastAsia="fr-FR"/>
        </w:rPr>
        <w:t xml:space="preserve">; </w:t>
      </w:r>
      <w:r w:rsidRPr="00A31126">
        <w:rPr>
          <w:rFonts w:eastAsia="Times New Roman" w:cs="Times New Roman"/>
          <w:lang w:eastAsia="fr-FR"/>
        </w:rPr>
        <w:t xml:space="preserve">l’ogre, géant cannibale et sanguinaire </w:t>
      </w:r>
      <w:r w:rsidR="00A31126" w:rsidRPr="00A31126">
        <w:rPr>
          <w:rFonts w:eastAsia="Times New Roman" w:cs="Times New Roman"/>
          <w:lang w:eastAsia="fr-FR"/>
        </w:rPr>
        <w:t xml:space="preserve">est trompé par une ruse </w:t>
      </w:r>
      <w:r w:rsidRPr="00A31126">
        <w:rPr>
          <w:rFonts w:eastAsia="Times New Roman" w:cs="Times New Roman"/>
          <w:lang w:eastAsia="fr-FR"/>
        </w:rPr>
        <w:t xml:space="preserve">analogue à celle d’Ulysse pour le cyclope (les bonnets </w:t>
      </w:r>
      <w:proofErr w:type="spellStart"/>
      <w:r w:rsidRPr="00A31126">
        <w:rPr>
          <w:rFonts w:eastAsia="Times New Roman" w:cs="Times New Roman"/>
          <w:lang w:eastAsia="fr-FR"/>
        </w:rPr>
        <w:t>interchangés</w:t>
      </w:r>
      <w:proofErr w:type="spellEnd"/>
      <w:r w:rsidR="00A31126" w:rsidRPr="00A31126">
        <w:rPr>
          <w:rFonts w:eastAsia="Times New Roman" w:cs="Times New Roman"/>
          <w:lang w:eastAsia="fr-FR"/>
        </w:rPr>
        <w:t xml:space="preserve"> fait penser à </w:t>
      </w:r>
      <w:r w:rsidRPr="00A31126">
        <w:rPr>
          <w:rFonts w:eastAsia="Times New Roman" w:cs="Times New Roman"/>
          <w:lang w:eastAsia="fr-FR"/>
        </w:rPr>
        <w:t>la ruse du bélier et du nom « </w:t>
      </w:r>
      <w:proofErr w:type="gramStart"/>
      <w:r w:rsidRPr="00A31126">
        <w:rPr>
          <w:rFonts w:eastAsia="Times New Roman" w:cs="Times New Roman"/>
          <w:lang w:eastAsia="fr-FR"/>
        </w:rPr>
        <w:t>Personne </w:t>
      </w:r>
      <w:r w:rsidR="00A31126" w:rsidRPr="00A31126">
        <w:rPr>
          <w:rFonts w:eastAsia="Times New Roman" w:cs="Times New Roman"/>
          <w:lang w:eastAsia="fr-FR"/>
        </w:rPr>
        <w:t>.</w:t>
      </w:r>
      <w:proofErr w:type="gramEnd"/>
    </w:p>
    <w:p w:rsidR="00EA5AAD" w:rsidRPr="00EA5AAD" w:rsidRDefault="00AF3303" w:rsidP="00AF3303">
      <w:pPr>
        <w:spacing w:before="100" w:beforeAutospacing="1" w:after="100" w:afterAutospacing="1"/>
        <w:outlineLvl w:val="1"/>
        <w:rPr>
          <w:rFonts w:eastAsia="Times New Roman" w:cs="Times New Roman"/>
          <w:lang w:eastAsia="fr-FR"/>
        </w:rPr>
      </w:pPr>
      <w:r>
        <w:rPr>
          <w:rFonts w:eastAsia="Times New Roman" w:cs="Times New Roman"/>
          <w:b/>
          <w:bCs/>
          <w:sz w:val="36"/>
          <w:szCs w:val="36"/>
          <w:lang w:eastAsia="fr-FR"/>
        </w:rPr>
        <w:t>c. Mi- hommes mi- animaux</w:t>
      </w:r>
    </w:p>
    <w:p w:rsidR="00EA5AAD" w:rsidRDefault="00AF3303" w:rsidP="00EA5AAD">
      <w:pPr>
        <w:spacing w:before="100" w:beforeAutospacing="1" w:after="100" w:afterAutospacing="1"/>
        <w:rPr>
          <w:rFonts w:eastAsia="Times New Roman" w:cs="Times New Roman"/>
          <w:lang w:eastAsia="fr-FR"/>
        </w:rPr>
      </w:pPr>
      <w:r>
        <w:rPr>
          <w:rFonts w:eastAsia="Times New Roman" w:cs="Times New Roman"/>
          <w:lang w:eastAsia="fr-FR"/>
        </w:rPr>
        <w:t xml:space="preserve"> De nombreux exemples à travers tous</w:t>
      </w:r>
      <w:r w:rsidR="00A31126">
        <w:rPr>
          <w:rFonts w:eastAsia="Times New Roman" w:cs="Times New Roman"/>
          <w:lang w:eastAsia="fr-FR"/>
        </w:rPr>
        <w:t xml:space="preserve"> </w:t>
      </w:r>
      <w:r>
        <w:rPr>
          <w:rFonts w:eastAsia="Times New Roman" w:cs="Times New Roman"/>
          <w:lang w:eastAsia="fr-FR"/>
        </w:rPr>
        <w:t>le</w:t>
      </w:r>
      <w:r w:rsidR="00A31126">
        <w:rPr>
          <w:rFonts w:eastAsia="Times New Roman" w:cs="Times New Roman"/>
          <w:lang w:eastAsia="fr-FR"/>
        </w:rPr>
        <w:t>s</w:t>
      </w:r>
      <w:r>
        <w:rPr>
          <w:rFonts w:eastAsia="Times New Roman" w:cs="Times New Roman"/>
          <w:lang w:eastAsia="fr-FR"/>
        </w:rPr>
        <w:t xml:space="preserve"> âges</w:t>
      </w:r>
      <w:r w:rsidR="00A31126">
        <w:rPr>
          <w:rFonts w:eastAsia="Times New Roman" w:cs="Times New Roman"/>
          <w:lang w:eastAsia="fr-FR"/>
        </w:rPr>
        <w:t xml:space="preserve">  révèlent l</w:t>
      </w:r>
      <w:r>
        <w:rPr>
          <w:rFonts w:eastAsia="Times New Roman" w:cs="Times New Roman"/>
          <w:lang w:eastAsia="fr-FR"/>
        </w:rPr>
        <w:t>es interrogations de l’homme sur sa part d’animalité :</w:t>
      </w:r>
      <w:r w:rsidR="00863038">
        <w:rPr>
          <w:rFonts w:eastAsia="Times New Roman" w:cs="Times New Roman"/>
          <w:lang w:eastAsia="fr-FR"/>
        </w:rPr>
        <w:t xml:space="preserve"> On peut citer le roman de </w:t>
      </w:r>
      <w:r w:rsidR="00EA5AAD" w:rsidRPr="00EA5AAD">
        <w:rPr>
          <w:rFonts w:eastAsia="Times New Roman" w:cs="Times New Roman"/>
          <w:lang w:eastAsia="fr-FR"/>
        </w:rPr>
        <w:t>Stevenson</w:t>
      </w:r>
      <w:r w:rsidR="00863038">
        <w:rPr>
          <w:rFonts w:eastAsia="Times New Roman" w:cs="Times New Roman"/>
          <w:lang w:eastAsia="fr-FR"/>
        </w:rPr>
        <w:t xml:space="preserve">, </w:t>
      </w:r>
      <w:r w:rsidR="00863038" w:rsidRPr="00863038">
        <w:rPr>
          <w:rFonts w:eastAsia="Times New Roman" w:cs="Times New Roman"/>
          <w:b/>
          <w:lang w:eastAsia="fr-FR"/>
        </w:rPr>
        <w:t xml:space="preserve">Docteur </w:t>
      </w:r>
      <w:proofErr w:type="spellStart"/>
      <w:r w:rsidR="00863038" w:rsidRPr="00863038">
        <w:rPr>
          <w:rFonts w:eastAsia="Times New Roman" w:cs="Times New Roman"/>
          <w:b/>
          <w:lang w:eastAsia="fr-FR"/>
        </w:rPr>
        <w:t>Jekyll</w:t>
      </w:r>
      <w:proofErr w:type="spellEnd"/>
      <w:r w:rsidR="00863038" w:rsidRPr="00863038">
        <w:rPr>
          <w:rFonts w:eastAsia="Times New Roman" w:cs="Times New Roman"/>
          <w:b/>
          <w:lang w:eastAsia="fr-FR"/>
        </w:rPr>
        <w:t xml:space="preserve"> et </w:t>
      </w:r>
      <w:proofErr w:type="spellStart"/>
      <w:r w:rsidR="00863038" w:rsidRPr="00863038">
        <w:rPr>
          <w:rFonts w:eastAsia="Times New Roman" w:cs="Times New Roman"/>
          <w:b/>
          <w:lang w:eastAsia="fr-FR"/>
        </w:rPr>
        <w:t>Mister</w:t>
      </w:r>
      <w:proofErr w:type="spellEnd"/>
      <w:r w:rsidR="00863038" w:rsidRPr="00863038">
        <w:rPr>
          <w:rFonts w:eastAsia="Times New Roman" w:cs="Times New Roman"/>
          <w:b/>
          <w:lang w:eastAsia="fr-FR"/>
        </w:rPr>
        <w:t xml:space="preserve"> Hyde</w:t>
      </w:r>
      <w:r w:rsidR="00EA5AAD" w:rsidRPr="00EA5AAD">
        <w:rPr>
          <w:rFonts w:eastAsia="Times New Roman" w:cs="Times New Roman"/>
          <w:lang w:eastAsia="fr-FR"/>
        </w:rPr>
        <w:t xml:space="preserve"> </w:t>
      </w:r>
      <w:r w:rsidR="00863038">
        <w:rPr>
          <w:rFonts w:eastAsia="Times New Roman" w:cs="Times New Roman"/>
          <w:lang w:eastAsia="fr-FR"/>
        </w:rPr>
        <w:t>ou au cinéma,</w:t>
      </w:r>
      <w:r w:rsidR="00EA5AAD" w:rsidRPr="00EA5AAD">
        <w:rPr>
          <w:rFonts w:eastAsia="Times New Roman" w:cs="Times New Roman"/>
          <w:lang w:eastAsia="fr-FR"/>
        </w:rPr>
        <w:t xml:space="preserve"> </w:t>
      </w:r>
      <w:proofErr w:type="spellStart"/>
      <w:r w:rsidR="00EA5AAD" w:rsidRPr="00863038">
        <w:rPr>
          <w:rFonts w:eastAsia="Times New Roman" w:cs="Times New Roman"/>
          <w:b/>
          <w:i/>
          <w:iCs/>
          <w:lang w:eastAsia="fr-FR"/>
        </w:rPr>
        <w:t>Elephant</w:t>
      </w:r>
      <w:proofErr w:type="spellEnd"/>
      <w:r w:rsidR="00EA5AAD" w:rsidRPr="00863038">
        <w:rPr>
          <w:rFonts w:eastAsia="Times New Roman" w:cs="Times New Roman"/>
          <w:b/>
          <w:i/>
          <w:iCs/>
          <w:lang w:eastAsia="fr-FR"/>
        </w:rPr>
        <w:t xml:space="preserve"> Man</w:t>
      </w:r>
      <w:r w:rsidR="00EA5AAD" w:rsidRPr="00EA5AAD">
        <w:rPr>
          <w:rFonts w:eastAsia="Times New Roman" w:cs="Times New Roman"/>
          <w:lang w:eastAsia="fr-FR"/>
        </w:rPr>
        <w:t xml:space="preserve"> de Lynch, </w:t>
      </w:r>
      <w:r w:rsidR="00863038">
        <w:rPr>
          <w:rFonts w:eastAsia="Times New Roman" w:cs="Times New Roman"/>
          <w:lang w:eastAsia="fr-FR"/>
        </w:rPr>
        <w:t xml:space="preserve"> ou encore </w:t>
      </w:r>
      <w:r w:rsidR="00EA5AAD" w:rsidRPr="00EA5AAD">
        <w:rPr>
          <w:rFonts w:eastAsia="Times New Roman" w:cs="Times New Roman"/>
          <w:lang w:eastAsia="fr-FR"/>
        </w:rPr>
        <w:t xml:space="preserve">Grégoire </w:t>
      </w:r>
      <w:proofErr w:type="spellStart"/>
      <w:r w:rsidR="00EA5AAD" w:rsidRPr="00EA5AAD">
        <w:rPr>
          <w:rFonts w:eastAsia="Times New Roman" w:cs="Times New Roman"/>
          <w:lang w:eastAsia="fr-FR"/>
        </w:rPr>
        <w:t>Samsa</w:t>
      </w:r>
      <w:proofErr w:type="spellEnd"/>
      <w:r w:rsidR="00863038">
        <w:rPr>
          <w:rFonts w:eastAsia="Times New Roman" w:cs="Times New Roman"/>
          <w:lang w:eastAsia="fr-FR"/>
        </w:rPr>
        <w:t xml:space="preserve"> qui se change en insecte </w:t>
      </w:r>
      <w:r w:rsidR="00EA5AAD" w:rsidRPr="00EA5AAD">
        <w:rPr>
          <w:rFonts w:eastAsia="Times New Roman" w:cs="Times New Roman"/>
          <w:lang w:eastAsia="fr-FR"/>
        </w:rPr>
        <w:t xml:space="preserve">dans </w:t>
      </w:r>
      <w:r w:rsidR="00EA5AAD" w:rsidRPr="00863038">
        <w:rPr>
          <w:rFonts w:eastAsia="Times New Roman" w:cs="Times New Roman"/>
          <w:b/>
          <w:i/>
          <w:iCs/>
          <w:lang w:eastAsia="fr-FR"/>
        </w:rPr>
        <w:t>La Métamorphose</w:t>
      </w:r>
      <w:r w:rsidR="00EA5AAD" w:rsidRPr="00EA5AAD">
        <w:rPr>
          <w:rFonts w:eastAsia="Times New Roman" w:cs="Times New Roman"/>
          <w:lang w:eastAsia="fr-FR"/>
        </w:rPr>
        <w:t xml:space="preserve"> de Kafka ou encore par le film </w:t>
      </w:r>
      <w:r w:rsidR="00EA5AAD" w:rsidRPr="00863038">
        <w:rPr>
          <w:rFonts w:eastAsia="Times New Roman" w:cs="Times New Roman"/>
          <w:b/>
          <w:i/>
          <w:iCs/>
          <w:lang w:eastAsia="fr-FR"/>
        </w:rPr>
        <w:t xml:space="preserve">King </w:t>
      </w:r>
      <w:proofErr w:type="gramStart"/>
      <w:r w:rsidR="00EA5AAD" w:rsidRPr="00863038">
        <w:rPr>
          <w:rFonts w:eastAsia="Times New Roman" w:cs="Times New Roman"/>
          <w:b/>
          <w:i/>
          <w:iCs/>
          <w:lang w:eastAsia="fr-FR"/>
        </w:rPr>
        <w:t>Kong</w:t>
      </w:r>
      <w:r w:rsidR="00863038">
        <w:rPr>
          <w:rFonts w:eastAsia="Times New Roman" w:cs="Times New Roman"/>
          <w:lang w:eastAsia="fr-FR"/>
        </w:rPr>
        <w:t xml:space="preserve"> </w:t>
      </w:r>
      <w:r w:rsidR="00EA5AAD" w:rsidRPr="00EA5AAD">
        <w:rPr>
          <w:rFonts w:eastAsia="Times New Roman" w:cs="Times New Roman"/>
          <w:lang w:eastAsia="fr-FR"/>
        </w:rPr>
        <w:t>.</w:t>
      </w:r>
      <w:proofErr w:type="gramEnd"/>
      <w:r w:rsidR="00EA5AAD" w:rsidRPr="00EA5AAD">
        <w:rPr>
          <w:rFonts w:eastAsia="Times New Roman" w:cs="Times New Roman"/>
          <w:lang w:eastAsia="fr-FR"/>
        </w:rPr>
        <w:t xml:space="preserve"> </w:t>
      </w:r>
    </w:p>
    <w:p w:rsidR="00991975" w:rsidRDefault="00991975" w:rsidP="00EA5AAD">
      <w:pPr>
        <w:spacing w:before="100" w:beforeAutospacing="1" w:after="100" w:afterAutospacing="1"/>
        <w:rPr>
          <w:rFonts w:eastAsia="Times New Roman" w:cs="Times New Roman"/>
          <w:lang w:eastAsia="fr-FR"/>
        </w:rPr>
      </w:pPr>
      <w:r>
        <w:rPr>
          <w:rFonts w:eastAsia="Times New Roman" w:cs="Times New Roman"/>
          <w:lang w:eastAsia="fr-FR"/>
        </w:rPr>
        <w:t>Cours à  apprendre.  .évaluation prévue avant le 15/11</w:t>
      </w:r>
    </w:p>
    <w:p w:rsidR="00991975" w:rsidRPr="0022784D" w:rsidRDefault="00991975" w:rsidP="00991975">
      <w:pPr>
        <w:spacing w:before="100" w:beforeAutospacing="1" w:after="100" w:afterAutospacing="1"/>
        <w:rPr>
          <w:rFonts w:eastAsia="Times New Roman" w:cs="Times New Roman"/>
          <w:b/>
          <w:sz w:val="28"/>
          <w:szCs w:val="28"/>
          <w:u w:val="single"/>
          <w:lang w:eastAsia="fr-FR"/>
        </w:rPr>
      </w:pPr>
      <w:r w:rsidRPr="0022784D">
        <w:rPr>
          <w:rFonts w:eastAsia="Times New Roman" w:cs="Times New Roman"/>
          <w:b/>
          <w:sz w:val="28"/>
          <w:szCs w:val="28"/>
          <w:u w:val="single"/>
          <w:lang w:eastAsia="fr-FR"/>
        </w:rPr>
        <w:lastRenderedPageBreak/>
        <w:t xml:space="preserve">Activités personnelles </w:t>
      </w:r>
    </w:p>
    <w:p w:rsidR="00991975" w:rsidRDefault="00991975" w:rsidP="00991975">
      <w:pPr>
        <w:spacing w:before="100" w:beforeAutospacing="1" w:after="100" w:afterAutospacing="1"/>
        <w:rPr>
          <w:rFonts w:eastAsia="Times New Roman" w:cs="Times New Roman"/>
          <w:b/>
          <w:sz w:val="28"/>
          <w:szCs w:val="28"/>
          <w:lang w:eastAsia="fr-FR"/>
        </w:rPr>
      </w:pPr>
      <w:r>
        <w:rPr>
          <w:rFonts w:eastAsia="Times New Roman" w:cs="Times New Roman"/>
          <w:b/>
          <w:sz w:val="28"/>
          <w:szCs w:val="28"/>
          <w:lang w:eastAsia="fr-FR"/>
        </w:rPr>
        <w:t xml:space="preserve">Chaque élève devra présenter oralement  entre le 04 et le 19/12 sous la forme d’un exposé d’au moins 5 </w:t>
      </w:r>
      <w:proofErr w:type="gramStart"/>
      <w:r>
        <w:rPr>
          <w:rFonts w:eastAsia="Times New Roman" w:cs="Times New Roman"/>
          <w:b/>
          <w:sz w:val="28"/>
          <w:szCs w:val="28"/>
          <w:lang w:eastAsia="fr-FR"/>
        </w:rPr>
        <w:t>minutes ,</w:t>
      </w:r>
      <w:proofErr w:type="gramEnd"/>
      <w:r>
        <w:rPr>
          <w:rFonts w:eastAsia="Times New Roman" w:cs="Times New Roman"/>
          <w:b/>
          <w:sz w:val="28"/>
          <w:szCs w:val="28"/>
          <w:lang w:eastAsia="fr-FR"/>
        </w:rPr>
        <w:t xml:space="preserve"> un monstre de son choix.</w:t>
      </w:r>
    </w:p>
    <w:p w:rsidR="0022784D" w:rsidRPr="0022784D" w:rsidRDefault="0022784D" w:rsidP="00991975">
      <w:pPr>
        <w:spacing w:before="100" w:beforeAutospacing="1" w:after="100" w:afterAutospacing="1"/>
        <w:rPr>
          <w:rFonts w:eastAsia="Times New Roman" w:cs="Times New Roman"/>
          <w:b/>
          <w:lang w:eastAsia="fr-FR"/>
        </w:rPr>
      </w:pPr>
      <w:r>
        <w:rPr>
          <w:rFonts w:eastAsia="Times New Roman" w:cs="Times New Roman"/>
          <w:b/>
          <w:lang w:eastAsia="fr-FR"/>
        </w:rPr>
        <w:t xml:space="preserve">Vous pouvez vous inspirer de la structure de la présentation de Lilith : 18 diapos qui expliquent son non, ses origines, son histoire ses représentations, ses fonctions, ses apparences, ses prolongements. Vous devrez fournir des illustrations (au moins 4) </w:t>
      </w:r>
    </w:p>
    <w:p w:rsidR="001760DA" w:rsidRDefault="001760DA" w:rsidP="00991975">
      <w:pPr>
        <w:spacing w:before="100" w:beforeAutospacing="1" w:after="100" w:afterAutospacing="1"/>
        <w:rPr>
          <w:rFonts w:eastAsia="Times New Roman" w:cs="Times New Roman"/>
          <w:lang w:eastAsia="fr-FR"/>
        </w:rPr>
      </w:pPr>
      <w:r>
        <w:rPr>
          <w:rFonts w:eastAsia="Times New Roman" w:cs="Times New Roman"/>
          <w:lang w:eastAsia="fr-FR"/>
        </w:rPr>
        <w:t>Pour vous donner quelques idées</w:t>
      </w:r>
      <w:r w:rsidR="00646514">
        <w:rPr>
          <w:rFonts w:eastAsia="Times New Roman" w:cs="Times New Roman"/>
          <w:lang w:eastAsia="fr-FR"/>
        </w:rPr>
        <w:t>…</w:t>
      </w:r>
    </w:p>
    <w:p w:rsidR="00991975" w:rsidRPr="00EA5AAD" w:rsidRDefault="00646514" w:rsidP="00991975">
      <w:pPr>
        <w:spacing w:before="100" w:beforeAutospacing="1" w:after="100" w:afterAutospacing="1"/>
        <w:rPr>
          <w:rFonts w:eastAsia="Times New Roman" w:cs="Times New Roman"/>
          <w:lang w:eastAsia="fr-FR"/>
        </w:rPr>
      </w:pPr>
      <w:r>
        <w:rPr>
          <w:rFonts w:eastAsia="Times New Roman" w:cs="Times New Roman"/>
          <w:noProof/>
          <w:lang w:eastAsia="fr-FR"/>
        </w:rPr>
        <w:t xml:space="preserve">Pour l’Antiquité : </w:t>
      </w:r>
      <w:r w:rsidR="00991975" w:rsidRPr="00EA5AAD">
        <w:rPr>
          <w:rFonts w:eastAsia="Times New Roman" w:cs="Times New Roman"/>
          <w:noProof/>
          <w:lang w:eastAsia="fr-FR"/>
        </w:rPr>
        <w:drawing>
          <wp:inline distT="0" distB="0" distL="0" distR="0" wp14:anchorId="7D975719" wp14:editId="31F54E99">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991975" w:rsidRPr="00EA5AAD">
        <w:rPr>
          <w:rFonts w:eastAsia="Times New Roman" w:cs="Times New Roman"/>
          <w:lang w:eastAsia="fr-FR"/>
        </w:rPr>
        <w:t xml:space="preserve"> Homère, </w:t>
      </w:r>
      <w:proofErr w:type="gramStart"/>
      <w:r w:rsidR="00991975" w:rsidRPr="00EA5AAD">
        <w:rPr>
          <w:rFonts w:eastAsia="Times New Roman" w:cs="Times New Roman"/>
          <w:b/>
          <w:bCs/>
          <w:i/>
          <w:iCs/>
          <w:lang w:eastAsia="fr-FR"/>
        </w:rPr>
        <w:t>L’Odyssée</w:t>
      </w:r>
      <w:r w:rsidR="00991975" w:rsidRPr="00EA5AAD">
        <w:rPr>
          <w:rFonts w:eastAsia="Times New Roman" w:cs="Times New Roman"/>
          <w:i/>
          <w:iCs/>
          <w:lang w:eastAsia="fr-FR"/>
        </w:rPr>
        <w:t xml:space="preserve"> </w:t>
      </w:r>
      <w:r w:rsidR="00991975" w:rsidRPr="00EA5AAD">
        <w:rPr>
          <w:rFonts w:eastAsia="Times New Roman" w:cs="Times New Roman"/>
          <w:lang w:eastAsia="fr-FR"/>
        </w:rPr>
        <w:t>,</w:t>
      </w:r>
      <w:proofErr w:type="gramEnd"/>
      <w:r w:rsidR="00991975" w:rsidRPr="00EA5AAD">
        <w:rPr>
          <w:rFonts w:eastAsia="Times New Roman" w:cs="Times New Roman"/>
          <w:lang w:eastAsia="fr-FR"/>
        </w:rPr>
        <w:t xml:space="preserve"> </w:t>
      </w:r>
      <w:r w:rsidR="00991975">
        <w:rPr>
          <w:rFonts w:eastAsia="Times New Roman" w:cs="Times New Roman"/>
          <w:lang w:eastAsia="fr-FR"/>
        </w:rPr>
        <w:t>De nombreuses possibilités</w:t>
      </w:r>
      <w:r w:rsidR="00991975" w:rsidRPr="00EA5AAD">
        <w:rPr>
          <w:rFonts w:eastAsia="Times New Roman" w:cs="Times New Roman"/>
          <w:lang w:eastAsia="fr-FR"/>
        </w:rPr>
        <w:t>: les Sirènes et Scylla</w:t>
      </w:r>
      <w:r>
        <w:rPr>
          <w:rFonts w:eastAsia="Times New Roman" w:cs="Times New Roman"/>
          <w:lang w:eastAsia="fr-FR"/>
        </w:rPr>
        <w:t xml:space="preserve"> le Cyclope</w:t>
      </w:r>
      <w:r w:rsidR="00991975" w:rsidRPr="00EA5AAD">
        <w:rPr>
          <w:rFonts w:eastAsia="Times New Roman" w:cs="Times New Roman"/>
          <w:lang w:eastAsia="fr-FR"/>
        </w:rPr>
        <w:t>,  Circé</w:t>
      </w:r>
      <w:r>
        <w:rPr>
          <w:rFonts w:eastAsia="Times New Roman" w:cs="Times New Roman"/>
          <w:lang w:eastAsia="fr-FR"/>
        </w:rPr>
        <w:t>,</w:t>
      </w:r>
      <w:r w:rsidR="00991975" w:rsidRPr="00EA5AAD">
        <w:rPr>
          <w:rFonts w:eastAsia="Times New Roman" w:cs="Times New Roman"/>
          <w:lang w:eastAsia="fr-FR"/>
        </w:rPr>
        <w:t xml:space="preserve"> incarnent des créatures tentaculaires ou aquatiques qui charment, étreignent, étouffent et dévorent </w:t>
      </w:r>
      <w:r w:rsidR="00991975">
        <w:rPr>
          <w:rFonts w:eastAsia="Times New Roman" w:cs="Times New Roman"/>
          <w:lang w:eastAsia="fr-FR"/>
        </w:rPr>
        <w:t>parfois.</w:t>
      </w:r>
    </w:p>
    <w:p w:rsidR="00991975" w:rsidRDefault="00991975" w:rsidP="001760DA">
      <w:pPr>
        <w:spacing w:before="100" w:beforeAutospacing="1" w:after="100" w:afterAutospacing="1"/>
        <w:rPr>
          <w:rFonts w:eastAsia="Times New Roman" w:cs="Times New Roman"/>
          <w:iCs/>
          <w:lang w:eastAsia="fr-FR"/>
        </w:rPr>
      </w:pPr>
      <w:r w:rsidRPr="001760DA">
        <w:rPr>
          <w:rFonts w:eastAsia="Times New Roman" w:cs="Times New Roman"/>
          <w:lang w:eastAsia="fr-FR"/>
        </w:rPr>
        <w:t xml:space="preserve">Ovide, </w:t>
      </w:r>
      <w:r w:rsidRPr="001760DA">
        <w:rPr>
          <w:rFonts w:eastAsia="Times New Roman" w:cs="Times New Roman"/>
          <w:b/>
          <w:bCs/>
          <w:i/>
          <w:iCs/>
          <w:lang w:eastAsia="fr-FR"/>
        </w:rPr>
        <w:t xml:space="preserve">Les </w:t>
      </w:r>
      <w:proofErr w:type="gramStart"/>
      <w:r w:rsidRPr="001760DA">
        <w:rPr>
          <w:rFonts w:eastAsia="Times New Roman" w:cs="Times New Roman"/>
          <w:b/>
          <w:bCs/>
          <w:i/>
          <w:iCs/>
          <w:lang w:eastAsia="fr-FR"/>
        </w:rPr>
        <w:t>Métamorphoses .</w:t>
      </w:r>
      <w:proofErr w:type="gramEnd"/>
      <w:r w:rsidRPr="001760DA">
        <w:rPr>
          <w:rFonts w:eastAsia="Times New Roman" w:cs="Times New Roman"/>
          <w:i/>
          <w:iCs/>
          <w:lang w:eastAsia="fr-FR"/>
        </w:rPr>
        <w:t xml:space="preserve"> </w:t>
      </w:r>
      <w:r w:rsidRPr="001760DA">
        <w:rPr>
          <w:rFonts w:eastAsia="Times New Roman" w:cs="Times New Roman"/>
          <w:iCs/>
          <w:lang w:eastAsia="fr-FR"/>
        </w:rPr>
        <w:t>De nombreux monstres de toutes sortes.</w:t>
      </w:r>
    </w:p>
    <w:p w:rsidR="00646514" w:rsidRPr="001760DA" w:rsidRDefault="00646514" w:rsidP="001760DA">
      <w:pPr>
        <w:spacing w:before="100" w:beforeAutospacing="1" w:after="100" w:afterAutospacing="1"/>
        <w:rPr>
          <w:rFonts w:eastAsia="Times New Roman" w:cs="Times New Roman"/>
          <w:i/>
          <w:iCs/>
          <w:lang w:eastAsia="fr-FR"/>
        </w:rPr>
      </w:pPr>
      <w:r w:rsidRPr="00646514">
        <w:rPr>
          <w:rFonts w:eastAsia="Times New Roman" w:cs="Times New Roman"/>
          <w:iCs/>
          <w:u w:val="single"/>
          <w:lang w:eastAsia="fr-FR"/>
        </w:rPr>
        <w:t>La science-fiction</w:t>
      </w:r>
      <w:r>
        <w:rPr>
          <w:rFonts w:eastAsia="Times New Roman" w:cs="Times New Roman"/>
          <w:iCs/>
          <w:lang w:eastAsia="fr-FR"/>
        </w:rPr>
        <w:t xml:space="preserve"> : </w:t>
      </w:r>
    </w:p>
    <w:p w:rsidR="00991975" w:rsidRPr="001760DA" w:rsidRDefault="00991975" w:rsidP="001760DA">
      <w:pPr>
        <w:spacing w:before="100" w:beforeAutospacing="1" w:after="100" w:afterAutospacing="1"/>
        <w:rPr>
          <w:rFonts w:eastAsia="Times New Roman" w:cs="Times New Roman"/>
          <w:lang w:eastAsia="fr-FR"/>
        </w:rPr>
      </w:pPr>
      <w:r w:rsidRPr="001760DA">
        <w:rPr>
          <w:rFonts w:eastAsia="Times New Roman" w:cs="Times New Roman"/>
          <w:lang w:eastAsia="fr-FR"/>
        </w:rPr>
        <w:t xml:space="preserve">H.G. Wells, </w:t>
      </w:r>
      <w:r w:rsidRPr="001760DA">
        <w:rPr>
          <w:rFonts w:eastAsia="Times New Roman" w:cs="Times New Roman"/>
          <w:b/>
          <w:bCs/>
          <w:i/>
          <w:iCs/>
          <w:lang w:eastAsia="fr-FR"/>
        </w:rPr>
        <w:t xml:space="preserve">La Guerre des </w:t>
      </w:r>
      <w:proofErr w:type="gramStart"/>
      <w:r w:rsidRPr="001760DA">
        <w:rPr>
          <w:rFonts w:eastAsia="Times New Roman" w:cs="Times New Roman"/>
          <w:b/>
          <w:bCs/>
          <w:i/>
          <w:iCs/>
          <w:lang w:eastAsia="fr-FR"/>
        </w:rPr>
        <w:t>mondes</w:t>
      </w:r>
      <w:r w:rsidRPr="001760DA">
        <w:rPr>
          <w:rFonts w:eastAsia="Times New Roman" w:cs="Times New Roman"/>
          <w:i/>
          <w:iCs/>
          <w:lang w:eastAsia="fr-FR"/>
        </w:rPr>
        <w:t xml:space="preserve"> </w:t>
      </w:r>
      <w:r w:rsidRPr="001760DA">
        <w:rPr>
          <w:rFonts w:eastAsia="Times New Roman" w:cs="Times New Roman"/>
          <w:lang w:eastAsia="fr-FR"/>
        </w:rPr>
        <w:t>.</w:t>
      </w:r>
      <w:proofErr w:type="gramEnd"/>
      <w:r w:rsidRPr="001760DA">
        <w:rPr>
          <w:rFonts w:eastAsia="Times New Roman" w:cs="Times New Roman"/>
          <w:lang w:eastAsia="fr-FR"/>
        </w:rPr>
        <w:t xml:space="preserve"> La science-fiction revisite le mythe du poulpe géant et l’associe aux suceurs de sang (vampirisme), </w:t>
      </w:r>
      <w:r w:rsidR="00646514">
        <w:rPr>
          <w:noProof/>
          <w:lang w:eastAsia="fr-FR"/>
        </w:rPr>
        <w:t>livre et film.</w:t>
      </w:r>
    </w:p>
    <w:p w:rsidR="00991975" w:rsidRPr="00EA5AAD" w:rsidRDefault="00991975" w:rsidP="00991975">
      <w:pPr>
        <w:spacing w:before="100" w:beforeAutospacing="1" w:after="100" w:afterAutospacing="1"/>
        <w:rPr>
          <w:rFonts w:eastAsia="Times New Roman" w:cs="Times New Roman"/>
          <w:lang w:eastAsia="fr-FR"/>
        </w:rPr>
      </w:pPr>
      <w:r w:rsidRPr="00EA5AAD">
        <w:rPr>
          <w:rFonts w:eastAsia="Times New Roman" w:cs="Times New Roman"/>
          <w:lang w:eastAsia="fr-FR"/>
        </w:rPr>
        <w:t xml:space="preserve">Hugo Victor, </w:t>
      </w:r>
      <w:r w:rsidRPr="00EA5AAD">
        <w:rPr>
          <w:rFonts w:eastAsia="Times New Roman" w:cs="Times New Roman"/>
          <w:b/>
          <w:bCs/>
          <w:i/>
          <w:iCs/>
          <w:lang w:eastAsia="fr-FR"/>
        </w:rPr>
        <w:t>Les Travailleurs de la mer</w:t>
      </w:r>
      <w:r>
        <w:rPr>
          <w:rFonts w:eastAsia="Times New Roman" w:cs="Times New Roman"/>
          <w:i/>
          <w:iCs/>
          <w:lang w:eastAsia="fr-FR"/>
        </w:rPr>
        <w:t xml:space="preserve"> : </w:t>
      </w:r>
      <w:r w:rsidRPr="00EA5AAD">
        <w:rPr>
          <w:rFonts w:eastAsia="Times New Roman" w:cs="Times New Roman"/>
          <w:lang w:eastAsia="fr-FR"/>
        </w:rPr>
        <w:t xml:space="preserve">une image terrifiante du poulpe, </w:t>
      </w:r>
    </w:p>
    <w:p w:rsidR="00991975" w:rsidRDefault="00991975" w:rsidP="00991975">
      <w:pPr>
        <w:spacing w:before="100" w:beforeAutospacing="1" w:after="100" w:afterAutospacing="1"/>
        <w:rPr>
          <w:rFonts w:eastAsia="Times New Roman" w:cs="Times New Roman"/>
          <w:u w:val="single"/>
          <w:lang w:eastAsia="fr-FR"/>
        </w:rPr>
      </w:pPr>
      <w:r w:rsidRPr="00325A64">
        <w:rPr>
          <w:rFonts w:eastAsia="Times New Roman" w:cs="Times New Roman"/>
          <w:lang w:eastAsia="fr-FR"/>
        </w:rPr>
        <w:t>Jules</w:t>
      </w:r>
      <w:r>
        <w:rPr>
          <w:rFonts w:eastAsia="Times New Roman" w:cs="Times New Roman"/>
          <w:lang w:eastAsia="fr-FR"/>
        </w:rPr>
        <w:t xml:space="preserve"> verne</w:t>
      </w:r>
      <w:r w:rsidRPr="00325A64">
        <w:rPr>
          <w:rFonts w:eastAsia="Times New Roman" w:cs="Times New Roman"/>
          <w:lang w:eastAsia="fr-FR"/>
        </w:rPr>
        <w:t xml:space="preserve">, </w:t>
      </w:r>
      <w:r w:rsidRPr="00325A64">
        <w:rPr>
          <w:rFonts w:eastAsia="Times New Roman" w:cs="Times New Roman"/>
          <w:b/>
          <w:bCs/>
          <w:i/>
          <w:iCs/>
          <w:lang w:eastAsia="fr-FR"/>
        </w:rPr>
        <w:t>20.000 lieues sous les mers</w:t>
      </w:r>
      <w:r w:rsidRPr="00325A64">
        <w:rPr>
          <w:rFonts w:eastAsia="Times New Roman" w:cs="Times New Roman"/>
          <w:lang w:eastAsia="fr-FR"/>
        </w:rPr>
        <w:t>,</w:t>
      </w:r>
      <w:r>
        <w:rPr>
          <w:rFonts w:eastAsia="Times New Roman" w:cs="Times New Roman"/>
          <w:lang w:eastAsia="fr-FR"/>
        </w:rPr>
        <w:t xml:space="preserve"> </w:t>
      </w:r>
      <w:r w:rsidRPr="00325A64">
        <w:rPr>
          <w:rFonts w:eastAsia="Times New Roman" w:cs="Times New Roman"/>
          <w:lang w:eastAsia="fr-FR"/>
        </w:rPr>
        <w:t>le</w:t>
      </w:r>
      <w:r>
        <w:rPr>
          <w:rFonts w:eastAsia="Times New Roman" w:cs="Times New Roman"/>
          <w:lang w:eastAsia="fr-FR"/>
        </w:rPr>
        <w:t xml:space="preserve"> combat contre le Kraken est devenu un grand classique et le cinéma s’en est emparé comme dans </w:t>
      </w:r>
      <w:r w:rsidRPr="00A31126">
        <w:rPr>
          <w:rFonts w:eastAsia="Times New Roman" w:cs="Times New Roman"/>
          <w:u w:val="single"/>
          <w:lang w:eastAsia="fr-FR"/>
        </w:rPr>
        <w:t>Pirates des Caraïbes</w:t>
      </w:r>
    </w:p>
    <w:p w:rsidR="00646514" w:rsidRDefault="00991975" w:rsidP="00991975">
      <w:pPr>
        <w:spacing w:before="100" w:beforeAutospacing="1" w:after="100" w:afterAutospacing="1"/>
        <w:rPr>
          <w:rFonts w:eastAsia="Times New Roman" w:cs="Times New Roman"/>
          <w:lang w:eastAsia="fr-FR"/>
        </w:rPr>
      </w:pPr>
      <w:r w:rsidRPr="00991975">
        <w:rPr>
          <w:rFonts w:eastAsia="Times New Roman" w:cs="Times New Roman"/>
          <w:lang w:eastAsia="fr-FR"/>
        </w:rPr>
        <w:t>Sans oublier</w:t>
      </w:r>
      <w:r>
        <w:rPr>
          <w:rFonts w:eastAsia="Times New Roman" w:cs="Times New Roman"/>
          <w:lang w:eastAsia="fr-FR"/>
        </w:rPr>
        <w:t xml:space="preserve"> l’univers de </w:t>
      </w:r>
      <w:r w:rsidRPr="00646514">
        <w:rPr>
          <w:rFonts w:eastAsia="Times New Roman" w:cs="Times New Roman"/>
          <w:u w:val="single"/>
          <w:lang w:eastAsia="fr-FR"/>
        </w:rPr>
        <w:t>l’</w:t>
      </w:r>
      <w:proofErr w:type="spellStart"/>
      <w:r w:rsidRPr="00646514">
        <w:rPr>
          <w:rFonts w:eastAsia="Times New Roman" w:cs="Times New Roman"/>
          <w:u w:val="single"/>
          <w:lang w:eastAsia="fr-FR"/>
        </w:rPr>
        <w:t>héroïc-fantasy</w:t>
      </w:r>
      <w:proofErr w:type="spellEnd"/>
      <w:r w:rsidR="00646514">
        <w:rPr>
          <w:rFonts w:eastAsia="Times New Roman" w:cs="Times New Roman"/>
          <w:lang w:eastAsia="fr-FR"/>
        </w:rPr>
        <w:t xml:space="preserve"> ; qui regorge de monstres de toutes sortes : nains, elfes, arbres magiques, </w:t>
      </w:r>
      <w:proofErr w:type="spellStart"/>
      <w:r w:rsidR="00646514">
        <w:rPr>
          <w:rFonts w:eastAsia="Times New Roman" w:cs="Times New Roman"/>
          <w:lang w:eastAsia="fr-FR"/>
        </w:rPr>
        <w:t>hobbits</w:t>
      </w:r>
      <w:proofErr w:type="spellEnd"/>
      <w:r w:rsidR="00646514">
        <w:rPr>
          <w:rFonts w:eastAsia="Times New Roman" w:cs="Times New Roman"/>
          <w:lang w:eastAsia="fr-FR"/>
        </w:rPr>
        <w:t xml:space="preserve">, mages noirs ou blancs, araignées géantes. </w:t>
      </w:r>
    </w:p>
    <w:p w:rsidR="00991975" w:rsidRPr="001760DA" w:rsidRDefault="00646514" w:rsidP="00991975">
      <w:pPr>
        <w:spacing w:before="100" w:beforeAutospacing="1" w:after="100" w:afterAutospacing="1"/>
        <w:rPr>
          <w:rFonts w:eastAsia="Times New Roman" w:cs="Times New Roman"/>
          <w:b/>
          <w:i/>
          <w:lang w:eastAsia="fr-FR"/>
        </w:rPr>
      </w:pPr>
      <w:r>
        <w:rPr>
          <w:rFonts w:eastAsia="Times New Roman" w:cs="Times New Roman"/>
          <w:lang w:eastAsia="fr-FR"/>
        </w:rPr>
        <w:t>On peut citer</w:t>
      </w:r>
      <w:r w:rsidR="00991975">
        <w:rPr>
          <w:rFonts w:eastAsia="Times New Roman" w:cs="Times New Roman"/>
          <w:lang w:eastAsia="fr-FR"/>
        </w:rPr>
        <w:t xml:space="preserve"> Tolkien avec </w:t>
      </w:r>
      <w:r w:rsidR="00991975" w:rsidRPr="001760DA">
        <w:rPr>
          <w:rFonts w:eastAsia="Times New Roman" w:cs="Times New Roman"/>
          <w:b/>
          <w:i/>
          <w:lang w:eastAsia="fr-FR"/>
        </w:rPr>
        <w:t>Le Seigneur des Anneaux</w:t>
      </w:r>
      <w:r w:rsidR="00991975">
        <w:rPr>
          <w:rFonts w:eastAsia="Times New Roman" w:cs="Times New Roman"/>
          <w:lang w:eastAsia="fr-FR"/>
        </w:rPr>
        <w:t xml:space="preserve"> et ses adaptations cinématographiques </w:t>
      </w:r>
      <w:r w:rsidR="001760DA">
        <w:rPr>
          <w:rFonts w:eastAsia="Times New Roman" w:cs="Times New Roman"/>
          <w:lang w:eastAsia="fr-FR"/>
        </w:rPr>
        <w:t>et</w:t>
      </w:r>
      <w:r w:rsidR="00991975">
        <w:rPr>
          <w:rFonts w:eastAsia="Times New Roman" w:cs="Times New Roman"/>
          <w:lang w:eastAsia="fr-FR"/>
        </w:rPr>
        <w:t xml:space="preserve"> la collection de monstres dans les épisodes </w:t>
      </w:r>
      <w:proofErr w:type="gramStart"/>
      <w:r w:rsidR="00991975">
        <w:rPr>
          <w:rFonts w:eastAsia="Times New Roman" w:cs="Times New Roman"/>
          <w:lang w:eastAsia="fr-FR"/>
        </w:rPr>
        <w:t xml:space="preserve">de </w:t>
      </w:r>
      <w:r w:rsidR="00991975" w:rsidRPr="001760DA">
        <w:rPr>
          <w:rFonts w:eastAsia="Times New Roman" w:cs="Times New Roman"/>
          <w:b/>
          <w:i/>
          <w:lang w:eastAsia="fr-FR"/>
        </w:rPr>
        <w:t>Harry</w:t>
      </w:r>
      <w:proofErr w:type="gramEnd"/>
      <w:r w:rsidR="00991975" w:rsidRPr="001760DA">
        <w:rPr>
          <w:rFonts w:eastAsia="Times New Roman" w:cs="Times New Roman"/>
          <w:b/>
          <w:i/>
          <w:lang w:eastAsia="fr-FR"/>
        </w:rPr>
        <w:t xml:space="preserve"> Potter.</w:t>
      </w:r>
    </w:p>
    <w:p w:rsidR="001760DA" w:rsidRDefault="001760DA" w:rsidP="00991975">
      <w:pPr>
        <w:spacing w:before="100" w:beforeAutospacing="1" w:after="100" w:afterAutospacing="1"/>
        <w:rPr>
          <w:rFonts w:eastAsia="Times New Roman" w:cs="Times New Roman"/>
          <w:lang w:eastAsia="fr-FR"/>
        </w:rPr>
      </w:pPr>
      <w:r w:rsidRPr="001760DA">
        <w:rPr>
          <w:rFonts w:eastAsia="Times New Roman" w:cs="Times New Roman"/>
          <w:b/>
          <w:i/>
          <w:lang w:eastAsia="fr-FR"/>
        </w:rPr>
        <w:t xml:space="preserve">Avatar </w:t>
      </w:r>
      <w:r>
        <w:rPr>
          <w:rFonts w:eastAsia="Times New Roman" w:cs="Times New Roman"/>
          <w:lang w:eastAsia="fr-FR"/>
        </w:rPr>
        <w:t>et ses créatures multicolores</w:t>
      </w:r>
      <w:r w:rsidRPr="001760DA">
        <w:rPr>
          <w:rFonts w:eastAsia="Times New Roman" w:cs="Times New Roman"/>
          <w:b/>
          <w:i/>
          <w:lang w:eastAsia="fr-FR"/>
        </w:rPr>
        <w:t xml:space="preserve">, </w:t>
      </w:r>
      <w:proofErr w:type="spellStart"/>
      <w:r w:rsidRPr="001760DA">
        <w:rPr>
          <w:rFonts w:eastAsia="Times New Roman" w:cs="Times New Roman"/>
          <w:b/>
          <w:i/>
          <w:lang w:eastAsia="fr-FR"/>
        </w:rPr>
        <w:t>Narnia</w:t>
      </w:r>
      <w:proofErr w:type="spellEnd"/>
      <w:r>
        <w:rPr>
          <w:rFonts w:eastAsia="Times New Roman" w:cs="Times New Roman"/>
          <w:lang w:eastAsia="fr-FR"/>
        </w:rPr>
        <w:t xml:space="preserve"> et ses monstres mi-hommes mi- animaux, </w:t>
      </w:r>
      <w:proofErr w:type="spellStart"/>
      <w:r w:rsidRPr="001760DA">
        <w:rPr>
          <w:rFonts w:eastAsia="Times New Roman" w:cs="Times New Roman"/>
          <w:b/>
          <w:i/>
          <w:lang w:eastAsia="fr-FR"/>
        </w:rPr>
        <w:t>Games</w:t>
      </w:r>
      <w:proofErr w:type="spellEnd"/>
      <w:r w:rsidRPr="001760DA">
        <w:rPr>
          <w:rFonts w:eastAsia="Times New Roman" w:cs="Times New Roman"/>
          <w:b/>
          <w:i/>
          <w:lang w:eastAsia="fr-FR"/>
        </w:rPr>
        <w:t xml:space="preserve"> of </w:t>
      </w:r>
      <w:proofErr w:type="spellStart"/>
      <w:r w:rsidRPr="001760DA">
        <w:rPr>
          <w:rFonts w:eastAsia="Times New Roman" w:cs="Times New Roman"/>
          <w:b/>
          <w:i/>
          <w:lang w:eastAsia="fr-FR"/>
        </w:rPr>
        <w:t>Thrones</w:t>
      </w:r>
      <w:proofErr w:type="spellEnd"/>
      <w:r>
        <w:rPr>
          <w:rFonts w:eastAsia="Times New Roman" w:cs="Times New Roman"/>
          <w:lang w:eastAsia="fr-FR"/>
        </w:rPr>
        <w:t xml:space="preserve"> et </w:t>
      </w:r>
      <w:proofErr w:type="spellStart"/>
      <w:r w:rsidRPr="001760DA">
        <w:rPr>
          <w:rFonts w:eastAsia="Times New Roman" w:cs="Times New Roman"/>
          <w:b/>
          <w:i/>
          <w:lang w:eastAsia="fr-FR"/>
        </w:rPr>
        <w:t>Eragon</w:t>
      </w:r>
      <w:proofErr w:type="spellEnd"/>
      <w:r w:rsidR="00646514">
        <w:rPr>
          <w:rFonts w:eastAsia="Times New Roman" w:cs="Times New Roman"/>
          <w:lang w:eastAsia="fr-FR"/>
        </w:rPr>
        <w:t xml:space="preserve"> qui évoquent les pouvoirs magiques des</w:t>
      </w:r>
      <w:r>
        <w:rPr>
          <w:rFonts w:eastAsia="Times New Roman" w:cs="Times New Roman"/>
          <w:lang w:eastAsia="fr-FR"/>
        </w:rPr>
        <w:t xml:space="preserve"> dragons.</w:t>
      </w:r>
    </w:p>
    <w:p w:rsidR="00991975" w:rsidRDefault="001760DA" w:rsidP="00991975">
      <w:pPr>
        <w:spacing w:before="100" w:beforeAutospacing="1" w:after="100" w:afterAutospacing="1"/>
        <w:rPr>
          <w:rFonts w:eastAsia="Times New Roman" w:cs="Times New Roman"/>
          <w:lang w:eastAsia="fr-FR"/>
        </w:rPr>
      </w:pPr>
      <w:r>
        <w:rPr>
          <w:rFonts w:eastAsia="Times New Roman" w:cs="Times New Roman"/>
          <w:lang w:eastAsia="fr-FR"/>
        </w:rPr>
        <w:t xml:space="preserve">Les films d’animation ne sont pas en reste avec  </w:t>
      </w:r>
      <w:r w:rsidRPr="001760DA">
        <w:rPr>
          <w:rFonts w:eastAsia="Times New Roman" w:cs="Times New Roman"/>
          <w:b/>
          <w:i/>
          <w:lang w:eastAsia="fr-FR"/>
        </w:rPr>
        <w:t>Monstres et Compagnie</w:t>
      </w:r>
      <w:r>
        <w:rPr>
          <w:rFonts w:eastAsia="Times New Roman" w:cs="Times New Roman"/>
          <w:lang w:eastAsia="fr-FR"/>
        </w:rPr>
        <w:t xml:space="preserve"> par exemple ou </w:t>
      </w:r>
      <w:r w:rsidRPr="001760DA">
        <w:rPr>
          <w:rFonts w:eastAsia="Times New Roman" w:cs="Times New Roman"/>
          <w:b/>
          <w:i/>
          <w:lang w:eastAsia="fr-FR"/>
        </w:rPr>
        <w:t>Percy Jackson</w:t>
      </w:r>
      <w:r>
        <w:rPr>
          <w:rFonts w:eastAsia="Times New Roman" w:cs="Times New Roman"/>
          <w:b/>
          <w:i/>
          <w:lang w:eastAsia="fr-FR"/>
        </w:rPr>
        <w:t xml:space="preserve"> </w:t>
      </w:r>
      <w:r>
        <w:rPr>
          <w:rFonts w:eastAsia="Times New Roman" w:cs="Times New Roman"/>
          <w:lang w:eastAsia="fr-FR"/>
        </w:rPr>
        <w:t>pour les jeunes spectateurs.</w:t>
      </w:r>
    </w:p>
    <w:p w:rsidR="0022784D" w:rsidRDefault="0022784D" w:rsidP="00991975">
      <w:pPr>
        <w:spacing w:before="100" w:beforeAutospacing="1" w:after="100" w:afterAutospacing="1"/>
        <w:rPr>
          <w:rFonts w:eastAsia="Times New Roman" w:cs="Times New Roman"/>
          <w:lang w:eastAsia="fr-FR"/>
        </w:rPr>
      </w:pPr>
      <w:r w:rsidRPr="00646514">
        <w:rPr>
          <w:rFonts w:eastAsia="Times New Roman" w:cs="Times New Roman"/>
          <w:u w:val="single"/>
          <w:lang w:eastAsia="fr-FR"/>
        </w:rPr>
        <w:t>Autour de</w:t>
      </w:r>
      <w:r w:rsidR="00646514" w:rsidRPr="00646514">
        <w:rPr>
          <w:rFonts w:eastAsia="Times New Roman" w:cs="Times New Roman"/>
          <w:u w:val="single"/>
          <w:lang w:eastAsia="fr-FR"/>
        </w:rPr>
        <w:t>s</w:t>
      </w:r>
      <w:r w:rsidRPr="00646514">
        <w:rPr>
          <w:rFonts w:eastAsia="Times New Roman" w:cs="Times New Roman"/>
          <w:u w:val="single"/>
          <w:lang w:eastAsia="fr-FR"/>
        </w:rPr>
        <w:t xml:space="preserve"> vampires</w:t>
      </w:r>
      <w:r>
        <w:rPr>
          <w:rFonts w:eastAsia="Times New Roman" w:cs="Times New Roman"/>
          <w:lang w:eastAsia="fr-FR"/>
        </w:rPr>
        <w:t> :</w:t>
      </w:r>
      <w:r w:rsidR="00646514">
        <w:rPr>
          <w:rFonts w:eastAsia="Times New Roman" w:cs="Times New Roman"/>
          <w:lang w:eastAsia="fr-FR"/>
        </w:rPr>
        <w:t xml:space="preserve"> là encore </w:t>
      </w:r>
      <w:r>
        <w:rPr>
          <w:rFonts w:eastAsia="Times New Roman" w:cs="Times New Roman"/>
          <w:lang w:eastAsia="fr-FR"/>
        </w:rPr>
        <w:t>de nombreuse</w:t>
      </w:r>
      <w:r w:rsidR="00646514">
        <w:rPr>
          <w:rFonts w:eastAsia="Times New Roman" w:cs="Times New Roman"/>
          <w:lang w:eastAsia="fr-FR"/>
        </w:rPr>
        <w:t>s</w:t>
      </w:r>
      <w:r>
        <w:rPr>
          <w:rFonts w:eastAsia="Times New Roman" w:cs="Times New Roman"/>
          <w:lang w:eastAsia="fr-FR"/>
        </w:rPr>
        <w:t xml:space="preserve"> possibilités vous sont offertes de Dracula en passant par </w:t>
      </w:r>
      <w:proofErr w:type="spellStart"/>
      <w:r>
        <w:rPr>
          <w:rFonts w:eastAsia="Times New Roman" w:cs="Times New Roman"/>
          <w:lang w:eastAsia="fr-FR"/>
        </w:rPr>
        <w:t>Nosferatu</w:t>
      </w:r>
      <w:proofErr w:type="spellEnd"/>
      <w:r>
        <w:rPr>
          <w:rFonts w:eastAsia="Times New Roman" w:cs="Times New Roman"/>
          <w:lang w:eastAsia="fr-FR"/>
        </w:rPr>
        <w:t xml:space="preserve"> et autres Zombies</w:t>
      </w:r>
      <w:r w:rsidR="00646514">
        <w:rPr>
          <w:rFonts w:eastAsia="Times New Roman" w:cs="Times New Roman"/>
          <w:lang w:eastAsia="fr-FR"/>
        </w:rPr>
        <w:t xml:space="preserve"> ou chasseurs de </w:t>
      </w:r>
      <w:proofErr w:type="gramStart"/>
      <w:r w:rsidR="00646514">
        <w:rPr>
          <w:rFonts w:eastAsia="Times New Roman" w:cs="Times New Roman"/>
          <w:lang w:eastAsia="fr-FR"/>
        </w:rPr>
        <w:t>vampires .</w:t>
      </w:r>
      <w:proofErr w:type="gramEnd"/>
      <w:r w:rsidR="00646514">
        <w:rPr>
          <w:rFonts w:eastAsia="Times New Roman" w:cs="Times New Roman"/>
          <w:lang w:eastAsia="fr-FR"/>
        </w:rPr>
        <w:t xml:space="preserve"> Entretien avec un vampire devrait vous plaire</w:t>
      </w:r>
    </w:p>
    <w:p w:rsidR="0022784D" w:rsidRDefault="0022784D" w:rsidP="00991975">
      <w:pPr>
        <w:spacing w:before="100" w:beforeAutospacing="1" w:after="100" w:afterAutospacing="1"/>
        <w:rPr>
          <w:rFonts w:eastAsia="Times New Roman" w:cs="Times New Roman"/>
          <w:lang w:eastAsia="fr-FR"/>
        </w:rPr>
      </w:pPr>
      <w:r w:rsidRPr="00646514">
        <w:rPr>
          <w:rFonts w:eastAsia="Times New Roman" w:cs="Times New Roman"/>
          <w:u w:val="single"/>
          <w:lang w:eastAsia="fr-FR"/>
        </w:rPr>
        <w:t xml:space="preserve">L’univers des </w:t>
      </w:r>
      <w:proofErr w:type="spellStart"/>
      <w:r w:rsidRPr="00646514">
        <w:rPr>
          <w:rFonts w:eastAsia="Times New Roman" w:cs="Times New Roman"/>
          <w:u w:val="single"/>
          <w:lang w:eastAsia="fr-FR"/>
        </w:rPr>
        <w:t>Marvels</w:t>
      </w:r>
      <w:proofErr w:type="spellEnd"/>
      <w:r w:rsidRPr="00646514">
        <w:rPr>
          <w:rFonts w:eastAsia="Times New Roman" w:cs="Times New Roman"/>
          <w:u w:val="single"/>
          <w:lang w:eastAsia="fr-FR"/>
        </w:rPr>
        <w:t xml:space="preserve"> et des super héros</w:t>
      </w:r>
      <w:r w:rsidR="00646514">
        <w:rPr>
          <w:rFonts w:eastAsia="Times New Roman" w:cs="Times New Roman"/>
          <w:u w:val="single"/>
          <w:lang w:eastAsia="fr-FR"/>
        </w:rPr>
        <w:t xml:space="preserve"> : </w:t>
      </w:r>
      <w:r w:rsidR="00646514">
        <w:rPr>
          <w:rFonts w:eastAsia="Times New Roman" w:cs="Times New Roman"/>
          <w:lang w:eastAsia="fr-FR"/>
        </w:rPr>
        <w:t>il</w:t>
      </w:r>
      <w:r>
        <w:rPr>
          <w:rFonts w:eastAsia="Times New Roman" w:cs="Times New Roman"/>
          <w:lang w:eastAsia="fr-FR"/>
        </w:rPr>
        <w:t xml:space="preserve"> peut aussi vous inspirer avec la série des Superman, Batman, Spiderman et autres X Men ou créatures fantastiques. </w:t>
      </w:r>
    </w:p>
    <w:p w:rsidR="00646514" w:rsidRDefault="00646514" w:rsidP="00991975">
      <w:pPr>
        <w:spacing w:before="100" w:beforeAutospacing="1" w:after="100" w:afterAutospacing="1"/>
        <w:rPr>
          <w:rFonts w:eastAsia="Times New Roman" w:cs="Times New Roman"/>
          <w:lang w:eastAsia="fr-FR"/>
        </w:rPr>
      </w:pPr>
    </w:p>
    <w:p w:rsidR="00732AA7" w:rsidRPr="001760DA" w:rsidRDefault="00732AA7" w:rsidP="00991975">
      <w:pPr>
        <w:spacing w:before="100" w:beforeAutospacing="1" w:after="100" w:afterAutospacing="1"/>
        <w:rPr>
          <w:rFonts w:eastAsia="Times New Roman" w:cs="Times New Roman"/>
          <w:lang w:eastAsia="fr-FR"/>
        </w:rPr>
      </w:pPr>
    </w:p>
    <w:p w:rsidR="00991975" w:rsidRDefault="00991975" w:rsidP="00991975">
      <w:pPr>
        <w:spacing w:before="100" w:beforeAutospacing="1" w:after="100" w:afterAutospacing="1"/>
        <w:rPr>
          <w:rFonts w:eastAsia="Times New Roman" w:cs="Times New Roman"/>
          <w:b/>
          <w:bCs/>
          <w:lang w:eastAsia="fr-FR"/>
        </w:rPr>
      </w:pPr>
      <w:r>
        <w:rPr>
          <w:rFonts w:eastAsia="Times New Roman" w:cs="Times New Roman"/>
          <w:b/>
          <w:bCs/>
          <w:lang w:eastAsia="fr-FR"/>
        </w:rPr>
        <w:lastRenderedPageBreak/>
        <w:t>Fil</w:t>
      </w:r>
      <w:r w:rsidR="001760DA">
        <w:rPr>
          <w:rFonts w:eastAsia="Times New Roman" w:cs="Times New Roman"/>
          <w:b/>
          <w:bCs/>
          <w:lang w:eastAsia="fr-FR"/>
        </w:rPr>
        <w:t xml:space="preserve">mographie : vous pouvez </w:t>
      </w:r>
      <w:r w:rsidR="0022784D">
        <w:rPr>
          <w:rFonts w:eastAsia="Times New Roman" w:cs="Times New Roman"/>
          <w:b/>
          <w:bCs/>
          <w:lang w:eastAsia="fr-FR"/>
        </w:rPr>
        <w:t xml:space="preserve">également </w:t>
      </w:r>
      <w:r w:rsidR="001760DA">
        <w:rPr>
          <w:rFonts w:eastAsia="Times New Roman" w:cs="Times New Roman"/>
          <w:b/>
          <w:bCs/>
          <w:lang w:eastAsia="fr-FR"/>
        </w:rPr>
        <w:t>vous inspirer d’un film</w:t>
      </w:r>
    </w:p>
    <w:p w:rsidR="00991975" w:rsidRPr="00EA5AAD" w:rsidRDefault="00991975" w:rsidP="00991975">
      <w:pPr>
        <w:spacing w:before="100" w:beforeAutospacing="1" w:after="100" w:afterAutospacing="1"/>
        <w:rPr>
          <w:rFonts w:eastAsia="Times New Roman" w:cs="Times New Roman"/>
          <w:lang w:eastAsia="fr-FR"/>
        </w:rPr>
      </w:pPr>
      <w:r w:rsidRPr="00EA5AAD">
        <w:rPr>
          <w:rFonts w:eastAsia="Times New Roman" w:cs="Times New Roman"/>
          <w:noProof/>
          <w:lang w:eastAsia="fr-FR"/>
        </w:rPr>
        <w:drawing>
          <wp:inline distT="0" distB="0" distL="0" distR="0" wp14:anchorId="2A538217" wp14:editId="60B26526">
            <wp:extent cx="76200" cy="104775"/>
            <wp:effectExtent l="0" t="0" r="0" b="9525"/>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A5AAD">
        <w:rPr>
          <w:rFonts w:eastAsia="Times New Roman" w:cs="Times New Roman"/>
          <w:lang w:eastAsia="fr-FR"/>
        </w:rPr>
        <w:t> </w:t>
      </w:r>
      <w:r w:rsidRPr="00EA5AAD">
        <w:rPr>
          <w:rFonts w:eastAsia="Times New Roman" w:cs="Times New Roman"/>
          <w:i/>
          <w:iCs/>
          <w:lang w:eastAsia="fr-FR"/>
        </w:rPr>
        <w:t xml:space="preserve"> </w:t>
      </w:r>
      <w:r w:rsidRPr="00EA5AAD">
        <w:rPr>
          <w:rFonts w:eastAsia="Times New Roman" w:cs="Times New Roman"/>
          <w:b/>
          <w:bCs/>
          <w:i/>
          <w:iCs/>
          <w:lang w:eastAsia="fr-FR"/>
        </w:rPr>
        <w:t xml:space="preserve">Le Choc des </w:t>
      </w:r>
      <w:proofErr w:type="gramStart"/>
      <w:r w:rsidRPr="00EA5AAD">
        <w:rPr>
          <w:rFonts w:eastAsia="Times New Roman" w:cs="Times New Roman"/>
          <w:b/>
          <w:bCs/>
          <w:i/>
          <w:iCs/>
          <w:lang w:eastAsia="fr-FR"/>
        </w:rPr>
        <w:t>Titans</w:t>
      </w:r>
      <w:r w:rsidRPr="00EA5AAD">
        <w:rPr>
          <w:rFonts w:eastAsia="Times New Roman" w:cs="Times New Roman"/>
          <w:i/>
          <w:iCs/>
          <w:lang w:eastAsia="fr-FR"/>
        </w:rPr>
        <w:t xml:space="preserve"> </w:t>
      </w:r>
      <w:r>
        <w:rPr>
          <w:rFonts w:eastAsia="Times New Roman" w:cs="Times New Roman"/>
          <w:lang w:eastAsia="fr-FR"/>
        </w:rPr>
        <w:t>,</w:t>
      </w:r>
      <w:proofErr w:type="gramEnd"/>
      <w:r>
        <w:rPr>
          <w:rFonts w:eastAsia="Times New Roman" w:cs="Times New Roman"/>
          <w:lang w:eastAsia="fr-FR"/>
        </w:rPr>
        <w:t xml:space="preserve"> Desmond Davis ;</w:t>
      </w:r>
      <w:r w:rsidRPr="00EA5AAD">
        <w:rPr>
          <w:rFonts w:eastAsia="Times New Roman" w:cs="Times New Roman"/>
          <w:lang w:eastAsia="fr-FR"/>
        </w:rPr>
        <w:t xml:space="preserve"> l’extrait</w:t>
      </w:r>
      <w:r>
        <w:rPr>
          <w:rFonts w:eastAsia="Times New Roman" w:cs="Times New Roman"/>
          <w:lang w:eastAsia="fr-FR"/>
        </w:rPr>
        <w:t xml:space="preserve"> où Persée triomphe du Monstre </w:t>
      </w:r>
    </w:p>
    <w:p w:rsidR="00991975" w:rsidRPr="00EA5AAD" w:rsidRDefault="00991975" w:rsidP="00991975">
      <w:pPr>
        <w:spacing w:before="100" w:beforeAutospacing="1" w:after="100" w:afterAutospacing="1"/>
        <w:rPr>
          <w:rFonts w:eastAsia="Times New Roman" w:cs="Times New Roman"/>
          <w:lang w:eastAsia="fr-FR"/>
        </w:rPr>
      </w:pPr>
      <w:r w:rsidRPr="00EA5AAD">
        <w:rPr>
          <w:rFonts w:eastAsia="Times New Roman" w:cs="Times New Roman"/>
          <w:noProof/>
          <w:lang w:eastAsia="fr-FR"/>
        </w:rPr>
        <w:drawing>
          <wp:inline distT="0" distB="0" distL="0" distR="0" wp14:anchorId="36DF56DF" wp14:editId="31146A5A">
            <wp:extent cx="76200" cy="104775"/>
            <wp:effectExtent l="0" t="0" r="0" b="9525"/>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A5AAD">
        <w:rPr>
          <w:rFonts w:eastAsia="Times New Roman" w:cs="Times New Roman"/>
          <w:lang w:eastAsia="fr-FR"/>
        </w:rPr>
        <w:t> </w:t>
      </w:r>
      <w:r w:rsidRPr="00EA5AAD">
        <w:rPr>
          <w:rFonts w:eastAsia="Times New Roman" w:cs="Times New Roman"/>
          <w:i/>
          <w:iCs/>
          <w:lang w:eastAsia="fr-FR"/>
        </w:rPr>
        <w:t xml:space="preserve"> </w:t>
      </w:r>
      <w:r w:rsidRPr="00EA5AAD">
        <w:rPr>
          <w:rFonts w:eastAsia="Times New Roman" w:cs="Times New Roman"/>
          <w:b/>
          <w:bCs/>
          <w:i/>
          <w:iCs/>
          <w:lang w:eastAsia="fr-FR"/>
        </w:rPr>
        <w:t xml:space="preserve">Jason et les </w:t>
      </w:r>
      <w:proofErr w:type="gramStart"/>
      <w:r w:rsidRPr="00EA5AAD">
        <w:rPr>
          <w:rFonts w:eastAsia="Times New Roman" w:cs="Times New Roman"/>
          <w:b/>
          <w:bCs/>
          <w:i/>
          <w:iCs/>
          <w:lang w:eastAsia="fr-FR"/>
        </w:rPr>
        <w:t>Argonautes</w:t>
      </w:r>
      <w:r w:rsidRPr="00EA5AAD">
        <w:rPr>
          <w:rFonts w:eastAsia="Times New Roman" w:cs="Times New Roman"/>
          <w:i/>
          <w:iCs/>
          <w:lang w:eastAsia="fr-FR"/>
        </w:rPr>
        <w:t xml:space="preserve"> </w:t>
      </w:r>
      <w:r>
        <w:rPr>
          <w:rFonts w:eastAsia="Times New Roman" w:cs="Times New Roman"/>
          <w:lang w:eastAsia="fr-FR"/>
        </w:rPr>
        <w:t>,</w:t>
      </w:r>
      <w:proofErr w:type="gramEnd"/>
      <w:r>
        <w:rPr>
          <w:rFonts w:eastAsia="Times New Roman" w:cs="Times New Roman"/>
          <w:lang w:eastAsia="fr-FR"/>
        </w:rPr>
        <w:t xml:space="preserve"> Don </w:t>
      </w:r>
      <w:proofErr w:type="spellStart"/>
      <w:r>
        <w:rPr>
          <w:rFonts w:eastAsia="Times New Roman" w:cs="Times New Roman"/>
          <w:lang w:eastAsia="fr-FR"/>
        </w:rPr>
        <w:t>Chaffey</w:t>
      </w:r>
      <w:proofErr w:type="spellEnd"/>
      <w:r>
        <w:rPr>
          <w:rFonts w:eastAsia="Times New Roman" w:cs="Times New Roman"/>
          <w:lang w:eastAsia="fr-FR"/>
        </w:rPr>
        <w:t> ;</w:t>
      </w:r>
      <w:r w:rsidRPr="00EA5AAD">
        <w:rPr>
          <w:rFonts w:eastAsia="Times New Roman" w:cs="Times New Roman"/>
          <w:lang w:eastAsia="fr-FR"/>
        </w:rPr>
        <w:t xml:space="preserve"> le combat de squelettes issus des dents du dragon</w:t>
      </w:r>
      <w:r>
        <w:rPr>
          <w:rFonts w:eastAsia="Times New Roman" w:cs="Times New Roman"/>
          <w:lang w:eastAsia="fr-FR"/>
        </w:rPr>
        <w:t>, suivi du combat avec Cerbère.</w:t>
      </w:r>
    </w:p>
    <w:p w:rsidR="00991975" w:rsidRPr="001760DA" w:rsidRDefault="00991975" w:rsidP="001760DA">
      <w:pPr>
        <w:spacing w:before="100" w:beforeAutospacing="1" w:after="100" w:afterAutospacing="1"/>
        <w:rPr>
          <w:rFonts w:eastAsia="Times New Roman" w:cs="Times New Roman"/>
          <w:lang w:eastAsia="fr-FR"/>
        </w:rPr>
      </w:pPr>
      <w:r w:rsidRPr="001760DA">
        <w:rPr>
          <w:rFonts w:eastAsia="Times New Roman" w:cs="Times New Roman"/>
          <w:b/>
          <w:bCs/>
          <w:i/>
          <w:iCs/>
          <w:lang w:eastAsia="fr-FR"/>
        </w:rPr>
        <w:t xml:space="preserve">Independence </w:t>
      </w:r>
      <w:proofErr w:type="gramStart"/>
      <w:r w:rsidRPr="001760DA">
        <w:rPr>
          <w:rFonts w:eastAsia="Times New Roman" w:cs="Times New Roman"/>
          <w:b/>
          <w:bCs/>
          <w:i/>
          <w:iCs/>
          <w:lang w:eastAsia="fr-FR"/>
        </w:rPr>
        <w:t>Day</w:t>
      </w:r>
      <w:r w:rsidRPr="001760DA">
        <w:rPr>
          <w:rFonts w:eastAsia="Times New Roman" w:cs="Times New Roman"/>
          <w:i/>
          <w:iCs/>
          <w:lang w:eastAsia="fr-FR"/>
        </w:rPr>
        <w:t xml:space="preserve"> </w:t>
      </w:r>
      <w:r w:rsidRPr="001760DA">
        <w:rPr>
          <w:rFonts w:eastAsia="Times New Roman" w:cs="Times New Roman"/>
          <w:lang w:eastAsia="fr-FR"/>
        </w:rPr>
        <w:t>,</w:t>
      </w:r>
      <w:proofErr w:type="gramEnd"/>
      <w:r w:rsidRPr="001760DA">
        <w:rPr>
          <w:rFonts w:eastAsia="Times New Roman" w:cs="Times New Roman"/>
          <w:lang w:eastAsia="fr-FR"/>
        </w:rPr>
        <w:t xml:space="preserve"> Roland Emmerich .Les </w:t>
      </w:r>
      <w:proofErr w:type="spellStart"/>
      <w:r w:rsidRPr="001760DA">
        <w:rPr>
          <w:rFonts w:eastAsia="Times New Roman" w:cs="Times New Roman"/>
          <w:lang w:eastAsia="fr-FR"/>
        </w:rPr>
        <w:t>aliens</w:t>
      </w:r>
      <w:proofErr w:type="spellEnd"/>
      <w:r w:rsidRPr="001760DA">
        <w:rPr>
          <w:rFonts w:eastAsia="Times New Roman" w:cs="Times New Roman"/>
          <w:lang w:eastAsia="fr-FR"/>
        </w:rPr>
        <w:t xml:space="preserve">  coiffés d’un bouquet de tentacules sont une variante contemporaine de la Gorgone. </w:t>
      </w:r>
    </w:p>
    <w:p w:rsidR="001760DA" w:rsidRPr="001760DA" w:rsidRDefault="00991975" w:rsidP="001760DA">
      <w:pPr>
        <w:spacing w:before="100" w:beforeAutospacing="1" w:after="100" w:afterAutospacing="1"/>
        <w:rPr>
          <w:rFonts w:eastAsia="Times New Roman" w:cs="Times New Roman"/>
          <w:lang w:eastAsia="fr-FR"/>
        </w:rPr>
      </w:pPr>
      <w:r w:rsidRPr="001760DA">
        <w:rPr>
          <w:rFonts w:eastAsia="Times New Roman" w:cs="Times New Roman"/>
          <w:b/>
          <w:bCs/>
          <w:i/>
          <w:iCs/>
          <w:lang w:eastAsia="fr-FR"/>
        </w:rPr>
        <w:t xml:space="preserve">Le Retour du </w:t>
      </w:r>
      <w:proofErr w:type="spellStart"/>
      <w:proofErr w:type="gramStart"/>
      <w:r w:rsidRPr="001760DA">
        <w:rPr>
          <w:rFonts w:eastAsia="Times New Roman" w:cs="Times New Roman"/>
          <w:b/>
          <w:bCs/>
          <w:i/>
          <w:iCs/>
          <w:lang w:eastAsia="fr-FR"/>
        </w:rPr>
        <w:t>Jedi</w:t>
      </w:r>
      <w:proofErr w:type="spellEnd"/>
      <w:r w:rsidRPr="001760DA">
        <w:rPr>
          <w:rFonts w:eastAsia="Times New Roman" w:cs="Times New Roman"/>
          <w:i/>
          <w:iCs/>
          <w:lang w:eastAsia="fr-FR"/>
        </w:rPr>
        <w:t xml:space="preserve"> </w:t>
      </w:r>
      <w:r w:rsidRPr="001760DA">
        <w:rPr>
          <w:rFonts w:eastAsia="Times New Roman" w:cs="Times New Roman"/>
          <w:lang w:eastAsia="fr-FR"/>
        </w:rPr>
        <w:t>,</w:t>
      </w:r>
      <w:proofErr w:type="gramEnd"/>
      <w:r w:rsidRPr="001760DA">
        <w:rPr>
          <w:rFonts w:eastAsia="Times New Roman" w:cs="Times New Roman"/>
          <w:lang w:eastAsia="fr-FR"/>
        </w:rPr>
        <w:t xml:space="preserve"> Richard </w:t>
      </w:r>
      <w:proofErr w:type="spellStart"/>
      <w:r w:rsidRPr="001760DA">
        <w:rPr>
          <w:rFonts w:eastAsia="Times New Roman" w:cs="Times New Roman"/>
          <w:lang w:eastAsia="fr-FR"/>
        </w:rPr>
        <w:t>Marquand</w:t>
      </w:r>
      <w:proofErr w:type="spellEnd"/>
      <w:r w:rsidRPr="001760DA">
        <w:rPr>
          <w:rFonts w:eastAsia="Times New Roman" w:cs="Times New Roman"/>
          <w:lang w:eastAsia="fr-FR"/>
        </w:rPr>
        <w:t xml:space="preserve"> = l’épisode du </w:t>
      </w:r>
      <w:proofErr w:type="spellStart"/>
      <w:r w:rsidRPr="001760DA">
        <w:rPr>
          <w:rFonts w:eastAsia="Times New Roman" w:cs="Times New Roman"/>
          <w:lang w:eastAsia="fr-FR"/>
        </w:rPr>
        <w:t>Rancor</w:t>
      </w:r>
      <w:proofErr w:type="spellEnd"/>
      <w:r w:rsidRPr="001760DA">
        <w:rPr>
          <w:rFonts w:eastAsia="Times New Roman" w:cs="Times New Roman"/>
          <w:lang w:eastAsia="fr-FR"/>
        </w:rPr>
        <w:t>, monstre-goule qui atteste de la  permanence de la figure de la créature dévorante et géante.</w:t>
      </w:r>
      <w:r w:rsidR="001760DA">
        <w:rPr>
          <w:rFonts w:eastAsia="Times New Roman" w:cs="Times New Roman"/>
          <w:lang w:eastAsia="fr-FR"/>
        </w:rPr>
        <w:t xml:space="preserve"> Et plus largement, Star </w:t>
      </w:r>
      <w:proofErr w:type="spellStart"/>
      <w:r w:rsidR="001760DA">
        <w:rPr>
          <w:rFonts w:eastAsia="Times New Roman" w:cs="Times New Roman"/>
          <w:lang w:eastAsia="fr-FR"/>
        </w:rPr>
        <w:t>Wars</w:t>
      </w:r>
      <w:proofErr w:type="spellEnd"/>
      <w:r w:rsidR="001760DA">
        <w:rPr>
          <w:rFonts w:eastAsia="Times New Roman" w:cs="Times New Roman"/>
          <w:lang w:eastAsia="fr-FR"/>
        </w:rPr>
        <w:t xml:space="preserve"> les 6 volets.</w:t>
      </w:r>
      <w:r w:rsidR="0022784D">
        <w:rPr>
          <w:rFonts w:eastAsia="Times New Roman" w:cs="Times New Roman"/>
          <w:lang w:eastAsia="fr-FR"/>
        </w:rPr>
        <w:t xml:space="preserve"> (Maitre Ioda, </w:t>
      </w:r>
      <w:proofErr w:type="spellStart"/>
      <w:r w:rsidR="0022784D">
        <w:rPr>
          <w:rFonts w:eastAsia="Times New Roman" w:cs="Times New Roman"/>
          <w:lang w:eastAsia="fr-FR"/>
        </w:rPr>
        <w:t>Chubakkha</w:t>
      </w:r>
      <w:proofErr w:type="spellEnd"/>
      <w:r w:rsidR="0022784D">
        <w:rPr>
          <w:rFonts w:eastAsia="Times New Roman" w:cs="Times New Roman"/>
          <w:lang w:eastAsia="fr-FR"/>
        </w:rPr>
        <w:t>, R2D2)</w:t>
      </w:r>
    </w:p>
    <w:p w:rsidR="001760DA" w:rsidRPr="001760DA" w:rsidRDefault="00991975" w:rsidP="001760DA">
      <w:pPr>
        <w:spacing w:before="100" w:beforeAutospacing="1" w:after="100" w:afterAutospacing="1"/>
        <w:rPr>
          <w:rFonts w:eastAsia="Times New Roman" w:cs="Times New Roman"/>
          <w:lang w:eastAsia="fr-FR"/>
        </w:rPr>
      </w:pPr>
      <w:proofErr w:type="spellStart"/>
      <w:proofErr w:type="gramStart"/>
      <w:r w:rsidRPr="001760DA">
        <w:rPr>
          <w:rFonts w:eastAsia="Times New Roman" w:cs="Times New Roman"/>
          <w:b/>
          <w:bCs/>
          <w:i/>
          <w:iCs/>
          <w:lang w:eastAsia="fr-FR"/>
        </w:rPr>
        <w:t>Alien</w:t>
      </w:r>
      <w:proofErr w:type="spellEnd"/>
      <w:r w:rsidRPr="001760DA">
        <w:rPr>
          <w:rFonts w:eastAsia="Times New Roman" w:cs="Times New Roman"/>
          <w:i/>
          <w:iCs/>
          <w:lang w:eastAsia="fr-FR"/>
        </w:rPr>
        <w:t xml:space="preserve"> </w:t>
      </w:r>
      <w:r w:rsidRPr="001760DA">
        <w:rPr>
          <w:rFonts w:eastAsia="Times New Roman" w:cs="Times New Roman"/>
          <w:lang w:eastAsia="fr-FR"/>
        </w:rPr>
        <w:t>,</w:t>
      </w:r>
      <w:proofErr w:type="gramEnd"/>
      <w:r w:rsidRPr="001760DA">
        <w:rPr>
          <w:rFonts w:eastAsia="Times New Roman" w:cs="Times New Roman"/>
          <w:lang w:eastAsia="fr-FR"/>
        </w:rPr>
        <w:t xml:space="preserve"> Ridley Scott =  </w:t>
      </w:r>
      <w:proofErr w:type="spellStart"/>
      <w:r w:rsidRPr="001760DA">
        <w:rPr>
          <w:rFonts w:eastAsia="Times New Roman" w:cs="Times New Roman"/>
          <w:lang w:eastAsia="fr-FR"/>
        </w:rPr>
        <w:t>Ripley</w:t>
      </w:r>
      <w:proofErr w:type="spellEnd"/>
      <w:r w:rsidRPr="001760DA">
        <w:rPr>
          <w:rFonts w:eastAsia="Times New Roman" w:cs="Times New Roman"/>
          <w:lang w:eastAsia="fr-FR"/>
        </w:rPr>
        <w:t xml:space="preserve"> tente d’échapper au monstre dans l’astronef</w:t>
      </w:r>
    </w:p>
    <w:p w:rsidR="001760DA" w:rsidRPr="0022784D" w:rsidRDefault="001760DA" w:rsidP="0022784D">
      <w:pPr>
        <w:spacing w:before="100" w:beforeAutospacing="1" w:after="100" w:afterAutospacing="1"/>
        <w:rPr>
          <w:rFonts w:eastAsia="Times New Roman" w:cs="Times New Roman"/>
          <w:lang w:eastAsia="fr-FR"/>
        </w:rPr>
      </w:pPr>
      <w:r w:rsidRPr="001760DA">
        <w:rPr>
          <w:rFonts w:eastAsia="Times New Roman" w:cs="Times New Roman"/>
          <w:lang w:eastAsia="fr-FR"/>
        </w:rPr>
        <w:t xml:space="preserve"> </w:t>
      </w:r>
      <w:r w:rsidRPr="001760DA">
        <w:rPr>
          <w:rFonts w:eastAsia="Times New Roman" w:cs="Times New Roman"/>
          <w:b/>
          <w:i/>
          <w:lang w:eastAsia="fr-FR"/>
        </w:rPr>
        <w:t xml:space="preserve">District 9, </w:t>
      </w:r>
      <w:r w:rsidRPr="001760DA">
        <w:rPr>
          <w:rFonts w:eastAsia="Times New Roman" w:cs="Times New Roman"/>
          <w:lang w:eastAsia="fr-FR"/>
        </w:rPr>
        <w:t xml:space="preserve">livre une version très intéressante des rapports entre humains et </w:t>
      </w:r>
      <w:proofErr w:type="spellStart"/>
      <w:r w:rsidRPr="001760DA">
        <w:rPr>
          <w:rFonts w:eastAsia="Times New Roman" w:cs="Times New Roman"/>
          <w:lang w:eastAsia="fr-FR"/>
        </w:rPr>
        <w:t>aliens</w:t>
      </w:r>
      <w:proofErr w:type="spellEnd"/>
    </w:p>
    <w:p w:rsidR="001760DA" w:rsidRPr="005B3DC7" w:rsidRDefault="001760DA" w:rsidP="005B3DC7">
      <w:pPr>
        <w:spacing w:before="100" w:beforeAutospacing="1" w:after="100" w:afterAutospacing="1"/>
        <w:rPr>
          <w:rFonts w:eastAsia="Times New Roman" w:cs="Times New Roman"/>
          <w:lang w:eastAsia="fr-FR"/>
        </w:rPr>
      </w:pPr>
      <w:proofErr w:type="spellStart"/>
      <w:r w:rsidRPr="005B3DC7">
        <w:rPr>
          <w:rFonts w:eastAsia="Times New Roman" w:cs="Times New Roman"/>
          <w:b/>
          <w:i/>
          <w:lang w:eastAsia="fr-FR"/>
        </w:rPr>
        <w:t>Terminator</w:t>
      </w:r>
      <w:proofErr w:type="spellEnd"/>
      <w:r w:rsidRPr="005B3DC7">
        <w:rPr>
          <w:rFonts w:eastAsia="Times New Roman" w:cs="Times New Roman"/>
          <w:b/>
          <w:i/>
          <w:lang w:eastAsia="fr-FR"/>
        </w:rPr>
        <w:t xml:space="preserve"> </w:t>
      </w:r>
      <w:r w:rsidRPr="005B3DC7">
        <w:rPr>
          <w:rFonts w:eastAsia="Times New Roman" w:cs="Times New Roman"/>
          <w:lang w:eastAsia="fr-FR"/>
        </w:rPr>
        <w:t>exploite la figure du cyborg, modèle contemporain de l’objet devenu humain.</w:t>
      </w:r>
    </w:p>
    <w:p w:rsidR="001760DA" w:rsidRDefault="001760DA" w:rsidP="005B3DC7">
      <w:pPr>
        <w:spacing w:before="100" w:beforeAutospacing="1" w:after="100" w:afterAutospacing="1"/>
        <w:rPr>
          <w:rFonts w:eastAsia="Times New Roman" w:cs="Times New Roman"/>
          <w:lang w:eastAsia="fr-FR"/>
        </w:rPr>
      </w:pPr>
      <w:r w:rsidRPr="005B3DC7">
        <w:rPr>
          <w:rFonts w:eastAsia="Times New Roman" w:cs="Times New Roman"/>
          <w:b/>
          <w:i/>
          <w:lang w:eastAsia="fr-FR"/>
        </w:rPr>
        <w:t>Men in Black</w:t>
      </w:r>
      <w:r w:rsidRPr="005B3DC7">
        <w:rPr>
          <w:rFonts w:eastAsia="Times New Roman" w:cs="Times New Roman"/>
          <w:lang w:eastAsia="fr-FR"/>
        </w:rPr>
        <w:t xml:space="preserve"> propose des versions parodiques de la diversité des espèces </w:t>
      </w:r>
      <w:proofErr w:type="spellStart"/>
      <w:r w:rsidRPr="005B3DC7">
        <w:rPr>
          <w:rFonts w:eastAsia="Times New Roman" w:cs="Times New Roman"/>
          <w:lang w:eastAsia="fr-FR"/>
        </w:rPr>
        <w:t>aliens</w:t>
      </w:r>
      <w:proofErr w:type="spellEnd"/>
      <w:r w:rsidRPr="005B3DC7">
        <w:rPr>
          <w:rFonts w:eastAsia="Times New Roman" w:cs="Times New Roman"/>
          <w:lang w:eastAsia="fr-FR"/>
        </w:rPr>
        <w:t>.</w:t>
      </w:r>
    </w:p>
    <w:p w:rsidR="00387F56" w:rsidRDefault="00387F56" w:rsidP="005B3DC7">
      <w:pPr>
        <w:spacing w:before="100" w:beforeAutospacing="1" w:after="100" w:afterAutospacing="1"/>
        <w:rPr>
          <w:rFonts w:eastAsia="Times New Roman" w:cs="Times New Roman"/>
          <w:lang w:eastAsia="fr-FR"/>
        </w:rPr>
      </w:pPr>
    </w:p>
    <w:p w:rsidR="00387F56" w:rsidRPr="00732AA7" w:rsidRDefault="00387F56" w:rsidP="005B3DC7">
      <w:pPr>
        <w:spacing w:before="100" w:beforeAutospacing="1" w:after="100" w:afterAutospacing="1"/>
        <w:rPr>
          <w:rFonts w:eastAsia="Times New Roman" w:cs="Times New Roman"/>
          <w:b/>
          <w:lang w:eastAsia="fr-FR"/>
        </w:rPr>
      </w:pPr>
      <w:r w:rsidRPr="00732AA7">
        <w:rPr>
          <w:rFonts w:eastAsia="Times New Roman" w:cs="Times New Roman"/>
          <w:b/>
          <w:lang w:eastAsia="fr-FR"/>
        </w:rPr>
        <w:t xml:space="preserve">Testez vos connaissances avec le quizz de l’ABC des Monstres </w:t>
      </w:r>
      <w:r w:rsidR="00732AA7" w:rsidRPr="00732AA7">
        <w:rPr>
          <w:rFonts w:eastAsia="Times New Roman" w:cs="Times New Roman"/>
          <w:b/>
          <w:lang w:eastAsia="fr-FR"/>
        </w:rPr>
        <w:t>au cinéma</w:t>
      </w:r>
    </w:p>
    <w:p w:rsidR="00732AA7" w:rsidRDefault="00732AA7" w:rsidP="005B3DC7">
      <w:pPr>
        <w:spacing w:before="100" w:beforeAutospacing="1" w:after="100" w:afterAutospacing="1"/>
        <w:rPr>
          <w:rFonts w:eastAsia="Times New Roman" w:cs="Times New Roman"/>
          <w:lang w:eastAsia="fr-FR"/>
        </w:rPr>
      </w:pPr>
      <w:r>
        <w:rPr>
          <w:rFonts w:eastAsia="Times New Roman" w:cs="Times New Roman"/>
          <w:lang w:eastAsia="fr-FR"/>
        </w:rPr>
        <w:t>Au-dessus de 20 bonnes réponses, vous êtes un vrai spécialiste</w:t>
      </w:r>
      <w:proofErr w:type="gramStart"/>
      <w:r>
        <w:rPr>
          <w:rFonts w:eastAsia="Times New Roman" w:cs="Times New Roman"/>
          <w:lang w:eastAsia="fr-FR"/>
        </w:rPr>
        <w:t>..</w:t>
      </w:r>
      <w:proofErr w:type="gramEnd"/>
      <w:r>
        <w:rPr>
          <w:rFonts w:eastAsia="Times New Roman" w:cs="Times New Roman"/>
          <w:lang w:eastAsia="fr-FR"/>
        </w:rPr>
        <w:t xml:space="preserve"> Bravo !</w:t>
      </w:r>
    </w:p>
    <w:p w:rsidR="00732AA7" w:rsidRDefault="00732AA7" w:rsidP="005B3DC7">
      <w:pPr>
        <w:spacing w:before="100" w:beforeAutospacing="1" w:after="100" w:afterAutospacing="1"/>
        <w:rPr>
          <w:rFonts w:eastAsia="Times New Roman" w:cs="Times New Roman"/>
          <w:lang w:eastAsia="fr-FR"/>
        </w:rPr>
      </w:pPr>
      <w:r>
        <w:rPr>
          <w:rFonts w:eastAsia="Times New Roman" w:cs="Times New Roman"/>
          <w:lang w:eastAsia="fr-FR"/>
        </w:rPr>
        <w:t>Entre 15 et 20, vous vous y connaissez</w:t>
      </w:r>
      <w:proofErr w:type="gramStart"/>
      <w:r>
        <w:rPr>
          <w:rFonts w:eastAsia="Times New Roman" w:cs="Times New Roman"/>
          <w:lang w:eastAsia="fr-FR"/>
        </w:rPr>
        <w:t>..</w:t>
      </w:r>
      <w:proofErr w:type="gramEnd"/>
      <w:r>
        <w:rPr>
          <w:rFonts w:eastAsia="Times New Roman" w:cs="Times New Roman"/>
          <w:lang w:eastAsia="fr-FR"/>
        </w:rPr>
        <w:t xml:space="preserve"> </w:t>
      </w:r>
      <w:proofErr w:type="gramStart"/>
      <w:r>
        <w:rPr>
          <w:rFonts w:eastAsia="Times New Roman" w:cs="Times New Roman"/>
          <w:lang w:eastAsia="fr-FR"/>
        </w:rPr>
        <w:t>plus</w:t>
      </w:r>
      <w:proofErr w:type="gramEnd"/>
      <w:r>
        <w:rPr>
          <w:rFonts w:eastAsia="Times New Roman" w:cs="Times New Roman"/>
          <w:lang w:eastAsia="fr-FR"/>
        </w:rPr>
        <w:t xml:space="preserve"> qu’un peu</w:t>
      </w:r>
    </w:p>
    <w:p w:rsidR="00732AA7" w:rsidRDefault="00732AA7" w:rsidP="005B3DC7">
      <w:pPr>
        <w:spacing w:before="100" w:beforeAutospacing="1" w:after="100" w:afterAutospacing="1"/>
        <w:rPr>
          <w:rFonts w:eastAsia="Times New Roman" w:cs="Times New Roman"/>
          <w:lang w:eastAsia="fr-FR"/>
        </w:rPr>
      </w:pPr>
      <w:r>
        <w:rPr>
          <w:rFonts w:eastAsia="Times New Roman" w:cs="Times New Roman"/>
          <w:lang w:eastAsia="fr-FR"/>
        </w:rPr>
        <w:t>Entre 10 et 15 réponses, vous avez déjà une petite expérience des monstres</w:t>
      </w:r>
    </w:p>
    <w:p w:rsidR="00732AA7" w:rsidRDefault="00732AA7" w:rsidP="005B3DC7">
      <w:pPr>
        <w:spacing w:before="100" w:beforeAutospacing="1" w:after="100" w:afterAutospacing="1"/>
        <w:rPr>
          <w:rFonts w:eastAsia="Times New Roman" w:cs="Times New Roman"/>
          <w:lang w:eastAsia="fr-FR"/>
        </w:rPr>
      </w:pPr>
      <w:r>
        <w:rPr>
          <w:rFonts w:eastAsia="Times New Roman" w:cs="Times New Roman"/>
          <w:lang w:eastAsia="fr-FR"/>
        </w:rPr>
        <w:t>Entre 5 et  10 réponses justes : l’univers des monstres ne vous est pas vraiment familier.</w:t>
      </w:r>
    </w:p>
    <w:p w:rsidR="00732AA7" w:rsidRDefault="00732AA7" w:rsidP="005B3DC7">
      <w:pPr>
        <w:spacing w:before="100" w:beforeAutospacing="1" w:after="100" w:afterAutospacing="1"/>
        <w:rPr>
          <w:rFonts w:eastAsia="Times New Roman" w:cs="Times New Roman"/>
          <w:lang w:eastAsia="fr-FR"/>
        </w:rPr>
      </w:pPr>
      <w:r>
        <w:rPr>
          <w:rFonts w:eastAsia="Times New Roman" w:cs="Times New Roman"/>
          <w:lang w:eastAsia="fr-FR"/>
        </w:rPr>
        <w:t>Moins de 5 bonnes réponses : mais sur quelle planète vivez-</w:t>
      </w:r>
      <w:proofErr w:type="gramStart"/>
      <w:r>
        <w:rPr>
          <w:rFonts w:eastAsia="Times New Roman" w:cs="Times New Roman"/>
          <w:lang w:eastAsia="fr-FR"/>
        </w:rPr>
        <w:t>vous  ?</w:t>
      </w:r>
      <w:proofErr w:type="gramEnd"/>
      <w:r>
        <w:rPr>
          <w:rFonts w:eastAsia="Times New Roman" w:cs="Times New Roman"/>
          <w:lang w:eastAsia="fr-FR"/>
        </w:rPr>
        <w:t xml:space="preserve"> </w:t>
      </w:r>
    </w:p>
    <w:p w:rsidR="00732AA7" w:rsidRDefault="00732AA7" w:rsidP="005B3DC7">
      <w:pPr>
        <w:spacing w:before="100" w:beforeAutospacing="1" w:after="100" w:afterAutospacing="1"/>
        <w:rPr>
          <w:rFonts w:eastAsia="Times New Roman" w:cs="Times New Roman"/>
          <w:lang w:eastAsia="fr-FR"/>
        </w:rPr>
      </w:pPr>
      <w:bookmarkStart w:id="0" w:name="_GoBack"/>
      <w:bookmarkEnd w:id="0"/>
      <w:r>
        <w:rPr>
          <w:rFonts w:eastAsia="Times New Roman" w:cs="Times New Roman"/>
          <w:lang w:eastAsia="fr-FR"/>
        </w:rPr>
        <w:t>Eh oui, les monstres existent aussi sur grand écran.</w:t>
      </w:r>
    </w:p>
    <w:p w:rsidR="00732AA7" w:rsidRDefault="00732AA7" w:rsidP="005B3DC7">
      <w:pPr>
        <w:spacing w:before="100" w:beforeAutospacing="1" w:after="100" w:afterAutospacing="1"/>
        <w:rPr>
          <w:rFonts w:eastAsia="Times New Roman" w:cs="Times New Roman"/>
          <w:lang w:eastAsia="fr-FR"/>
        </w:rPr>
      </w:pPr>
    </w:p>
    <w:p w:rsidR="00863038" w:rsidRDefault="00732AA7" w:rsidP="00863038">
      <w:pPr>
        <w:spacing w:before="100" w:beforeAutospacing="1" w:after="100" w:afterAutospacing="1"/>
        <w:rPr>
          <w:rFonts w:eastAsia="Times New Roman" w:cs="Times New Roman"/>
          <w:lang w:eastAsia="fr-FR"/>
        </w:rPr>
      </w:pPr>
      <w:proofErr w:type="gramStart"/>
      <w:r>
        <w:rPr>
          <w:rFonts w:eastAsia="Times New Roman" w:cs="Times New Roman"/>
          <w:b/>
          <w:u w:val="single"/>
          <w:lang w:eastAsia="fr-FR"/>
        </w:rPr>
        <w:t xml:space="preserve">L </w:t>
      </w:r>
      <w:r w:rsidR="0022784D" w:rsidRPr="00646514">
        <w:rPr>
          <w:rFonts w:eastAsia="Times New Roman" w:cs="Times New Roman"/>
          <w:b/>
          <w:u w:val="single"/>
          <w:lang w:eastAsia="fr-FR"/>
        </w:rPr>
        <w:t>’univers</w:t>
      </w:r>
      <w:proofErr w:type="gramEnd"/>
      <w:r w:rsidR="0022784D" w:rsidRPr="00646514">
        <w:rPr>
          <w:rFonts w:eastAsia="Times New Roman" w:cs="Times New Roman"/>
          <w:b/>
          <w:u w:val="single"/>
          <w:lang w:eastAsia="fr-FR"/>
        </w:rPr>
        <w:t xml:space="preserve"> des jeux vidéo</w:t>
      </w:r>
      <w:r w:rsidR="0022784D">
        <w:rPr>
          <w:rFonts w:eastAsia="Times New Roman" w:cs="Times New Roman"/>
          <w:lang w:eastAsia="fr-FR"/>
        </w:rPr>
        <w:t> : la plupart des univers font référence aux mythologies nordiques, celtes ou antiques avec leurs cortège</w:t>
      </w:r>
      <w:r w:rsidR="00646514">
        <w:rPr>
          <w:rFonts w:eastAsia="Times New Roman" w:cs="Times New Roman"/>
          <w:lang w:eastAsia="fr-FR"/>
        </w:rPr>
        <w:t>s</w:t>
      </w:r>
      <w:r w:rsidR="0022784D">
        <w:rPr>
          <w:rFonts w:eastAsia="Times New Roman" w:cs="Times New Roman"/>
          <w:lang w:eastAsia="fr-FR"/>
        </w:rPr>
        <w:t xml:space="preserve"> de monstres mutants et souvent effrayants, dotés de super pouvoirs et qui ne cessent de se combattre.</w:t>
      </w:r>
      <w:r w:rsidR="00387F56">
        <w:rPr>
          <w:rFonts w:eastAsia="Times New Roman" w:cs="Times New Roman"/>
          <w:lang w:eastAsia="fr-FR"/>
        </w:rPr>
        <w:br/>
      </w:r>
    </w:p>
    <w:p w:rsidR="00863038" w:rsidRDefault="00863038" w:rsidP="00863038">
      <w:pPr>
        <w:spacing w:before="100" w:beforeAutospacing="1" w:after="100" w:afterAutospacing="1"/>
        <w:rPr>
          <w:rFonts w:eastAsia="Times New Roman" w:cs="Times New Roman"/>
          <w:lang w:eastAsia="fr-FR"/>
        </w:rPr>
      </w:pPr>
    </w:p>
    <w:p w:rsidR="00863038" w:rsidRDefault="00863038" w:rsidP="00863038">
      <w:pPr>
        <w:spacing w:before="100" w:beforeAutospacing="1" w:after="100" w:afterAutospacing="1"/>
        <w:rPr>
          <w:rFonts w:eastAsia="Times New Roman" w:cs="Times New Roman"/>
          <w:lang w:eastAsia="fr-FR"/>
        </w:rPr>
      </w:pPr>
    </w:p>
    <w:p w:rsidR="00863038" w:rsidRPr="00EA5AAD" w:rsidRDefault="00863038" w:rsidP="00863038">
      <w:pPr>
        <w:spacing w:before="100" w:beforeAutospacing="1" w:after="100" w:afterAutospacing="1"/>
        <w:rPr>
          <w:rFonts w:eastAsia="Times New Roman" w:cs="Times New Roman"/>
          <w:lang w:eastAsia="fr-FR"/>
        </w:rPr>
      </w:pPr>
    </w:p>
    <w:sectPr w:rsidR="00863038" w:rsidRPr="00EA5AA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7F" w:rsidRDefault="00E1377F" w:rsidP="00863038">
      <w:r>
        <w:separator/>
      </w:r>
    </w:p>
  </w:endnote>
  <w:endnote w:type="continuationSeparator" w:id="0">
    <w:p w:rsidR="00E1377F" w:rsidRDefault="00E1377F" w:rsidP="0086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38" w:rsidRDefault="008630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680890"/>
      <w:docPartObj>
        <w:docPartGallery w:val="Page Numbers (Bottom of Page)"/>
        <w:docPartUnique/>
      </w:docPartObj>
    </w:sdtPr>
    <w:sdtEndPr/>
    <w:sdtContent>
      <w:p w:rsidR="00863038" w:rsidRDefault="00863038">
        <w:pPr>
          <w:pStyle w:val="Pieddepage"/>
          <w:jc w:val="center"/>
        </w:pPr>
        <w:r>
          <w:fldChar w:fldCharType="begin"/>
        </w:r>
        <w:r>
          <w:instrText>PAGE   \* MERGEFORMAT</w:instrText>
        </w:r>
        <w:r>
          <w:fldChar w:fldCharType="separate"/>
        </w:r>
        <w:r w:rsidR="00732AA7">
          <w:rPr>
            <w:noProof/>
          </w:rPr>
          <w:t>4</w:t>
        </w:r>
        <w:r>
          <w:fldChar w:fldCharType="end"/>
        </w:r>
      </w:p>
    </w:sdtContent>
  </w:sdt>
  <w:p w:rsidR="00863038" w:rsidRDefault="0086303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38" w:rsidRDefault="008630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7F" w:rsidRDefault="00E1377F" w:rsidP="00863038">
      <w:r>
        <w:separator/>
      </w:r>
    </w:p>
  </w:footnote>
  <w:footnote w:type="continuationSeparator" w:id="0">
    <w:p w:rsidR="00E1377F" w:rsidRDefault="00E1377F" w:rsidP="0086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38" w:rsidRDefault="008630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38" w:rsidRDefault="0086303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38" w:rsidRDefault="008630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6pt;height:8.25pt;visibility:visible;mso-wrap-style:square" o:bullet="t">
        <v:imagedata r:id="rId1" o:title="-"/>
      </v:shape>
    </w:pict>
  </w:numPicBullet>
  <w:abstractNum w:abstractNumId="0">
    <w:nsid w:val="1E8472BC"/>
    <w:multiLevelType w:val="hybridMultilevel"/>
    <w:tmpl w:val="C11E52F0"/>
    <w:lvl w:ilvl="0" w:tplc="40C665C6">
      <w:start w:val="1"/>
      <w:numFmt w:val="bullet"/>
      <w:lvlText w:val=""/>
      <w:lvlPicBulletId w:val="0"/>
      <w:lvlJc w:val="left"/>
      <w:pPr>
        <w:tabs>
          <w:tab w:val="num" w:pos="720"/>
        </w:tabs>
        <w:ind w:left="720" w:hanging="360"/>
      </w:pPr>
      <w:rPr>
        <w:rFonts w:ascii="Symbol" w:hAnsi="Symbol" w:hint="default"/>
      </w:rPr>
    </w:lvl>
    <w:lvl w:ilvl="1" w:tplc="CCB61B64" w:tentative="1">
      <w:start w:val="1"/>
      <w:numFmt w:val="bullet"/>
      <w:lvlText w:val=""/>
      <w:lvlJc w:val="left"/>
      <w:pPr>
        <w:tabs>
          <w:tab w:val="num" w:pos="1440"/>
        </w:tabs>
        <w:ind w:left="1440" w:hanging="360"/>
      </w:pPr>
      <w:rPr>
        <w:rFonts w:ascii="Symbol" w:hAnsi="Symbol" w:hint="default"/>
      </w:rPr>
    </w:lvl>
    <w:lvl w:ilvl="2" w:tplc="3C02A1F6" w:tentative="1">
      <w:start w:val="1"/>
      <w:numFmt w:val="bullet"/>
      <w:lvlText w:val=""/>
      <w:lvlJc w:val="left"/>
      <w:pPr>
        <w:tabs>
          <w:tab w:val="num" w:pos="2160"/>
        </w:tabs>
        <w:ind w:left="2160" w:hanging="360"/>
      </w:pPr>
      <w:rPr>
        <w:rFonts w:ascii="Symbol" w:hAnsi="Symbol" w:hint="default"/>
      </w:rPr>
    </w:lvl>
    <w:lvl w:ilvl="3" w:tplc="E5383618" w:tentative="1">
      <w:start w:val="1"/>
      <w:numFmt w:val="bullet"/>
      <w:lvlText w:val=""/>
      <w:lvlJc w:val="left"/>
      <w:pPr>
        <w:tabs>
          <w:tab w:val="num" w:pos="2880"/>
        </w:tabs>
        <w:ind w:left="2880" w:hanging="360"/>
      </w:pPr>
      <w:rPr>
        <w:rFonts w:ascii="Symbol" w:hAnsi="Symbol" w:hint="default"/>
      </w:rPr>
    </w:lvl>
    <w:lvl w:ilvl="4" w:tplc="7F58F344" w:tentative="1">
      <w:start w:val="1"/>
      <w:numFmt w:val="bullet"/>
      <w:lvlText w:val=""/>
      <w:lvlJc w:val="left"/>
      <w:pPr>
        <w:tabs>
          <w:tab w:val="num" w:pos="3600"/>
        </w:tabs>
        <w:ind w:left="3600" w:hanging="360"/>
      </w:pPr>
      <w:rPr>
        <w:rFonts w:ascii="Symbol" w:hAnsi="Symbol" w:hint="default"/>
      </w:rPr>
    </w:lvl>
    <w:lvl w:ilvl="5" w:tplc="05303DBC" w:tentative="1">
      <w:start w:val="1"/>
      <w:numFmt w:val="bullet"/>
      <w:lvlText w:val=""/>
      <w:lvlJc w:val="left"/>
      <w:pPr>
        <w:tabs>
          <w:tab w:val="num" w:pos="4320"/>
        </w:tabs>
        <w:ind w:left="4320" w:hanging="360"/>
      </w:pPr>
      <w:rPr>
        <w:rFonts w:ascii="Symbol" w:hAnsi="Symbol" w:hint="default"/>
      </w:rPr>
    </w:lvl>
    <w:lvl w:ilvl="6" w:tplc="EA6A75C8" w:tentative="1">
      <w:start w:val="1"/>
      <w:numFmt w:val="bullet"/>
      <w:lvlText w:val=""/>
      <w:lvlJc w:val="left"/>
      <w:pPr>
        <w:tabs>
          <w:tab w:val="num" w:pos="5040"/>
        </w:tabs>
        <w:ind w:left="5040" w:hanging="360"/>
      </w:pPr>
      <w:rPr>
        <w:rFonts w:ascii="Symbol" w:hAnsi="Symbol" w:hint="default"/>
      </w:rPr>
    </w:lvl>
    <w:lvl w:ilvl="7" w:tplc="0D7A853A" w:tentative="1">
      <w:start w:val="1"/>
      <w:numFmt w:val="bullet"/>
      <w:lvlText w:val=""/>
      <w:lvlJc w:val="left"/>
      <w:pPr>
        <w:tabs>
          <w:tab w:val="num" w:pos="5760"/>
        </w:tabs>
        <w:ind w:left="5760" w:hanging="360"/>
      </w:pPr>
      <w:rPr>
        <w:rFonts w:ascii="Symbol" w:hAnsi="Symbol" w:hint="default"/>
      </w:rPr>
    </w:lvl>
    <w:lvl w:ilvl="8" w:tplc="774AB85C" w:tentative="1">
      <w:start w:val="1"/>
      <w:numFmt w:val="bullet"/>
      <w:lvlText w:val=""/>
      <w:lvlJc w:val="left"/>
      <w:pPr>
        <w:tabs>
          <w:tab w:val="num" w:pos="6480"/>
        </w:tabs>
        <w:ind w:left="6480" w:hanging="360"/>
      </w:pPr>
      <w:rPr>
        <w:rFonts w:ascii="Symbol" w:hAnsi="Symbol" w:hint="default"/>
      </w:rPr>
    </w:lvl>
  </w:abstractNum>
  <w:abstractNum w:abstractNumId="1">
    <w:nsid w:val="296C55A5"/>
    <w:multiLevelType w:val="multilevel"/>
    <w:tmpl w:val="CAFA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A5B01"/>
    <w:multiLevelType w:val="multilevel"/>
    <w:tmpl w:val="E78A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E7711"/>
    <w:multiLevelType w:val="hybridMultilevel"/>
    <w:tmpl w:val="154C4276"/>
    <w:lvl w:ilvl="0" w:tplc="029C5A44">
      <w:start w:val="1"/>
      <w:numFmt w:val="bullet"/>
      <w:lvlText w:val=""/>
      <w:lvlPicBulletId w:val="0"/>
      <w:lvlJc w:val="left"/>
      <w:pPr>
        <w:tabs>
          <w:tab w:val="num" w:pos="720"/>
        </w:tabs>
        <w:ind w:left="720" w:hanging="360"/>
      </w:pPr>
      <w:rPr>
        <w:rFonts w:ascii="Symbol" w:hAnsi="Symbol" w:hint="default"/>
      </w:rPr>
    </w:lvl>
    <w:lvl w:ilvl="1" w:tplc="41BE8DEA" w:tentative="1">
      <w:start w:val="1"/>
      <w:numFmt w:val="bullet"/>
      <w:lvlText w:val=""/>
      <w:lvlJc w:val="left"/>
      <w:pPr>
        <w:tabs>
          <w:tab w:val="num" w:pos="1440"/>
        </w:tabs>
        <w:ind w:left="1440" w:hanging="360"/>
      </w:pPr>
      <w:rPr>
        <w:rFonts w:ascii="Symbol" w:hAnsi="Symbol" w:hint="default"/>
      </w:rPr>
    </w:lvl>
    <w:lvl w:ilvl="2" w:tplc="C058691A" w:tentative="1">
      <w:start w:val="1"/>
      <w:numFmt w:val="bullet"/>
      <w:lvlText w:val=""/>
      <w:lvlJc w:val="left"/>
      <w:pPr>
        <w:tabs>
          <w:tab w:val="num" w:pos="2160"/>
        </w:tabs>
        <w:ind w:left="2160" w:hanging="360"/>
      </w:pPr>
      <w:rPr>
        <w:rFonts w:ascii="Symbol" w:hAnsi="Symbol" w:hint="default"/>
      </w:rPr>
    </w:lvl>
    <w:lvl w:ilvl="3" w:tplc="73167422" w:tentative="1">
      <w:start w:val="1"/>
      <w:numFmt w:val="bullet"/>
      <w:lvlText w:val=""/>
      <w:lvlJc w:val="left"/>
      <w:pPr>
        <w:tabs>
          <w:tab w:val="num" w:pos="2880"/>
        </w:tabs>
        <w:ind w:left="2880" w:hanging="360"/>
      </w:pPr>
      <w:rPr>
        <w:rFonts w:ascii="Symbol" w:hAnsi="Symbol" w:hint="default"/>
      </w:rPr>
    </w:lvl>
    <w:lvl w:ilvl="4" w:tplc="E0386E50" w:tentative="1">
      <w:start w:val="1"/>
      <w:numFmt w:val="bullet"/>
      <w:lvlText w:val=""/>
      <w:lvlJc w:val="left"/>
      <w:pPr>
        <w:tabs>
          <w:tab w:val="num" w:pos="3600"/>
        </w:tabs>
        <w:ind w:left="3600" w:hanging="360"/>
      </w:pPr>
      <w:rPr>
        <w:rFonts w:ascii="Symbol" w:hAnsi="Symbol" w:hint="default"/>
      </w:rPr>
    </w:lvl>
    <w:lvl w:ilvl="5" w:tplc="64660682" w:tentative="1">
      <w:start w:val="1"/>
      <w:numFmt w:val="bullet"/>
      <w:lvlText w:val=""/>
      <w:lvlJc w:val="left"/>
      <w:pPr>
        <w:tabs>
          <w:tab w:val="num" w:pos="4320"/>
        </w:tabs>
        <w:ind w:left="4320" w:hanging="360"/>
      </w:pPr>
      <w:rPr>
        <w:rFonts w:ascii="Symbol" w:hAnsi="Symbol" w:hint="default"/>
      </w:rPr>
    </w:lvl>
    <w:lvl w:ilvl="6" w:tplc="02B43446" w:tentative="1">
      <w:start w:val="1"/>
      <w:numFmt w:val="bullet"/>
      <w:lvlText w:val=""/>
      <w:lvlJc w:val="left"/>
      <w:pPr>
        <w:tabs>
          <w:tab w:val="num" w:pos="5040"/>
        </w:tabs>
        <w:ind w:left="5040" w:hanging="360"/>
      </w:pPr>
      <w:rPr>
        <w:rFonts w:ascii="Symbol" w:hAnsi="Symbol" w:hint="default"/>
      </w:rPr>
    </w:lvl>
    <w:lvl w:ilvl="7" w:tplc="DA8E3D0E" w:tentative="1">
      <w:start w:val="1"/>
      <w:numFmt w:val="bullet"/>
      <w:lvlText w:val=""/>
      <w:lvlJc w:val="left"/>
      <w:pPr>
        <w:tabs>
          <w:tab w:val="num" w:pos="5760"/>
        </w:tabs>
        <w:ind w:left="5760" w:hanging="360"/>
      </w:pPr>
      <w:rPr>
        <w:rFonts w:ascii="Symbol" w:hAnsi="Symbol" w:hint="default"/>
      </w:rPr>
    </w:lvl>
    <w:lvl w:ilvl="8" w:tplc="A00674E6" w:tentative="1">
      <w:start w:val="1"/>
      <w:numFmt w:val="bullet"/>
      <w:lvlText w:val=""/>
      <w:lvlJc w:val="left"/>
      <w:pPr>
        <w:tabs>
          <w:tab w:val="num" w:pos="6480"/>
        </w:tabs>
        <w:ind w:left="6480" w:hanging="360"/>
      </w:pPr>
      <w:rPr>
        <w:rFonts w:ascii="Symbol" w:hAnsi="Symbol" w:hint="default"/>
      </w:rPr>
    </w:lvl>
  </w:abstractNum>
  <w:abstractNum w:abstractNumId="4">
    <w:nsid w:val="51EB5DE8"/>
    <w:multiLevelType w:val="hybridMultilevel"/>
    <w:tmpl w:val="9F6C958C"/>
    <w:lvl w:ilvl="0" w:tplc="B3900952">
      <w:start w:val="1"/>
      <w:numFmt w:val="bullet"/>
      <w:lvlText w:val=""/>
      <w:lvlPicBulletId w:val="0"/>
      <w:lvlJc w:val="left"/>
      <w:pPr>
        <w:tabs>
          <w:tab w:val="num" w:pos="720"/>
        </w:tabs>
        <w:ind w:left="720" w:hanging="360"/>
      </w:pPr>
      <w:rPr>
        <w:rFonts w:ascii="Symbol" w:hAnsi="Symbol" w:hint="default"/>
      </w:rPr>
    </w:lvl>
    <w:lvl w:ilvl="1" w:tplc="CE26056A" w:tentative="1">
      <w:start w:val="1"/>
      <w:numFmt w:val="bullet"/>
      <w:lvlText w:val=""/>
      <w:lvlJc w:val="left"/>
      <w:pPr>
        <w:tabs>
          <w:tab w:val="num" w:pos="1440"/>
        </w:tabs>
        <w:ind w:left="1440" w:hanging="360"/>
      </w:pPr>
      <w:rPr>
        <w:rFonts w:ascii="Symbol" w:hAnsi="Symbol" w:hint="default"/>
      </w:rPr>
    </w:lvl>
    <w:lvl w:ilvl="2" w:tplc="EF5881D8" w:tentative="1">
      <w:start w:val="1"/>
      <w:numFmt w:val="bullet"/>
      <w:lvlText w:val=""/>
      <w:lvlJc w:val="left"/>
      <w:pPr>
        <w:tabs>
          <w:tab w:val="num" w:pos="2160"/>
        </w:tabs>
        <w:ind w:left="2160" w:hanging="360"/>
      </w:pPr>
      <w:rPr>
        <w:rFonts w:ascii="Symbol" w:hAnsi="Symbol" w:hint="default"/>
      </w:rPr>
    </w:lvl>
    <w:lvl w:ilvl="3" w:tplc="CF2C5D32" w:tentative="1">
      <w:start w:val="1"/>
      <w:numFmt w:val="bullet"/>
      <w:lvlText w:val=""/>
      <w:lvlJc w:val="left"/>
      <w:pPr>
        <w:tabs>
          <w:tab w:val="num" w:pos="2880"/>
        </w:tabs>
        <w:ind w:left="2880" w:hanging="360"/>
      </w:pPr>
      <w:rPr>
        <w:rFonts w:ascii="Symbol" w:hAnsi="Symbol" w:hint="default"/>
      </w:rPr>
    </w:lvl>
    <w:lvl w:ilvl="4" w:tplc="C19AEAAA" w:tentative="1">
      <w:start w:val="1"/>
      <w:numFmt w:val="bullet"/>
      <w:lvlText w:val=""/>
      <w:lvlJc w:val="left"/>
      <w:pPr>
        <w:tabs>
          <w:tab w:val="num" w:pos="3600"/>
        </w:tabs>
        <w:ind w:left="3600" w:hanging="360"/>
      </w:pPr>
      <w:rPr>
        <w:rFonts w:ascii="Symbol" w:hAnsi="Symbol" w:hint="default"/>
      </w:rPr>
    </w:lvl>
    <w:lvl w:ilvl="5" w:tplc="2E3644BA" w:tentative="1">
      <w:start w:val="1"/>
      <w:numFmt w:val="bullet"/>
      <w:lvlText w:val=""/>
      <w:lvlJc w:val="left"/>
      <w:pPr>
        <w:tabs>
          <w:tab w:val="num" w:pos="4320"/>
        </w:tabs>
        <w:ind w:left="4320" w:hanging="360"/>
      </w:pPr>
      <w:rPr>
        <w:rFonts w:ascii="Symbol" w:hAnsi="Symbol" w:hint="default"/>
      </w:rPr>
    </w:lvl>
    <w:lvl w:ilvl="6" w:tplc="EEBE86B2" w:tentative="1">
      <w:start w:val="1"/>
      <w:numFmt w:val="bullet"/>
      <w:lvlText w:val=""/>
      <w:lvlJc w:val="left"/>
      <w:pPr>
        <w:tabs>
          <w:tab w:val="num" w:pos="5040"/>
        </w:tabs>
        <w:ind w:left="5040" w:hanging="360"/>
      </w:pPr>
      <w:rPr>
        <w:rFonts w:ascii="Symbol" w:hAnsi="Symbol" w:hint="default"/>
      </w:rPr>
    </w:lvl>
    <w:lvl w:ilvl="7" w:tplc="C616F320" w:tentative="1">
      <w:start w:val="1"/>
      <w:numFmt w:val="bullet"/>
      <w:lvlText w:val=""/>
      <w:lvlJc w:val="left"/>
      <w:pPr>
        <w:tabs>
          <w:tab w:val="num" w:pos="5760"/>
        </w:tabs>
        <w:ind w:left="5760" w:hanging="360"/>
      </w:pPr>
      <w:rPr>
        <w:rFonts w:ascii="Symbol" w:hAnsi="Symbol" w:hint="default"/>
      </w:rPr>
    </w:lvl>
    <w:lvl w:ilvl="8" w:tplc="BB94A066" w:tentative="1">
      <w:start w:val="1"/>
      <w:numFmt w:val="bullet"/>
      <w:lvlText w:val=""/>
      <w:lvlJc w:val="left"/>
      <w:pPr>
        <w:tabs>
          <w:tab w:val="num" w:pos="6480"/>
        </w:tabs>
        <w:ind w:left="6480" w:hanging="360"/>
      </w:pPr>
      <w:rPr>
        <w:rFonts w:ascii="Symbol" w:hAnsi="Symbol" w:hint="default"/>
      </w:rPr>
    </w:lvl>
  </w:abstractNum>
  <w:abstractNum w:abstractNumId="5">
    <w:nsid w:val="58527755"/>
    <w:multiLevelType w:val="hybridMultilevel"/>
    <w:tmpl w:val="AD4A8EC6"/>
    <w:lvl w:ilvl="0" w:tplc="D818C770">
      <w:start w:val="1"/>
      <w:numFmt w:val="bullet"/>
      <w:lvlText w:val=""/>
      <w:lvlPicBulletId w:val="0"/>
      <w:lvlJc w:val="left"/>
      <w:pPr>
        <w:tabs>
          <w:tab w:val="num" w:pos="720"/>
        </w:tabs>
        <w:ind w:left="720" w:hanging="360"/>
      </w:pPr>
      <w:rPr>
        <w:rFonts w:ascii="Symbol" w:hAnsi="Symbol" w:hint="default"/>
      </w:rPr>
    </w:lvl>
    <w:lvl w:ilvl="1" w:tplc="BD52AB8E" w:tentative="1">
      <w:start w:val="1"/>
      <w:numFmt w:val="bullet"/>
      <w:lvlText w:val=""/>
      <w:lvlJc w:val="left"/>
      <w:pPr>
        <w:tabs>
          <w:tab w:val="num" w:pos="1440"/>
        </w:tabs>
        <w:ind w:left="1440" w:hanging="360"/>
      </w:pPr>
      <w:rPr>
        <w:rFonts w:ascii="Symbol" w:hAnsi="Symbol" w:hint="default"/>
      </w:rPr>
    </w:lvl>
    <w:lvl w:ilvl="2" w:tplc="E2161B0E" w:tentative="1">
      <w:start w:val="1"/>
      <w:numFmt w:val="bullet"/>
      <w:lvlText w:val=""/>
      <w:lvlJc w:val="left"/>
      <w:pPr>
        <w:tabs>
          <w:tab w:val="num" w:pos="2160"/>
        </w:tabs>
        <w:ind w:left="2160" w:hanging="360"/>
      </w:pPr>
      <w:rPr>
        <w:rFonts w:ascii="Symbol" w:hAnsi="Symbol" w:hint="default"/>
      </w:rPr>
    </w:lvl>
    <w:lvl w:ilvl="3" w:tplc="56FC75DA" w:tentative="1">
      <w:start w:val="1"/>
      <w:numFmt w:val="bullet"/>
      <w:lvlText w:val=""/>
      <w:lvlJc w:val="left"/>
      <w:pPr>
        <w:tabs>
          <w:tab w:val="num" w:pos="2880"/>
        </w:tabs>
        <w:ind w:left="2880" w:hanging="360"/>
      </w:pPr>
      <w:rPr>
        <w:rFonts w:ascii="Symbol" w:hAnsi="Symbol" w:hint="default"/>
      </w:rPr>
    </w:lvl>
    <w:lvl w:ilvl="4" w:tplc="9A1CAF3C" w:tentative="1">
      <w:start w:val="1"/>
      <w:numFmt w:val="bullet"/>
      <w:lvlText w:val=""/>
      <w:lvlJc w:val="left"/>
      <w:pPr>
        <w:tabs>
          <w:tab w:val="num" w:pos="3600"/>
        </w:tabs>
        <w:ind w:left="3600" w:hanging="360"/>
      </w:pPr>
      <w:rPr>
        <w:rFonts w:ascii="Symbol" w:hAnsi="Symbol" w:hint="default"/>
      </w:rPr>
    </w:lvl>
    <w:lvl w:ilvl="5" w:tplc="3572CA08" w:tentative="1">
      <w:start w:val="1"/>
      <w:numFmt w:val="bullet"/>
      <w:lvlText w:val=""/>
      <w:lvlJc w:val="left"/>
      <w:pPr>
        <w:tabs>
          <w:tab w:val="num" w:pos="4320"/>
        </w:tabs>
        <w:ind w:left="4320" w:hanging="360"/>
      </w:pPr>
      <w:rPr>
        <w:rFonts w:ascii="Symbol" w:hAnsi="Symbol" w:hint="default"/>
      </w:rPr>
    </w:lvl>
    <w:lvl w:ilvl="6" w:tplc="360CBAC2" w:tentative="1">
      <w:start w:val="1"/>
      <w:numFmt w:val="bullet"/>
      <w:lvlText w:val=""/>
      <w:lvlJc w:val="left"/>
      <w:pPr>
        <w:tabs>
          <w:tab w:val="num" w:pos="5040"/>
        </w:tabs>
        <w:ind w:left="5040" w:hanging="360"/>
      </w:pPr>
      <w:rPr>
        <w:rFonts w:ascii="Symbol" w:hAnsi="Symbol" w:hint="default"/>
      </w:rPr>
    </w:lvl>
    <w:lvl w:ilvl="7" w:tplc="20583D2A" w:tentative="1">
      <w:start w:val="1"/>
      <w:numFmt w:val="bullet"/>
      <w:lvlText w:val=""/>
      <w:lvlJc w:val="left"/>
      <w:pPr>
        <w:tabs>
          <w:tab w:val="num" w:pos="5760"/>
        </w:tabs>
        <w:ind w:left="5760" w:hanging="360"/>
      </w:pPr>
      <w:rPr>
        <w:rFonts w:ascii="Symbol" w:hAnsi="Symbol" w:hint="default"/>
      </w:rPr>
    </w:lvl>
    <w:lvl w:ilvl="8" w:tplc="E2C2E8D4" w:tentative="1">
      <w:start w:val="1"/>
      <w:numFmt w:val="bullet"/>
      <w:lvlText w:val=""/>
      <w:lvlJc w:val="left"/>
      <w:pPr>
        <w:tabs>
          <w:tab w:val="num" w:pos="6480"/>
        </w:tabs>
        <w:ind w:left="6480" w:hanging="360"/>
      </w:pPr>
      <w:rPr>
        <w:rFonts w:ascii="Symbol" w:hAnsi="Symbol" w:hint="default"/>
      </w:rPr>
    </w:lvl>
  </w:abstractNum>
  <w:abstractNum w:abstractNumId="6">
    <w:nsid w:val="663717AE"/>
    <w:multiLevelType w:val="multilevel"/>
    <w:tmpl w:val="64B0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70A75"/>
    <w:multiLevelType w:val="multilevel"/>
    <w:tmpl w:val="C118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D40C9"/>
    <w:multiLevelType w:val="hybridMultilevel"/>
    <w:tmpl w:val="2F8EBC0A"/>
    <w:lvl w:ilvl="0" w:tplc="83A01550">
      <w:start w:val="1"/>
      <w:numFmt w:val="bullet"/>
      <w:lvlText w:val=""/>
      <w:lvlPicBulletId w:val="0"/>
      <w:lvlJc w:val="left"/>
      <w:pPr>
        <w:tabs>
          <w:tab w:val="num" w:pos="720"/>
        </w:tabs>
        <w:ind w:left="720" w:hanging="360"/>
      </w:pPr>
      <w:rPr>
        <w:rFonts w:ascii="Symbol" w:hAnsi="Symbol" w:hint="default"/>
      </w:rPr>
    </w:lvl>
    <w:lvl w:ilvl="1" w:tplc="F74EF7AA" w:tentative="1">
      <w:start w:val="1"/>
      <w:numFmt w:val="bullet"/>
      <w:lvlText w:val=""/>
      <w:lvlJc w:val="left"/>
      <w:pPr>
        <w:tabs>
          <w:tab w:val="num" w:pos="1440"/>
        </w:tabs>
        <w:ind w:left="1440" w:hanging="360"/>
      </w:pPr>
      <w:rPr>
        <w:rFonts w:ascii="Symbol" w:hAnsi="Symbol" w:hint="default"/>
      </w:rPr>
    </w:lvl>
    <w:lvl w:ilvl="2" w:tplc="FC505156" w:tentative="1">
      <w:start w:val="1"/>
      <w:numFmt w:val="bullet"/>
      <w:lvlText w:val=""/>
      <w:lvlJc w:val="left"/>
      <w:pPr>
        <w:tabs>
          <w:tab w:val="num" w:pos="2160"/>
        </w:tabs>
        <w:ind w:left="2160" w:hanging="360"/>
      </w:pPr>
      <w:rPr>
        <w:rFonts w:ascii="Symbol" w:hAnsi="Symbol" w:hint="default"/>
      </w:rPr>
    </w:lvl>
    <w:lvl w:ilvl="3" w:tplc="E5C8B3AA" w:tentative="1">
      <w:start w:val="1"/>
      <w:numFmt w:val="bullet"/>
      <w:lvlText w:val=""/>
      <w:lvlJc w:val="left"/>
      <w:pPr>
        <w:tabs>
          <w:tab w:val="num" w:pos="2880"/>
        </w:tabs>
        <w:ind w:left="2880" w:hanging="360"/>
      </w:pPr>
      <w:rPr>
        <w:rFonts w:ascii="Symbol" w:hAnsi="Symbol" w:hint="default"/>
      </w:rPr>
    </w:lvl>
    <w:lvl w:ilvl="4" w:tplc="275C7892" w:tentative="1">
      <w:start w:val="1"/>
      <w:numFmt w:val="bullet"/>
      <w:lvlText w:val=""/>
      <w:lvlJc w:val="left"/>
      <w:pPr>
        <w:tabs>
          <w:tab w:val="num" w:pos="3600"/>
        </w:tabs>
        <w:ind w:left="3600" w:hanging="360"/>
      </w:pPr>
      <w:rPr>
        <w:rFonts w:ascii="Symbol" w:hAnsi="Symbol" w:hint="default"/>
      </w:rPr>
    </w:lvl>
    <w:lvl w:ilvl="5" w:tplc="EA8EEF88" w:tentative="1">
      <w:start w:val="1"/>
      <w:numFmt w:val="bullet"/>
      <w:lvlText w:val=""/>
      <w:lvlJc w:val="left"/>
      <w:pPr>
        <w:tabs>
          <w:tab w:val="num" w:pos="4320"/>
        </w:tabs>
        <w:ind w:left="4320" w:hanging="360"/>
      </w:pPr>
      <w:rPr>
        <w:rFonts w:ascii="Symbol" w:hAnsi="Symbol" w:hint="default"/>
      </w:rPr>
    </w:lvl>
    <w:lvl w:ilvl="6" w:tplc="FC7252B6" w:tentative="1">
      <w:start w:val="1"/>
      <w:numFmt w:val="bullet"/>
      <w:lvlText w:val=""/>
      <w:lvlJc w:val="left"/>
      <w:pPr>
        <w:tabs>
          <w:tab w:val="num" w:pos="5040"/>
        </w:tabs>
        <w:ind w:left="5040" w:hanging="360"/>
      </w:pPr>
      <w:rPr>
        <w:rFonts w:ascii="Symbol" w:hAnsi="Symbol" w:hint="default"/>
      </w:rPr>
    </w:lvl>
    <w:lvl w:ilvl="7" w:tplc="92E017F2" w:tentative="1">
      <w:start w:val="1"/>
      <w:numFmt w:val="bullet"/>
      <w:lvlText w:val=""/>
      <w:lvlJc w:val="left"/>
      <w:pPr>
        <w:tabs>
          <w:tab w:val="num" w:pos="5760"/>
        </w:tabs>
        <w:ind w:left="5760" w:hanging="360"/>
      </w:pPr>
      <w:rPr>
        <w:rFonts w:ascii="Symbol" w:hAnsi="Symbol" w:hint="default"/>
      </w:rPr>
    </w:lvl>
    <w:lvl w:ilvl="8" w:tplc="ECEA4DB6" w:tentative="1">
      <w:start w:val="1"/>
      <w:numFmt w:val="bullet"/>
      <w:lvlText w:val=""/>
      <w:lvlJc w:val="left"/>
      <w:pPr>
        <w:tabs>
          <w:tab w:val="num" w:pos="6480"/>
        </w:tabs>
        <w:ind w:left="6480" w:hanging="360"/>
      </w:pPr>
      <w:rPr>
        <w:rFonts w:ascii="Symbol" w:hAnsi="Symbol" w:hint="default"/>
      </w:rPr>
    </w:lvl>
  </w:abstractNum>
  <w:abstractNum w:abstractNumId="9">
    <w:nsid w:val="777A6275"/>
    <w:multiLevelType w:val="hybridMultilevel"/>
    <w:tmpl w:val="E112F022"/>
    <w:lvl w:ilvl="0" w:tplc="DC368774">
      <w:start w:val="1"/>
      <w:numFmt w:val="bullet"/>
      <w:lvlText w:val=""/>
      <w:lvlPicBulletId w:val="0"/>
      <w:lvlJc w:val="left"/>
      <w:pPr>
        <w:tabs>
          <w:tab w:val="num" w:pos="720"/>
        </w:tabs>
        <w:ind w:left="720" w:hanging="360"/>
      </w:pPr>
      <w:rPr>
        <w:rFonts w:ascii="Symbol" w:hAnsi="Symbol" w:hint="default"/>
      </w:rPr>
    </w:lvl>
    <w:lvl w:ilvl="1" w:tplc="FEE2C576" w:tentative="1">
      <w:start w:val="1"/>
      <w:numFmt w:val="bullet"/>
      <w:lvlText w:val=""/>
      <w:lvlJc w:val="left"/>
      <w:pPr>
        <w:tabs>
          <w:tab w:val="num" w:pos="1440"/>
        </w:tabs>
        <w:ind w:left="1440" w:hanging="360"/>
      </w:pPr>
      <w:rPr>
        <w:rFonts w:ascii="Symbol" w:hAnsi="Symbol" w:hint="default"/>
      </w:rPr>
    </w:lvl>
    <w:lvl w:ilvl="2" w:tplc="D7C63E20" w:tentative="1">
      <w:start w:val="1"/>
      <w:numFmt w:val="bullet"/>
      <w:lvlText w:val=""/>
      <w:lvlJc w:val="left"/>
      <w:pPr>
        <w:tabs>
          <w:tab w:val="num" w:pos="2160"/>
        </w:tabs>
        <w:ind w:left="2160" w:hanging="360"/>
      </w:pPr>
      <w:rPr>
        <w:rFonts w:ascii="Symbol" w:hAnsi="Symbol" w:hint="default"/>
      </w:rPr>
    </w:lvl>
    <w:lvl w:ilvl="3" w:tplc="CDC6B4C2" w:tentative="1">
      <w:start w:val="1"/>
      <w:numFmt w:val="bullet"/>
      <w:lvlText w:val=""/>
      <w:lvlJc w:val="left"/>
      <w:pPr>
        <w:tabs>
          <w:tab w:val="num" w:pos="2880"/>
        </w:tabs>
        <w:ind w:left="2880" w:hanging="360"/>
      </w:pPr>
      <w:rPr>
        <w:rFonts w:ascii="Symbol" w:hAnsi="Symbol" w:hint="default"/>
      </w:rPr>
    </w:lvl>
    <w:lvl w:ilvl="4" w:tplc="11DEED06" w:tentative="1">
      <w:start w:val="1"/>
      <w:numFmt w:val="bullet"/>
      <w:lvlText w:val=""/>
      <w:lvlJc w:val="left"/>
      <w:pPr>
        <w:tabs>
          <w:tab w:val="num" w:pos="3600"/>
        </w:tabs>
        <w:ind w:left="3600" w:hanging="360"/>
      </w:pPr>
      <w:rPr>
        <w:rFonts w:ascii="Symbol" w:hAnsi="Symbol" w:hint="default"/>
      </w:rPr>
    </w:lvl>
    <w:lvl w:ilvl="5" w:tplc="971A60F0" w:tentative="1">
      <w:start w:val="1"/>
      <w:numFmt w:val="bullet"/>
      <w:lvlText w:val=""/>
      <w:lvlJc w:val="left"/>
      <w:pPr>
        <w:tabs>
          <w:tab w:val="num" w:pos="4320"/>
        </w:tabs>
        <w:ind w:left="4320" w:hanging="360"/>
      </w:pPr>
      <w:rPr>
        <w:rFonts w:ascii="Symbol" w:hAnsi="Symbol" w:hint="default"/>
      </w:rPr>
    </w:lvl>
    <w:lvl w:ilvl="6" w:tplc="3622400E" w:tentative="1">
      <w:start w:val="1"/>
      <w:numFmt w:val="bullet"/>
      <w:lvlText w:val=""/>
      <w:lvlJc w:val="left"/>
      <w:pPr>
        <w:tabs>
          <w:tab w:val="num" w:pos="5040"/>
        </w:tabs>
        <w:ind w:left="5040" w:hanging="360"/>
      </w:pPr>
      <w:rPr>
        <w:rFonts w:ascii="Symbol" w:hAnsi="Symbol" w:hint="default"/>
      </w:rPr>
    </w:lvl>
    <w:lvl w:ilvl="7" w:tplc="D0ACDA5C" w:tentative="1">
      <w:start w:val="1"/>
      <w:numFmt w:val="bullet"/>
      <w:lvlText w:val=""/>
      <w:lvlJc w:val="left"/>
      <w:pPr>
        <w:tabs>
          <w:tab w:val="num" w:pos="5760"/>
        </w:tabs>
        <w:ind w:left="5760" w:hanging="360"/>
      </w:pPr>
      <w:rPr>
        <w:rFonts w:ascii="Symbol" w:hAnsi="Symbol" w:hint="default"/>
      </w:rPr>
    </w:lvl>
    <w:lvl w:ilvl="8" w:tplc="7A0EFD1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7"/>
  </w:num>
  <w:num w:numId="3">
    <w:abstractNumId w:val="6"/>
  </w:num>
  <w:num w:numId="4">
    <w:abstractNumId w:val="2"/>
  </w:num>
  <w:num w:numId="5">
    <w:abstractNumId w:val="0"/>
  </w:num>
  <w:num w:numId="6">
    <w:abstractNumId w:val="4"/>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AD"/>
    <w:rsid w:val="000031CD"/>
    <w:rsid w:val="000237DE"/>
    <w:rsid w:val="001760DA"/>
    <w:rsid w:val="0022784D"/>
    <w:rsid w:val="00325A64"/>
    <w:rsid w:val="00387F56"/>
    <w:rsid w:val="005B3DC7"/>
    <w:rsid w:val="00646514"/>
    <w:rsid w:val="00732AA7"/>
    <w:rsid w:val="00791E62"/>
    <w:rsid w:val="00853D93"/>
    <w:rsid w:val="00863038"/>
    <w:rsid w:val="00991975"/>
    <w:rsid w:val="00A31126"/>
    <w:rsid w:val="00AC0BE2"/>
    <w:rsid w:val="00AF3303"/>
    <w:rsid w:val="00CC6D00"/>
    <w:rsid w:val="00E1377F"/>
    <w:rsid w:val="00E41D8F"/>
    <w:rsid w:val="00EA5AAD"/>
    <w:rsid w:val="00EE127C"/>
    <w:rsid w:val="00FD6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CD"/>
  </w:style>
  <w:style w:type="paragraph" w:styleId="Titre1">
    <w:name w:val="heading 1"/>
    <w:basedOn w:val="Normal"/>
    <w:next w:val="Normal"/>
    <w:link w:val="Titre1Car"/>
    <w:uiPriority w:val="9"/>
    <w:qFormat/>
    <w:rsid w:val="000031CD"/>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0031CD"/>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031CD"/>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0031CD"/>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0031CD"/>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0031CD"/>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0031CD"/>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0031CD"/>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0031CD"/>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1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0031C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031C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031CD"/>
    <w:rPr>
      <w:rFonts w:cstheme="majorBidi"/>
      <w:b/>
      <w:bCs/>
      <w:sz w:val="28"/>
      <w:szCs w:val="28"/>
    </w:rPr>
  </w:style>
  <w:style w:type="character" w:customStyle="1" w:styleId="Titre5Car">
    <w:name w:val="Titre 5 Car"/>
    <w:basedOn w:val="Policepardfaut"/>
    <w:link w:val="Titre5"/>
    <w:uiPriority w:val="9"/>
    <w:semiHidden/>
    <w:rsid w:val="000031CD"/>
    <w:rPr>
      <w:rFonts w:cstheme="majorBidi"/>
      <w:b/>
      <w:bCs/>
      <w:i/>
      <w:iCs/>
      <w:sz w:val="26"/>
      <w:szCs w:val="26"/>
    </w:rPr>
  </w:style>
  <w:style w:type="character" w:customStyle="1" w:styleId="Titre6Car">
    <w:name w:val="Titre 6 Car"/>
    <w:basedOn w:val="Policepardfaut"/>
    <w:link w:val="Titre6"/>
    <w:uiPriority w:val="9"/>
    <w:semiHidden/>
    <w:rsid w:val="000031CD"/>
    <w:rPr>
      <w:rFonts w:cstheme="majorBidi"/>
      <w:b/>
      <w:bCs/>
    </w:rPr>
  </w:style>
  <w:style w:type="character" w:customStyle="1" w:styleId="Titre7Car">
    <w:name w:val="Titre 7 Car"/>
    <w:basedOn w:val="Policepardfaut"/>
    <w:link w:val="Titre7"/>
    <w:uiPriority w:val="9"/>
    <w:semiHidden/>
    <w:rsid w:val="000031CD"/>
    <w:rPr>
      <w:rFonts w:cstheme="majorBidi"/>
      <w:sz w:val="24"/>
      <w:szCs w:val="24"/>
    </w:rPr>
  </w:style>
  <w:style w:type="character" w:customStyle="1" w:styleId="Titre8Car">
    <w:name w:val="Titre 8 Car"/>
    <w:basedOn w:val="Policepardfaut"/>
    <w:link w:val="Titre8"/>
    <w:uiPriority w:val="9"/>
    <w:semiHidden/>
    <w:rsid w:val="000031CD"/>
    <w:rPr>
      <w:rFonts w:cstheme="majorBidi"/>
      <w:i/>
      <w:iCs/>
      <w:sz w:val="24"/>
      <w:szCs w:val="24"/>
    </w:rPr>
  </w:style>
  <w:style w:type="character" w:customStyle="1" w:styleId="Titre9Car">
    <w:name w:val="Titre 9 Car"/>
    <w:basedOn w:val="Policepardfaut"/>
    <w:link w:val="Titre9"/>
    <w:uiPriority w:val="9"/>
    <w:semiHidden/>
    <w:rsid w:val="000031CD"/>
    <w:rPr>
      <w:rFonts w:asciiTheme="majorHAnsi" w:eastAsiaTheme="majorEastAsia" w:hAnsiTheme="majorHAnsi" w:cstheme="majorBidi"/>
    </w:rPr>
  </w:style>
  <w:style w:type="paragraph" w:styleId="Titre">
    <w:name w:val="Title"/>
    <w:basedOn w:val="Normal"/>
    <w:next w:val="Normal"/>
    <w:link w:val="TitreCar"/>
    <w:uiPriority w:val="10"/>
    <w:qFormat/>
    <w:rsid w:val="000031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0031C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0031CD"/>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0031CD"/>
    <w:rPr>
      <w:rFonts w:asciiTheme="majorHAnsi" w:eastAsiaTheme="majorEastAsia" w:hAnsiTheme="majorHAnsi"/>
      <w:sz w:val="24"/>
      <w:szCs w:val="24"/>
    </w:rPr>
  </w:style>
  <w:style w:type="character" w:styleId="lev">
    <w:name w:val="Strong"/>
    <w:basedOn w:val="Policepardfaut"/>
    <w:uiPriority w:val="22"/>
    <w:qFormat/>
    <w:rsid w:val="000031CD"/>
    <w:rPr>
      <w:b/>
      <w:bCs/>
    </w:rPr>
  </w:style>
  <w:style w:type="character" w:styleId="Accentuation">
    <w:name w:val="Emphasis"/>
    <w:basedOn w:val="Policepardfaut"/>
    <w:uiPriority w:val="20"/>
    <w:qFormat/>
    <w:rsid w:val="000031CD"/>
    <w:rPr>
      <w:rFonts w:asciiTheme="minorHAnsi" w:hAnsiTheme="minorHAnsi"/>
      <w:b/>
      <w:i/>
      <w:iCs/>
    </w:rPr>
  </w:style>
  <w:style w:type="paragraph" w:styleId="Sansinterligne">
    <w:name w:val="No Spacing"/>
    <w:basedOn w:val="Normal"/>
    <w:uiPriority w:val="1"/>
    <w:qFormat/>
    <w:rsid w:val="000031CD"/>
    <w:rPr>
      <w:szCs w:val="32"/>
    </w:rPr>
  </w:style>
  <w:style w:type="paragraph" w:styleId="Paragraphedeliste">
    <w:name w:val="List Paragraph"/>
    <w:basedOn w:val="Normal"/>
    <w:uiPriority w:val="34"/>
    <w:qFormat/>
    <w:rsid w:val="000031CD"/>
    <w:pPr>
      <w:ind w:left="720"/>
      <w:contextualSpacing/>
    </w:pPr>
  </w:style>
  <w:style w:type="paragraph" w:styleId="Citation">
    <w:name w:val="Quote"/>
    <w:basedOn w:val="Normal"/>
    <w:next w:val="Normal"/>
    <w:link w:val="CitationCar"/>
    <w:uiPriority w:val="29"/>
    <w:qFormat/>
    <w:rsid w:val="000031CD"/>
    <w:rPr>
      <w:i/>
    </w:rPr>
  </w:style>
  <w:style w:type="character" w:customStyle="1" w:styleId="CitationCar">
    <w:name w:val="Citation Car"/>
    <w:basedOn w:val="Policepardfaut"/>
    <w:link w:val="Citation"/>
    <w:uiPriority w:val="29"/>
    <w:rsid w:val="000031CD"/>
    <w:rPr>
      <w:i/>
      <w:sz w:val="24"/>
      <w:szCs w:val="24"/>
    </w:rPr>
  </w:style>
  <w:style w:type="paragraph" w:styleId="Citationintense">
    <w:name w:val="Intense Quote"/>
    <w:basedOn w:val="Normal"/>
    <w:next w:val="Normal"/>
    <w:link w:val="CitationintenseCar"/>
    <w:uiPriority w:val="30"/>
    <w:qFormat/>
    <w:rsid w:val="000031CD"/>
    <w:pPr>
      <w:ind w:left="720" w:right="720"/>
    </w:pPr>
    <w:rPr>
      <w:rFonts w:cstheme="majorBidi"/>
      <w:b/>
      <w:i/>
      <w:szCs w:val="22"/>
    </w:rPr>
  </w:style>
  <w:style w:type="character" w:customStyle="1" w:styleId="CitationintenseCar">
    <w:name w:val="Citation intense Car"/>
    <w:basedOn w:val="Policepardfaut"/>
    <w:link w:val="Citationintense"/>
    <w:uiPriority w:val="30"/>
    <w:rsid w:val="000031CD"/>
    <w:rPr>
      <w:rFonts w:cstheme="majorBidi"/>
      <w:b/>
      <w:i/>
      <w:sz w:val="24"/>
    </w:rPr>
  </w:style>
  <w:style w:type="character" w:styleId="Emphaseple">
    <w:name w:val="Subtle Emphasis"/>
    <w:uiPriority w:val="19"/>
    <w:qFormat/>
    <w:rsid w:val="000031CD"/>
    <w:rPr>
      <w:i/>
      <w:color w:val="5A5A5A" w:themeColor="text1" w:themeTint="A5"/>
    </w:rPr>
  </w:style>
  <w:style w:type="character" w:styleId="Emphaseintense">
    <w:name w:val="Intense Emphasis"/>
    <w:basedOn w:val="Policepardfaut"/>
    <w:uiPriority w:val="21"/>
    <w:qFormat/>
    <w:rsid w:val="000031CD"/>
    <w:rPr>
      <w:b/>
      <w:i/>
      <w:sz w:val="24"/>
      <w:szCs w:val="24"/>
      <w:u w:val="single"/>
    </w:rPr>
  </w:style>
  <w:style w:type="character" w:styleId="Rfrenceple">
    <w:name w:val="Subtle Reference"/>
    <w:basedOn w:val="Policepardfaut"/>
    <w:uiPriority w:val="31"/>
    <w:qFormat/>
    <w:rsid w:val="000031CD"/>
    <w:rPr>
      <w:sz w:val="24"/>
      <w:szCs w:val="24"/>
      <w:u w:val="single"/>
    </w:rPr>
  </w:style>
  <w:style w:type="character" w:styleId="Rfrenceintense">
    <w:name w:val="Intense Reference"/>
    <w:basedOn w:val="Policepardfaut"/>
    <w:uiPriority w:val="32"/>
    <w:qFormat/>
    <w:rsid w:val="000031CD"/>
    <w:rPr>
      <w:b/>
      <w:sz w:val="24"/>
      <w:u w:val="single"/>
    </w:rPr>
  </w:style>
  <w:style w:type="character" w:styleId="Titredulivre">
    <w:name w:val="Book Title"/>
    <w:basedOn w:val="Policepardfaut"/>
    <w:uiPriority w:val="33"/>
    <w:qFormat/>
    <w:rsid w:val="000031CD"/>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031CD"/>
    <w:pPr>
      <w:outlineLvl w:val="9"/>
    </w:pPr>
  </w:style>
  <w:style w:type="paragraph" w:styleId="Textedebulles">
    <w:name w:val="Balloon Text"/>
    <w:basedOn w:val="Normal"/>
    <w:link w:val="TextedebullesCar"/>
    <w:uiPriority w:val="99"/>
    <w:semiHidden/>
    <w:unhideWhenUsed/>
    <w:rsid w:val="00EA5AAD"/>
    <w:rPr>
      <w:rFonts w:ascii="Tahoma" w:hAnsi="Tahoma" w:cs="Tahoma"/>
      <w:sz w:val="16"/>
      <w:szCs w:val="16"/>
    </w:rPr>
  </w:style>
  <w:style w:type="character" w:customStyle="1" w:styleId="TextedebullesCar">
    <w:name w:val="Texte de bulles Car"/>
    <w:basedOn w:val="Policepardfaut"/>
    <w:link w:val="Textedebulles"/>
    <w:uiPriority w:val="99"/>
    <w:semiHidden/>
    <w:rsid w:val="00EA5AAD"/>
    <w:rPr>
      <w:rFonts w:ascii="Tahoma" w:hAnsi="Tahoma" w:cs="Tahoma"/>
      <w:sz w:val="16"/>
      <w:szCs w:val="16"/>
    </w:rPr>
  </w:style>
  <w:style w:type="paragraph" w:styleId="En-tte">
    <w:name w:val="header"/>
    <w:basedOn w:val="Normal"/>
    <w:link w:val="En-tteCar"/>
    <w:uiPriority w:val="99"/>
    <w:unhideWhenUsed/>
    <w:rsid w:val="00863038"/>
    <w:pPr>
      <w:tabs>
        <w:tab w:val="center" w:pos="4536"/>
        <w:tab w:val="right" w:pos="9072"/>
      </w:tabs>
    </w:pPr>
  </w:style>
  <w:style w:type="character" w:customStyle="1" w:styleId="En-tteCar">
    <w:name w:val="En-tête Car"/>
    <w:basedOn w:val="Policepardfaut"/>
    <w:link w:val="En-tte"/>
    <w:uiPriority w:val="99"/>
    <w:rsid w:val="00863038"/>
  </w:style>
  <w:style w:type="paragraph" w:styleId="Pieddepage">
    <w:name w:val="footer"/>
    <w:basedOn w:val="Normal"/>
    <w:link w:val="PieddepageCar"/>
    <w:uiPriority w:val="99"/>
    <w:unhideWhenUsed/>
    <w:rsid w:val="00863038"/>
    <w:pPr>
      <w:tabs>
        <w:tab w:val="center" w:pos="4536"/>
        <w:tab w:val="right" w:pos="9072"/>
      </w:tabs>
    </w:pPr>
  </w:style>
  <w:style w:type="character" w:customStyle="1" w:styleId="PieddepageCar">
    <w:name w:val="Pied de page Car"/>
    <w:basedOn w:val="Policepardfaut"/>
    <w:link w:val="Pieddepage"/>
    <w:uiPriority w:val="99"/>
    <w:rsid w:val="00863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CD"/>
  </w:style>
  <w:style w:type="paragraph" w:styleId="Titre1">
    <w:name w:val="heading 1"/>
    <w:basedOn w:val="Normal"/>
    <w:next w:val="Normal"/>
    <w:link w:val="Titre1Car"/>
    <w:uiPriority w:val="9"/>
    <w:qFormat/>
    <w:rsid w:val="000031CD"/>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0031CD"/>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031CD"/>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0031CD"/>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0031CD"/>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0031CD"/>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0031CD"/>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0031CD"/>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0031CD"/>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1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0031C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031C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031CD"/>
    <w:rPr>
      <w:rFonts w:cstheme="majorBidi"/>
      <w:b/>
      <w:bCs/>
      <w:sz w:val="28"/>
      <w:szCs w:val="28"/>
    </w:rPr>
  </w:style>
  <w:style w:type="character" w:customStyle="1" w:styleId="Titre5Car">
    <w:name w:val="Titre 5 Car"/>
    <w:basedOn w:val="Policepardfaut"/>
    <w:link w:val="Titre5"/>
    <w:uiPriority w:val="9"/>
    <w:semiHidden/>
    <w:rsid w:val="000031CD"/>
    <w:rPr>
      <w:rFonts w:cstheme="majorBidi"/>
      <w:b/>
      <w:bCs/>
      <w:i/>
      <w:iCs/>
      <w:sz w:val="26"/>
      <w:szCs w:val="26"/>
    </w:rPr>
  </w:style>
  <w:style w:type="character" w:customStyle="1" w:styleId="Titre6Car">
    <w:name w:val="Titre 6 Car"/>
    <w:basedOn w:val="Policepardfaut"/>
    <w:link w:val="Titre6"/>
    <w:uiPriority w:val="9"/>
    <w:semiHidden/>
    <w:rsid w:val="000031CD"/>
    <w:rPr>
      <w:rFonts w:cstheme="majorBidi"/>
      <w:b/>
      <w:bCs/>
    </w:rPr>
  </w:style>
  <w:style w:type="character" w:customStyle="1" w:styleId="Titre7Car">
    <w:name w:val="Titre 7 Car"/>
    <w:basedOn w:val="Policepardfaut"/>
    <w:link w:val="Titre7"/>
    <w:uiPriority w:val="9"/>
    <w:semiHidden/>
    <w:rsid w:val="000031CD"/>
    <w:rPr>
      <w:rFonts w:cstheme="majorBidi"/>
      <w:sz w:val="24"/>
      <w:szCs w:val="24"/>
    </w:rPr>
  </w:style>
  <w:style w:type="character" w:customStyle="1" w:styleId="Titre8Car">
    <w:name w:val="Titre 8 Car"/>
    <w:basedOn w:val="Policepardfaut"/>
    <w:link w:val="Titre8"/>
    <w:uiPriority w:val="9"/>
    <w:semiHidden/>
    <w:rsid w:val="000031CD"/>
    <w:rPr>
      <w:rFonts w:cstheme="majorBidi"/>
      <w:i/>
      <w:iCs/>
      <w:sz w:val="24"/>
      <w:szCs w:val="24"/>
    </w:rPr>
  </w:style>
  <w:style w:type="character" w:customStyle="1" w:styleId="Titre9Car">
    <w:name w:val="Titre 9 Car"/>
    <w:basedOn w:val="Policepardfaut"/>
    <w:link w:val="Titre9"/>
    <w:uiPriority w:val="9"/>
    <w:semiHidden/>
    <w:rsid w:val="000031CD"/>
    <w:rPr>
      <w:rFonts w:asciiTheme="majorHAnsi" w:eastAsiaTheme="majorEastAsia" w:hAnsiTheme="majorHAnsi" w:cstheme="majorBidi"/>
    </w:rPr>
  </w:style>
  <w:style w:type="paragraph" w:styleId="Titre">
    <w:name w:val="Title"/>
    <w:basedOn w:val="Normal"/>
    <w:next w:val="Normal"/>
    <w:link w:val="TitreCar"/>
    <w:uiPriority w:val="10"/>
    <w:qFormat/>
    <w:rsid w:val="000031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0031C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0031CD"/>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0031CD"/>
    <w:rPr>
      <w:rFonts w:asciiTheme="majorHAnsi" w:eastAsiaTheme="majorEastAsia" w:hAnsiTheme="majorHAnsi"/>
      <w:sz w:val="24"/>
      <w:szCs w:val="24"/>
    </w:rPr>
  </w:style>
  <w:style w:type="character" w:styleId="lev">
    <w:name w:val="Strong"/>
    <w:basedOn w:val="Policepardfaut"/>
    <w:uiPriority w:val="22"/>
    <w:qFormat/>
    <w:rsid w:val="000031CD"/>
    <w:rPr>
      <w:b/>
      <w:bCs/>
    </w:rPr>
  </w:style>
  <w:style w:type="character" w:styleId="Accentuation">
    <w:name w:val="Emphasis"/>
    <w:basedOn w:val="Policepardfaut"/>
    <w:uiPriority w:val="20"/>
    <w:qFormat/>
    <w:rsid w:val="000031CD"/>
    <w:rPr>
      <w:rFonts w:asciiTheme="minorHAnsi" w:hAnsiTheme="minorHAnsi"/>
      <w:b/>
      <w:i/>
      <w:iCs/>
    </w:rPr>
  </w:style>
  <w:style w:type="paragraph" w:styleId="Sansinterligne">
    <w:name w:val="No Spacing"/>
    <w:basedOn w:val="Normal"/>
    <w:uiPriority w:val="1"/>
    <w:qFormat/>
    <w:rsid w:val="000031CD"/>
    <w:rPr>
      <w:szCs w:val="32"/>
    </w:rPr>
  </w:style>
  <w:style w:type="paragraph" w:styleId="Paragraphedeliste">
    <w:name w:val="List Paragraph"/>
    <w:basedOn w:val="Normal"/>
    <w:uiPriority w:val="34"/>
    <w:qFormat/>
    <w:rsid w:val="000031CD"/>
    <w:pPr>
      <w:ind w:left="720"/>
      <w:contextualSpacing/>
    </w:pPr>
  </w:style>
  <w:style w:type="paragraph" w:styleId="Citation">
    <w:name w:val="Quote"/>
    <w:basedOn w:val="Normal"/>
    <w:next w:val="Normal"/>
    <w:link w:val="CitationCar"/>
    <w:uiPriority w:val="29"/>
    <w:qFormat/>
    <w:rsid w:val="000031CD"/>
    <w:rPr>
      <w:i/>
    </w:rPr>
  </w:style>
  <w:style w:type="character" w:customStyle="1" w:styleId="CitationCar">
    <w:name w:val="Citation Car"/>
    <w:basedOn w:val="Policepardfaut"/>
    <w:link w:val="Citation"/>
    <w:uiPriority w:val="29"/>
    <w:rsid w:val="000031CD"/>
    <w:rPr>
      <w:i/>
      <w:sz w:val="24"/>
      <w:szCs w:val="24"/>
    </w:rPr>
  </w:style>
  <w:style w:type="paragraph" w:styleId="Citationintense">
    <w:name w:val="Intense Quote"/>
    <w:basedOn w:val="Normal"/>
    <w:next w:val="Normal"/>
    <w:link w:val="CitationintenseCar"/>
    <w:uiPriority w:val="30"/>
    <w:qFormat/>
    <w:rsid w:val="000031CD"/>
    <w:pPr>
      <w:ind w:left="720" w:right="720"/>
    </w:pPr>
    <w:rPr>
      <w:rFonts w:cstheme="majorBidi"/>
      <w:b/>
      <w:i/>
      <w:szCs w:val="22"/>
    </w:rPr>
  </w:style>
  <w:style w:type="character" w:customStyle="1" w:styleId="CitationintenseCar">
    <w:name w:val="Citation intense Car"/>
    <w:basedOn w:val="Policepardfaut"/>
    <w:link w:val="Citationintense"/>
    <w:uiPriority w:val="30"/>
    <w:rsid w:val="000031CD"/>
    <w:rPr>
      <w:rFonts w:cstheme="majorBidi"/>
      <w:b/>
      <w:i/>
      <w:sz w:val="24"/>
    </w:rPr>
  </w:style>
  <w:style w:type="character" w:styleId="Emphaseple">
    <w:name w:val="Subtle Emphasis"/>
    <w:uiPriority w:val="19"/>
    <w:qFormat/>
    <w:rsid w:val="000031CD"/>
    <w:rPr>
      <w:i/>
      <w:color w:val="5A5A5A" w:themeColor="text1" w:themeTint="A5"/>
    </w:rPr>
  </w:style>
  <w:style w:type="character" w:styleId="Emphaseintense">
    <w:name w:val="Intense Emphasis"/>
    <w:basedOn w:val="Policepardfaut"/>
    <w:uiPriority w:val="21"/>
    <w:qFormat/>
    <w:rsid w:val="000031CD"/>
    <w:rPr>
      <w:b/>
      <w:i/>
      <w:sz w:val="24"/>
      <w:szCs w:val="24"/>
      <w:u w:val="single"/>
    </w:rPr>
  </w:style>
  <w:style w:type="character" w:styleId="Rfrenceple">
    <w:name w:val="Subtle Reference"/>
    <w:basedOn w:val="Policepardfaut"/>
    <w:uiPriority w:val="31"/>
    <w:qFormat/>
    <w:rsid w:val="000031CD"/>
    <w:rPr>
      <w:sz w:val="24"/>
      <w:szCs w:val="24"/>
      <w:u w:val="single"/>
    </w:rPr>
  </w:style>
  <w:style w:type="character" w:styleId="Rfrenceintense">
    <w:name w:val="Intense Reference"/>
    <w:basedOn w:val="Policepardfaut"/>
    <w:uiPriority w:val="32"/>
    <w:qFormat/>
    <w:rsid w:val="000031CD"/>
    <w:rPr>
      <w:b/>
      <w:sz w:val="24"/>
      <w:u w:val="single"/>
    </w:rPr>
  </w:style>
  <w:style w:type="character" w:styleId="Titredulivre">
    <w:name w:val="Book Title"/>
    <w:basedOn w:val="Policepardfaut"/>
    <w:uiPriority w:val="33"/>
    <w:qFormat/>
    <w:rsid w:val="000031CD"/>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031CD"/>
    <w:pPr>
      <w:outlineLvl w:val="9"/>
    </w:pPr>
  </w:style>
  <w:style w:type="paragraph" w:styleId="Textedebulles">
    <w:name w:val="Balloon Text"/>
    <w:basedOn w:val="Normal"/>
    <w:link w:val="TextedebullesCar"/>
    <w:uiPriority w:val="99"/>
    <w:semiHidden/>
    <w:unhideWhenUsed/>
    <w:rsid w:val="00EA5AAD"/>
    <w:rPr>
      <w:rFonts w:ascii="Tahoma" w:hAnsi="Tahoma" w:cs="Tahoma"/>
      <w:sz w:val="16"/>
      <w:szCs w:val="16"/>
    </w:rPr>
  </w:style>
  <w:style w:type="character" w:customStyle="1" w:styleId="TextedebullesCar">
    <w:name w:val="Texte de bulles Car"/>
    <w:basedOn w:val="Policepardfaut"/>
    <w:link w:val="Textedebulles"/>
    <w:uiPriority w:val="99"/>
    <w:semiHidden/>
    <w:rsid w:val="00EA5AAD"/>
    <w:rPr>
      <w:rFonts w:ascii="Tahoma" w:hAnsi="Tahoma" w:cs="Tahoma"/>
      <w:sz w:val="16"/>
      <w:szCs w:val="16"/>
    </w:rPr>
  </w:style>
  <w:style w:type="paragraph" w:styleId="En-tte">
    <w:name w:val="header"/>
    <w:basedOn w:val="Normal"/>
    <w:link w:val="En-tteCar"/>
    <w:uiPriority w:val="99"/>
    <w:unhideWhenUsed/>
    <w:rsid w:val="00863038"/>
    <w:pPr>
      <w:tabs>
        <w:tab w:val="center" w:pos="4536"/>
        <w:tab w:val="right" w:pos="9072"/>
      </w:tabs>
    </w:pPr>
  </w:style>
  <w:style w:type="character" w:customStyle="1" w:styleId="En-tteCar">
    <w:name w:val="En-tête Car"/>
    <w:basedOn w:val="Policepardfaut"/>
    <w:link w:val="En-tte"/>
    <w:uiPriority w:val="99"/>
    <w:rsid w:val="00863038"/>
  </w:style>
  <w:style w:type="paragraph" w:styleId="Pieddepage">
    <w:name w:val="footer"/>
    <w:basedOn w:val="Normal"/>
    <w:link w:val="PieddepageCar"/>
    <w:uiPriority w:val="99"/>
    <w:unhideWhenUsed/>
    <w:rsid w:val="00863038"/>
    <w:pPr>
      <w:tabs>
        <w:tab w:val="center" w:pos="4536"/>
        <w:tab w:val="right" w:pos="9072"/>
      </w:tabs>
    </w:pPr>
  </w:style>
  <w:style w:type="character" w:customStyle="1" w:styleId="PieddepageCar">
    <w:name w:val="Pied de page Car"/>
    <w:basedOn w:val="Policepardfaut"/>
    <w:link w:val="Pieddepage"/>
    <w:uiPriority w:val="99"/>
    <w:rsid w:val="0086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7992">
      <w:bodyDiv w:val="1"/>
      <w:marLeft w:val="0"/>
      <w:marRight w:val="0"/>
      <w:marTop w:val="0"/>
      <w:marBottom w:val="0"/>
      <w:divBdr>
        <w:top w:val="none" w:sz="0" w:space="0" w:color="auto"/>
        <w:left w:val="none" w:sz="0" w:space="0" w:color="auto"/>
        <w:bottom w:val="none" w:sz="0" w:space="0" w:color="auto"/>
        <w:right w:val="none" w:sz="0" w:space="0" w:color="auto"/>
      </w:divBdr>
      <w:divsChild>
        <w:div w:id="1860193430">
          <w:marLeft w:val="0"/>
          <w:marRight w:val="0"/>
          <w:marTop w:val="0"/>
          <w:marBottom w:val="0"/>
          <w:divBdr>
            <w:top w:val="none" w:sz="0" w:space="0" w:color="auto"/>
            <w:left w:val="none" w:sz="0" w:space="0" w:color="auto"/>
            <w:bottom w:val="none" w:sz="0" w:space="0" w:color="auto"/>
            <w:right w:val="none" w:sz="0" w:space="0" w:color="auto"/>
          </w:divBdr>
          <w:divsChild>
            <w:div w:id="1397123068">
              <w:marLeft w:val="0"/>
              <w:marRight w:val="0"/>
              <w:marTop w:val="0"/>
              <w:marBottom w:val="0"/>
              <w:divBdr>
                <w:top w:val="none" w:sz="0" w:space="0" w:color="auto"/>
                <w:left w:val="none" w:sz="0" w:space="0" w:color="auto"/>
                <w:bottom w:val="none" w:sz="0" w:space="0" w:color="auto"/>
                <w:right w:val="none" w:sz="0" w:space="0" w:color="auto"/>
              </w:divBdr>
              <w:divsChild>
                <w:div w:id="1132289780">
                  <w:marLeft w:val="0"/>
                  <w:marRight w:val="0"/>
                  <w:marTop w:val="0"/>
                  <w:marBottom w:val="0"/>
                  <w:divBdr>
                    <w:top w:val="none" w:sz="0" w:space="0" w:color="auto"/>
                    <w:left w:val="none" w:sz="0" w:space="0" w:color="auto"/>
                    <w:bottom w:val="none" w:sz="0" w:space="0" w:color="auto"/>
                    <w:right w:val="none" w:sz="0" w:space="0" w:color="auto"/>
                  </w:divBdr>
                  <w:divsChild>
                    <w:div w:id="1831946907">
                      <w:marLeft w:val="0"/>
                      <w:marRight w:val="0"/>
                      <w:marTop w:val="0"/>
                      <w:marBottom w:val="0"/>
                      <w:divBdr>
                        <w:top w:val="none" w:sz="0" w:space="0" w:color="auto"/>
                        <w:left w:val="none" w:sz="0" w:space="0" w:color="auto"/>
                        <w:bottom w:val="none" w:sz="0" w:space="0" w:color="auto"/>
                        <w:right w:val="none" w:sz="0" w:space="0" w:color="auto"/>
                      </w:divBdr>
                      <w:divsChild>
                        <w:div w:id="1888176856">
                          <w:marLeft w:val="0"/>
                          <w:marRight w:val="0"/>
                          <w:marTop w:val="0"/>
                          <w:marBottom w:val="0"/>
                          <w:divBdr>
                            <w:top w:val="none" w:sz="0" w:space="0" w:color="auto"/>
                            <w:left w:val="none" w:sz="0" w:space="0" w:color="auto"/>
                            <w:bottom w:val="none" w:sz="0" w:space="0" w:color="auto"/>
                            <w:right w:val="none" w:sz="0" w:space="0" w:color="auto"/>
                          </w:divBdr>
                        </w:div>
                      </w:divsChild>
                    </w:div>
                    <w:div w:id="1076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2308">
              <w:marLeft w:val="0"/>
              <w:marRight w:val="0"/>
              <w:marTop w:val="0"/>
              <w:marBottom w:val="0"/>
              <w:divBdr>
                <w:top w:val="none" w:sz="0" w:space="0" w:color="auto"/>
                <w:left w:val="none" w:sz="0" w:space="0" w:color="auto"/>
                <w:bottom w:val="none" w:sz="0" w:space="0" w:color="auto"/>
                <w:right w:val="none" w:sz="0" w:space="0" w:color="auto"/>
              </w:divBdr>
              <w:divsChild>
                <w:div w:id="271519534">
                  <w:marLeft w:val="0"/>
                  <w:marRight w:val="0"/>
                  <w:marTop w:val="0"/>
                  <w:marBottom w:val="0"/>
                  <w:divBdr>
                    <w:top w:val="none" w:sz="0" w:space="0" w:color="auto"/>
                    <w:left w:val="none" w:sz="0" w:space="0" w:color="auto"/>
                    <w:bottom w:val="none" w:sz="0" w:space="0" w:color="auto"/>
                    <w:right w:val="none" w:sz="0" w:space="0" w:color="auto"/>
                  </w:divBdr>
                  <w:divsChild>
                    <w:div w:id="100610015">
                      <w:marLeft w:val="0"/>
                      <w:marRight w:val="0"/>
                      <w:marTop w:val="0"/>
                      <w:marBottom w:val="0"/>
                      <w:divBdr>
                        <w:top w:val="none" w:sz="0" w:space="0" w:color="auto"/>
                        <w:left w:val="none" w:sz="0" w:space="0" w:color="auto"/>
                        <w:bottom w:val="none" w:sz="0" w:space="0" w:color="auto"/>
                        <w:right w:val="none" w:sz="0" w:space="0" w:color="auto"/>
                      </w:divBdr>
                    </w:div>
                  </w:divsChild>
                </w:div>
                <w:div w:id="1252663423">
                  <w:marLeft w:val="0"/>
                  <w:marRight w:val="0"/>
                  <w:marTop w:val="0"/>
                  <w:marBottom w:val="0"/>
                  <w:divBdr>
                    <w:top w:val="none" w:sz="0" w:space="0" w:color="auto"/>
                    <w:left w:val="none" w:sz="0" w:space="0" w:color="auto"/>
                    <w:bottom w:val="none" w:sz="0" w:space="0" w:color="auto"/>
                    <w:right w:val="none" w:sz="0" w:space="0" w:color="auto"/>
                  </w:divBdr>
                </w:div>
              </w:divsChild>
            </w:div>
            <w:div w:id="1022510101">
              <w:marLeft w:val="0"/>
              <w:marRight w:val="0"/>
              <w:marTop w:val="0"/>
              <w:marBottom w:val="0"/>
              <w:divBdr>
                <w:top w:val="none" w:sz="0" w:space="0" w:color="auto"/>
                <w:left w:val="none" w:sz="0" w:space="0" w:color="auto"/>
                <w:bottom w:val="none" w:sz="0" w:space="0" w:color="auto"/>
                <w:right w:val="none" w:sz="0" w:space="0" w:color="auto"/>
              </w:divBdr>
              <w:divsChild>
                <w:div w:id="1924145629">
                  <w:marLeft w:val="0"/>
                  <w:marRight w:val="0"/>
                  <w:marTop w:val="0"/>
                  <w:marBottom w:val="0"/>
                  <w:divBdr>
                    <w:top w:val="none" w:sz="0" w:space="0" w:color="auto"/>
                    <w:left w:val="none" w:sz="0" w:space="0" w:color="auto"/>
                    <w:bottom w:val="none" w:sz="0" w:space="0" w:color="auto"/>
                    <w:right w:val="none" w:sz="0" w:space="0" w:color="auto"/>
                  </w:divBdr>
                  <w:divsChild>
                    <w:div w:id="15650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8331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2013-11-04T11:38:00Z</dcterms:created>
  <dcterms:modified xsi:type="dcterms:W3CDTF">2013-11-04T11:38:00Z</dcterms:modified>
</cp:coreProperties>
</file>