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D98EB0" w14:textId="77777777" w:rsidR="008E3713" w:rsidRPr="00670E3C" w:rsidRDefault="008E3713" w:rsidP="008E3713">
      <w:pPr>
        <w:jc w:val="both"/>
        <w:rPr>
          <w:b/>
          <w:sz w:val="20"/>
          <w:szCs w:val="20"/>
          <w:u w:val="single"/>
        </w:rPr>
      </w:pPr>
      <w:r w:rsidRPr="00670E3C">
        <w:rPr>
          <w:b/>
          <w:sz w:val="20"/>
          <w:szCs w:val="20"/>
        </w:rPr>
        <w:t>Lycée Polyvalent LOUIS ARMAND</w:t>
      </w:r>
      <w:r w:rsidRPr="00670E3C">
        <w:rPr>
          <w:b/>
          <w:sz w:val="20"/>
          <w:szCs w:val="20"/>
        </w:rPr>
        <w:tab/>
      </w:r>
      <w:r w:rsidRPr="00670E3C">
        <w:rPr>
          <w:b/>
          <w:sz w:val="20"/>
          <w:szCs w:val="20"/>
        </w:rPr>
        <w:tab/>
      </w:r>
    </w:p>
    <w:p w14:paraId="6943D6E4" w14:textId="77777777" w:rsidR="008E3713" w:rsidRPr="00670E3C" w:rsidRDefault="008E3713" w:rsidP="008E3713">
      <w:pPr>
        <w:jc w:val="both"/>
        <w:rPr>
          <w:b/>
          <w:sz w:val="20"/>
          <w:szCs w:val="20"/>
        </w:rPr>
      </w:pPr>
      <w:r w:rsidRPr="00670E3C">
        <w:rPr>
          <w:b/>
          <w:sz w:val="20"/>
          <w:szCs w:val="20"/>
        </w:rPr>
        <w:t>32 rue Stéphane Proust</w:t>
      </w:r>
      <w:r w:rsidRPr="00670E3C">
        <w:rPr>
          <w:b/>
          <w:sz w:val="20"/>
          <w:szCs w:val="20"/>
        </w:rPr>
        <w:tab/>
      </w:r>
      <w:r w:rsidRPr="00670E3C">
        <w:rPr>
          <w:b/>
          <w:sz w:val="20"/>
          <w:szCs w:val="20"/>
        </w:rPr>
        <w:tab/>
      </w:r>
      <w:r w:rsidRPr="00670E3C">
        <w:rPr>
          <w:b/>
          <w:sz w:val="20"/>
          <w:szCs w:val="20"/>
        </w:rPr>
        <w:tab/>
      </w:r>
      <w:r w:rsidRPr="00670E3C">
        <w:rPr>
          <w:b/>
          <w:sz w:val="20"/>
          <w:szCs w:val="20"/>
        </w:rPr>
        <w:tab/>
      </w:r>
    </w:p>
    <w:p w14:paraId="6A97EAAD" w14:textId="77777777" w:rsidR="008E3713" w:rsidRPr="00670E3C" w:rsidRDefault="008E3713" w:rsidP="008E3713">
      <w:pPr>
        <w:jc w:val="both"/>
        <w:rPr>
          <w:b/>
          <w:sz w:val="20"/>
          <w:szCs w:val="20"/>
        </w:rPr>
      </w:pPr>
      <w:r w:rsidRPr="00670E3C">
        <w:rPr>
          <w:b/>
          <w:sz w:val="20"/>
          <w:szCs w:val="20"/>
        </w:rPr>
        <w:t>95600 Eaubonne</w:t>
      </w:r>
      <w:r w:rsidRPr="00670E3C">
        <w:rPr>
          <w:b/>
          <w:sz w:val="20"/>
          <w:szCs w:val="20"/>
        </w:rPr>
        <w:tab/>
      </w:r>
      <w:r w:rsidRPr="00670E3C">
        <w:rPr>
          <w:b/>
          <w:sz w:val="20"/>
          <w:szCs w:val="20"/>
        </w:rPr>
        <w:tab/>
      </w:r>
      <w:r w:rsidRPr="00670E3C">
        <w:rPr>
          <w:b/>
          <w:sz w:val="20"/>
          <w:szCs w:val="20"/>
        </w:rPr>
        <w:tab/>
      </w:r>
      <w:r w:rsidRPr="00670E3C">
        <w:rPr>
          <w:b/>
          <w:sz w:val="20"/>
          <w:szCs w:val="20"/>
        </w:rPr>
        <w:tab/>
      </w:r>
    </w:p>
    <w:p w14:paraId="6112E6BB" w14:textId="77777777" w:rsidR="008E3713" w:rsidRPr="00670E3C" w:rsidRDefault="008E3713" w:rsidP="008E3713">
      <w:pPr>
        <w:jc w:val="both"/>
        <w:rPr>
          <w:b/>
          <w:sz w:val="20"/>
          <w:szCs w:val="20"/>
        </w:rPr>
      </w:pPr>
      <w:r w:rsidRPr="00670E3C">
        <w:rPr>
          <w:b/>
          <w:sz w:val="20"/>
          <w:szCs w:val="20"/>
        </w:rPr>
        <w:t>Tel : 01.34.06.10.30</w:t>
      </w:r>
    </w:p>
    <w:p w14:paraId="6743FF83" w14:textId="77777777" w:rsidR="008E3713" w:rsidRPr="00670E3C" w:rsidRDefault="008E3713" w:rsidP="008F1B8F">
      <w:pPr>
        <w:widowControl w:val="0"/>
        <w:autoSpaceDE w:val="0"/>
        <w:autoSpaceDN w:val="0"/>
        <w:adjustRightInd w:val="0"/>
        <w:rPr>
          <w:rFonts w:cs="Times"/>
          <w:sz w:val="26"/>
          <w:szCs w:val="26"/>
        </w:rPr>
      </w:pPr>
    </w:p>
    <w:p w14:paraId="4FA21B5B" w14:textId="77777777" w:rsidR="008E3713" w:rsidRPr="00670E3C" w:rsidRDefault="008E3713" w:rsidP="008E3713">
      <w:pPr>
        <w:tabs>
          <w:tab w:val="bar" w:pos="8505"/>
        </w:tabs>
        <w:rPr>
          <w:b/>
          <w:sz w:val="26"/>
          <w:szCs w:val="26"/>
        </w:rPr>
      </w:pPr>
      <w:r w:rsidRPr="00670E3C">
        <w:rPr>
          <w:b/>
          <w:sz w:val="26"/>
          <w:szCs w:val="26"/>
        </w:rPr>
        <w:t xml:space="preserve">BACCALAUREAT  GÉNÉRAL  </w:t>
      </w:r>
      <w:r w:rsidRPr="00670E3C">
        <w:rPr>
          <w:b/>
          <w:sz w:val="26"/>
          <w:szCs w:val="26"/>
        </w:rPr>
        <w:tab/>
      </w:r>
      <w:r w:rsidRPr="00670E3C">
        <w:rPr>
          <w:b/>
          <w:sz w:val="26"/>
          <w:szCs w:val="26"/>
        </w:rPr>
        <w:tab/>
      </w:r>
      <w:r w:rsidRPr="00670E3C">
        <w:rPr>
          <w:b/>
          <w:sz w:val="26"/>
          <w:szCs w:val="26"/>
        </w:rPr>
        <w:tab/>
      </w:r>
      <w:r w:rsidRPr="00670E3C">
        <w:rPr>
          <w:b/>
          <w:sz w:val="26"/>
          <w:szCs w:val="26"/>
        </w:rPr>
        <w:tab/>
      </w:r>
      <w:r w:rsidRPr="00670E3C">
        <w:rPr>
          <w:b/>
          <w:sz w:val="26"/>
          <w:szCs w:val="26"/>
        </w:rPr>
        <w:tab/>
        <w:t xml:space="preserve">          Session 2017</w:t>
      </w:r>
    </w:p>
    <w:p w14:paraId="19004F32" w14:textId="77777777" w:rsidR="008E3713" w:rsidRPr="00670E3C" w:rsidRDefault="008E3713" w:rsidP="008E3713">
      <w:pPr>
        <w:jc w:val="both"/>
        <w:rPr>
          <w:b/>
          <w:sz w:val="26"/>
          <w:szCs w:val="26"/>
        </w:rPr>
      </w:pPr>
    </w:p>
    <w:p w14:paraId="3BEB0289" w14:textId="77777777" w:rsidR="008E3713" w:rsidRPr="00670E3C" w:rsidRDefault="008E3713" w:rsidP="008E3713">
      <w:pPr>
        <w:rPr>
          <w:b/>
          <w:sz w:val="26"/>
          <w:szCs w:val="26"/>
        </w:rPr>
      </w:pPr>
    </w:p>
    <w:p w14:paraId="41CD25A6" w14:textId="77777777" w:rsidR="008E3713" w:rsidRPr="00670E3C" w:rsidRDefault="008E3713" w:rsidP="008E3713">
      <w:pPr>
        <w:rPr>
          <w:b/>
          <w:sz w:val="26"/>
          <w:szCs w:val="26"/>
        </w:rPr>
      </w:pPr>
    </w:p>
    <w:p w14:paraId="762A3003" w14:textId="77777777" w:rsidR="008E3713" w:rsidRPr="00670E3C" w:rsidRDefault="008E3713" w:rsidP="008E3713">
      <w:pPr>
        <w:jc w:val="center"/>
        <w:rPr>
          <w:b/>
          <w:sz w:val="26"/>
          <w:szCs w:val="26"/>
        </w:rPr>
      </w:pPr>
    </w:p>
    <w:p w14:paraId="4B80D3B5" w14:textId="77777777" w:rsidR="008E3713" w:rsidRPr="00670E3C" w:rsidRDefault="008E3713" w:rsidP="008E3713">
      <w:pPr>
        <w:jc w:val="center"/>
        <w:rPr>
          <w:rFonts w:eastAsia="Cambria"/>
          <w:b/>
          <w:sz w:val="26"/>
          <w:szCs w:val="26"/>
        </w:rPr>
      </w:pPr>
    </w:p>
    <w:p w14:paraId="2846A0E5" w14:textId="77777777" w:rsidR="008E3713" w:rsidRPr="00670E3C" w:rsidRDefault="008E3713" w:rsidP="008E3713">
      <w:pPr>
        <w:jc w:val="center"/>
        <w:rPr>
          <w:rFonts w:eastAsia="Cambria"/>
          <w:b/>
          <w:sz w:val="26"/>
          <w:szCs w:val="26"/>
        </w:rPr>
      </w:pPr>
      <w:r w:rsidRPr="00670E3C">
        <w:rPr>
          <w:rFonts w:eastAsia="Cambria"/>
          <w:b/>
          <w:sz w:val="26"/>
          <w:szCs w:val="26"/>
        </w:rPr>
        <w:t>ÉPREUVE ANTICIPÉE DE FRANÇAIS</w:t>
      </w:r>
    </w:p>
    <w:p w14:paraId="38973860" w14:textId="77777777" w:rsidR="008E3713" w:rsidRPr="00670E3C" w:rsidRDefault="008E3713" w:rsidP="008E3713">
      <w:pPr>
        <w:jc w:val="center"/>
        <w:rPr>
          <w:rFonts w:eastAsia="Cambria"/>
          <w:b/>
          <w:sz w:val="26"/>
          <w:szCs w:val="26"/>
        </w:rPr>
      </w:pPr>
    </w:p>
    <w:p w14:paraId="1C5A83C8" w14:textId="77777777" w:rsidR="008E3713" w:rsidRPr="00670E3C" w:rsidRDefault="008E3713" w:rsidP="008E3713">
      <w:pPr>
        <w:jc w:val="center"/>
        <w:rPr>
          <w:rFonts w:eastAsia="Cambria"/>
          <w:b/>
          <w:sz w:val="26"/>
          <w:szCs w:val="26"/>
        </w:rPr>
      </w:pPr>
    </w:p>
    <w:p w14:paraId="577E5F61" w14:textId="77777777" w:rsidR="008E3713" w:rsidRPr="00670E3C" w:rsidRDefault="008E3713" w:rsidP="008E3713">
      <w:pPr>
        <w:jc w:val="center"/>
        <w:rPr>
          <w:b/>
          <w:sz w:val="26"/>
          <w:szCs w:val="26"/>
        </w:rPr>
      </w:pPr>
      <w:r w:rsidRPr="00670E3C">
        <w:rPr>
          <w:rFonts w:eastAsia="Cambria"/>
          <w:b/>
          <w:sz w:val="26"/>
          <w:szCs w:val="26"/>
        </w:rPr>
        <w:t>BAC BLANC</w:t>
      </w:r>
    </w:p>
    <w:p w14:paraId="261DF045" w14:textId="77777777" w:rsidR="008E3713" w:rsidRPr="00670E3C" w:rsidRDefault="008E3713" w:rsidP="008E3713">
      <w:pPr>
        <w:jc w:val="center"/>
        <w:rPr>
          <w:b/>
          <w:sz w:val="26"/>
          <w:szCs w:val="26"/>
        </w:rPr>
      </w:pPr>
    </w:p>
    <w:p w14:paraId="65974D59" w14:textId="77777777" w:rsidR="008E3713" w:rsidRPr="00670E3C" w:rsidRDefault="008E3713" w:rsidP="008E3713">
      <w:pPr>
        <w:jc w:val="center"/>
        <w:rPr>
          <w:b/>
          <w:sz w:val="26"/>
          <w:szCs w:val="26"/>
        </w:rPr>
      </w:pPr>
    </w:p>
    <w:p w14:paraId="787F37B4" w14:textId="3F5A515A" w:rsidR="008E3713" w:rsidRPr="00670E3C" w:rsidRDefault="008E3713" w:rsidP="008E3713">
      <w:pPr>
        <w:jc w:val="center"/>
        <w:rPr>
          <w:b/>
          <w:sz w:val="26"/>
          <w:szCs w:val="26"/>
        </w:rPr>
      </w:pPr>
      <w:r w:rsidRPr="00670E3C">
        <w:rPr>
          <w:b/>
          <w:sz w:val="26"/>
          <w:szCs w:val="26"/>
        </w:rPr>
        <w:t>SERIE : ES, S</w:t>
      </w:r>
    </w:p>
    <w:p w14:paraId="07EC30CD" w14:textId="77777777" w:rsidR="008E3713" w:rsidRPr="00670E3C" w:rsidRDefault="008E3713" w:rsidP="008E3713">
      <w:pPr>
        <w:jc w:val="both"/>
        <w:rPr>
          <w:b/>
          <w:sz w:val="26"/>
          <w:szCs w:val="26"/>
        </w:rPr>
      </w:pPr>
    </w:p>
    <w:p w14:paraId="0B18D55C" w14:textId="77777777" w:rsidR="008E3713" w:rsidRPr="00670E3C" w:rsidRDefault="008E3713" w:rsidP="008E3713">
      <w:pPr>
        <w:jc w:val="both"/>
        <w:rPr>
          <w:b/>
          <w:sz w:val="26"/>
          <w:szCs w:val="26"/>
        </w:rPr>
      </w:pPr>
    </w:p>
    <w:p w14:paraId="52BDD654" w14:textId="77777777" w:rsidR="008E3713" w:rsidRPr="00670E3C" w:rsidRDefault="008E3713" w:rsidP="008E3713">
      <w:pPr>
        <w:jc w:val="both"/>
        <w:rPr>
          <w:b/>
          <w:sz w:val="26"/>
          <w:szCs w:val="26"/>
        </w:rPr>
      </w:pPr>
    </w:p>
    <w:p w14:paraId="57D43F4A" w14:textId="38A89F5F" w:rsidR="008E3713" w:rsidRPr="00670E3C" w:rsidRDefault="008E3713" w:rsidP="008E3713">
      <w:pPr>
        <w:jc w:val="both"/>
        <w:rPr>
          <w:b/>
          <w:sz w:val="26"/>
          <w:szCs w:val="26"/>
        </w:rPr>
      </w:pPr>
      <w:r w:rsidRPr="00670E3C">
        <w:rPr>
          <w:b/>
          <w:sz w:val="26"/>
          <w:szCs w:val="26"/>
        </w:rPr>
        <w:t>Durée de l’épreuve : 4 heures</w:t>
      </w:r>
      <w:r w:rsidRPr="00670E3C">
        <w:rPr>
          <w:b/>
          <w:sz w:val="26"/>
          <w:szCs w:val="26"/>
        </w:rPr>
        <w:tab/>
      </w:r>
      <w:r w:rsidRPr="00670E3C">
        <w:rPr>
          <w:b/>
          <w:sz w:val="26"/>
          <w:szCs w:val="26"/>
        </w:rPr>
        <w:tab/>
      </w:r>
      <w:r w:rsidRPr="00670E3C">
        <w:rPr>
          <w:b/>
          <w:sz w:val="26"/>
          <w:szCs w:val="26"/>
        </w:rPr>
        <w:tab/>
      </w:r>
      <w:r w:rsidRPr="00670E3C">
        <w:rPr>
          <w:b/>
          <w:sz w:val="26"/>
          <w:szCs w:val="26"/>
        </w:rPr>
        <w:tab/>
      </w:r>
      <w:r w:rsidRPr="00670E3C">
        <w:rPr>
          <w:b/>
          <w:sz w:val="26"/>
          <w:szCs w:val="26"/>
        </w:rPr>
        <w:tab/>
      </w:r>
      <w:r w:rsidRPr="00670E3C">
        <w:rPr>
          <w:b/>
          <w:sz w:val="26"/>
          <w:szCs w:val="26"/>
        </w:rPr>
        <w:tab/>
        <w:t xml:space="preserve">    Coefficient : 2</w:t>
      </w:r>
    </w:p>
    <w:p w14:paraId="048CCD82" w14:textId="77777777" w:rsidR="008E3713" w:rsidRPr="00670E3C" w:rsidRDefault="008E3713" w:rsidP="008E3713">
      <w:pPr>
        <w:rPr>
          <w:rFonts w:eastAsia="Cambria"/>
          <w:b/>
          <w:sz w:val="26"/>
          <w:szCs w:val="26"/>
        </w:rPr>
      </w:pPr>
    </w:p>
    <w:p w14:paraId="28B49C9D" w14:textId="77777777" w:rsidR="008E3713" w:rsidRPr="00670E3C" w:rsidRDefault="008E3713" w:rsidP="008E3713">
      <w:pPr>
        <w:rPr>
          <w:rFonts w:eastAsia="Cambria"/>
          <w:b/>
          <w:sz w:val="26"/>
          <w:szCs w:val="26"/>
        </w:rPr>
      </w:pPr>
    </w:p>
    <w:p w14:paraId="33E90934" w14:textId="77777777" w:rsidR="008E3713" w:rsidRPr="00670E3C" w:rsidRDefault="008E3713" w:rsidP="008E3713">
      <w:pPr>
        <w:rPr>
          <w:rFonts w:eastAsia="Cambria"/>
          <w:b/>
          <w:sz w:val="26"/>
          <w:szCs w:val="26"/>
        </w:rPr>
      </w:pPr>
    </w:p>
    <w:p w14:paraId="0E12E563" w14:textId="77777777" w:rsidR="008E3713" w:rsidRPr="00670E3C" w:rsidRDefault="008E3713" w:rsidP="008E3713">
      <w:pPr>
        <w:rPr>
          <w:rFonts w:eastAsia="Cambria"/>
          <w:b/>
          <w:sz w:val="26"/>
          <w:szCs w:val="26"/>
        </w:rPr>
      </w:pPr>
    </w:p>
    <w:p w14:paraId="05F6C41C" w14:textId="77777777" w:rsidR="008E3713" w:rsidRPr="00670E3C" w:rsidRDefault="008E3713" w:rsidP="008E3713">
      <w:pPr>
        <w:jc w:val="center"/>
        <w:rPr>
          <w:rFonts w:eastAsia="Cambria"/>
          <w:b/>
          <w:sz w:val="26"/>
          <w:szCs w:val="26"/>
        </w:rPr>
      </w:pPr>
    </w:p>
    <w:p w14:paraId="66CE220A" w14:textId="77777777" w:rsidR="008E3713" w:rsidRPr="00670E3C" w:rsidRDefault="008E3713" w:rsidP="008E3713">
      <w:pPr>
        <w:jc w:val="center"/>
        <w:rPr>
          <w:rFonts w:eastAsia="Cambria"/>
          <w:b/>
          <w:sz w:val="26"/>
          <w:szCs w:val="26"/>
        </w:rPr>
      </w:pPr>
      <w:r w:rsidRPr="00670E3C">
        <w:rPr>
          <w:rFonts w:eastAsia="Cambria"/>
          <w:b/>
          <w:sz w:val="26"/>
          <w:szCs w:val="26"/>
        </w:rPr>
        <w:t xml:space="preserve">L’usage des calculatrices et </w:t>
      </w:r>
    </w:p>
    <w:p w14:paraId="0CFCB87F" w14:textId="77777777" w:rsidR="008E3713" w:rsidRPr="00670E3C" w:rsidRDefault="008E3713" w:rsidP="008E3713">
      <w:pPr>
        <w:jc w:val="center"/>
        <w:rPr>
          <w:rFonts w:eastAsia="Cambria"/>
          <w:b/>
          <w:sz w:val="26"/>
          <w:szCs w:val="26"/>
        </w:rPr>
      </w:pPr>
      <w:proofErr w:type="gramStart"/>
      <w:r w:rsidRPr="00670E3C">
        <w:rPr>
          <w:rFonts w:eastAsia="Cambria"/>
          <w:b/>
          <w:sz w:val="26"/>
          <w:szCs w:val="26"/>
        </w:rPr>
        <w:t>des</w:t>
      </w:r>
      <w:proofErr w:type="gramEnd"/>
      <w:r w:rsidRPr="00670E3C">
        <w:rPr>
          <w:rFonts w:eastAsia="Cambria"/>
          <w:b/>
          <w:sz w:val="26"/>
          <w:szCs w:val="26"/>
        </w:rPr>
        <w:t xml:space="preserve"> téléphones portables est interdit</w:t>
      </w:r>
    </w:p>
    <w:p w14:paraId="563E91F7" w14:textId="77777777" w:rsidR="008E3713" w:rsidRPr="00670E3C" w:rsidRDefault="008E3713" w:rsidP="008E3713">
      <w:pPr>
        <w:rPr>
          <w:rFonts w:asciiTheme="majorHAnsi" w:eastAsia="Cambria" w:hAnsiTheme="majorHAnsi"/>
          <w:b/>
          <w:sz w:val="26"/>
          <w:szCs w:val="26"/>
        </w:rPr>
      </w:pPr>
    </w:p>
    <w:p w14:paraId="3972828E" w14:textId="77777777" w:rsidR="008E3713" w:rsidRPr="00670E3C" w:rsidRDefault="008E3713" w:rsidP="008E3713">
      <w:pPr>
        <w:rPr>
          <w:rFonts w:asciiTheme="majorHAnsi" w:eastAsia="Cambria" w:hAnsiTheme="majorHAnsi"/>
          <w:b/>
          <w:sz w:val="26"/>
          <w:szCs w:val="26"/>
        </w:rPr>
      </w:pPr>
    </w:p>
    <w:p w14:paraId="4AB7596F" w14:textId="77777777" w:rsidR="008E3713" w:rsidRPr="00670E3C" w:rsidRDefault="008E3713" w:rsidP="008E3713">
      <w:pPr>
        <w:widowControl w:val="0"/>
        <w:autoSpaceDE w:val="0"/>
        <w:autoSpaceDN w:val="0"/>
        <w:adjustRightInd w:val="0"/>
        <w:jc w:val="both"/>
        <w:rPr>
          <w:rFonts w:cs="Verdana"/>
          <w:b/>
          <w:bCs/>
          <w:color w:val="000000" w:themeColor="text1"/>
          <w:sz w:val="26"/>
          <w:szCs w:val="26"/>
        </w:rPr>
      </w:pPr>
    </w:p>
    <w:p w14:paraId="76EED535" w14:textId="77777777" w:rsidR="008E3713" w:rsidRPr="00670E3C" w:rsidRDefault="008E3713" w:rsidP="008E3713">
      <w:pPr>
        <w:widowControl w:val="0"/>
        <w:autoSpaceDE w:val="0"/>
        <w:autoSpaceDN w:val="0"/>
        <w:adjustRightInd w:val="0"/>
        <w:jc w:val="both"/>
        <w:rPr>
          <w:rFonts w:cs="Verdana"/>
          <w:b/>
          <w:bCs/>
          <w:color w:val="000000" w:themeColor="text1"/>
          <w:sz w:val="26"/>
          <w:szCs w:val="26"/>
        </w:rPr>
      </w:pPr>
      <w:r w:rsidRPr="00670E3C">
        <w:rPr>
          <w:rFonts w:cs="Verdana"/>
          <w:b/>
          <w:bCs/>
          <w:color w:val="000000" w:themeColor="text1"/>
          <w:sz w:val="26"/>
          <w:szCs w:val="26"/>
        </w:rPr>
        <w:t>Corpus :  </w:t>
      </w:r>
    </w:p>
    <w:p w14:paraId="7E4063B7" w14:textId="77777777" w:rsidR="00746B43" w:rsidRDefault="008E3713" w:rsidP="008E3713">
      <w:pPr>
        <w:pStyle w:val="Paragraphedeliste"/>
        <w:widowControl w:val="0"/>
        <w:numPr>
          <w:ilvl w:val="0"/>
          <w:numId w:val="3"/>
        </w:numPr>
        <w:autoSpaceDE w:val="0"/>
        <w:autoSpaceDN w:val="0"/>
        <w:adjustRightInd w:val="0"/>
        <w:ind w:left="426" w:hanging="426"/>
        <w:jc w:val="both"/>
        <w:rPr>
          <w:rFonts w:cs="Verdana"/>
          <w:b/>
          <w:bCs/>
          <w:color w:val="000000" w:themeColor="text1"/>
          <w:sz w:val="26"/>
          <w:szCs w:val="26"/>
        </w:rPr>
      </w:pPr>
      <w:r w:rsidRPr="00746B43">
        <w:rPr>
          <w:rFonts w:cs="Verdana"/>
          <w:b/>
          <w:bCs/>
          <w:color w:val="000000" w:themeColor="text1"/>
          <w:sz w:val="26"/>
          <w:szCs w:val="26"/>
        </w:rPr>
        <w:t>Texte A : Michel de Montaigne,</w:t>
      </w:r>
      <w:r w:rsidRPr="00746B43">
        <w:rPr>
          <w:rFonts w:cs="Verdana"/>
          <w:b/>
          <w:bCs/>
          <w:i/>
          <w:iCs/>
          <w:color w:val="000000" w:themeColor="text1"/>
          <w:sz w:val="26"/>
          <w:szCs w:val="26"/>
        </w:rPr>
        <w:t xml:space="preserve"> Essais</w:t>
      </w:r>
      <w:r w:rsidRPr="00746B43">
        <w:rPr>
          <w:rFonts w:cs="Verdana"/>
          <w:b/>
          <w:bCs/>
          <w:color w:val="000000" w:themeColor="text1"/>
          <w:sz w:val="26"/>
          <w:szCs w:val="26"/>
        </w:rPr>
        <w:t xml:space="preserve">, livre Ier, chapitre 31 : « Des Cannibales» (fin), 1580-1595 </w:t>
      </w:r>
      <w:r w:rsidRPr="00746B43">
        <w:rPr>
          <w:rFonts w:cs="Verdana"/>
          <w:color w:val="000000" w:themeColor="text1"/>
          <w:sz w:val="26"/>
          <w:szCs w:val="26"/>
        </w:rPr>
        <w:t xml:space="preserve">(traduction en français moderne de Guy de </w:t>
      </w:r>
      <w:proofErr w:type="spellStart"/>
      <w:r w:rsidRPr="00746B43">
        <w:rPr>
          <w:rFonts w:cs="Verdana"/>
          <w:color w:val="000000" w:themeColor="text1"/>
          <w:sz w:val="26"/>
          <w:szCs w:val="26"/>
        </w:rPr>
        <w:t>Pernon</w:t>
      </w:r>
      <w:proofErr w:type="spellEnd"/>
      <w:r w:rsidRPr="00746B43">
        <w:rPr>
          <w:rFonts w:cs="Verdana"/>
          <w:color w:val="000000" w:themeColor="text1"/>
          <w:sz w:val="26"/>
          <w:szCs w:val="26"/>
        </w:rPr>
        <w:t>, 2009).</w:t>
      </w:r>
      <w:r w:rsidRPr="00746B43">
        <w:rPr>
          <w:rFonts w:cs="Verdana"/>
          <w:b/>
          <w:bCs/>
          <w:color w:val="000000" w:themeColor="text1"/>
          <w:sz w:val="26"/>
          <w:szCs w:val="26"/>
        </w:rPr>
        <w:t> </w:t>
      </w:r>
    </w:p>
    <w:p w14:paraId="297DDBE2" w14:textId="77777777" w:rsidR="00746B43" w:rsidRDefault="008E3713" w:rsidP="008E3713">
      <w:pPr>
        <w:pStyle w:val="Paragraphedeliste"/>
        <w:widowControl w:val="0"/>
        <w:numPr>
          <w:ilvl w:val="0"/>
          <w:numId w:val="3"/>
        </w:numPr>
        <w:autoSpaceDE w:val="0"/>
        <w:autoSpaceDN w:val="0"/>
        <w:adjustRightInd w:val="0"/>
        <w:ind w:left="426" w:hanging="426"/>
        <w:jc w:val="both"/>
        <w:rPr>
          <w:rFonts w:cs="Verdana"/>
          <w:b/>
          <w:bCs/>
          <w:color w:val="000000" w:themeColor="text1"/>
          <w:sz w:val="26"/>
          <w:szCs w:val="26"/>
        </w:rPr>
      </w:pPr>
      <w:r w:rsidRPr="00746B43">
        <w:rPr>
          <w:rFonts w:cs="Verdana"/>
          <w:b/>
          <w:bCs/>
          <w:color w:val="000000" w:themeColor="text1"/>
          <w:sz w:val="26"/>
          <w:szCs w:val="26"/>
        </w:rPr>
        <w:t xml:space="preserve">Texte B : Cyrano de Bergerac, </w:t>
      </w:r>
      <w:r w:rsidRPr="00746B43">
        <w:rPr>
          <w:rFonts w:cs="Verdana"/>
          <w:b/>
          <w:bCs/>
          <w:i/>
          <w:iCs/>
          <w:color w:val="000000" w:themeColor="text1"/>
          <w:sz w:val="26"/>
          <w:szCs w:val="26"/>
        </w:rPr>
        <w:t>L'Autre Monde ou Histoire comique des États et Empires de la Lune et du Soleil</w:t>
      </w:r>
      <w:r w:rsidRPr="00746B43">
        <w:rPr>
          <w:rFonts w:cs="Verdana"/>
          <w:b/>
          <w:bCs/>
          <w:color w:val="000000" w:themeColor="text1"/>
          <w:sz w:val="26"/>
          <w:szCs w:val="26"/>
        </w:rPr>
        <w:t>, 1657-1662. </w:t>
      </w:r>
    </w:p>
    <w:p w14:paraId="79F47F48" w14:textId="77777777" w:rsidR="00746B43" w:rsidRPr="00746B43" w:rsidRDefault="008E3713" w:rsidP="008E3713">
      <w:pPr>
        <w:pStyle w:val="Paragraphedeliste"/>
        <w:widowControl w:val="0"/>
        <w:numPr>
          <w:ilvl w:val="0"/>
          <w:numId w:val="3"/>
        </w:numPr>
        <w:autoSpaceDE w:val="0"/>
        <w:autoSpaceDN w:val="0"/>
        <w:adjustRightInd w:val="0"/>
        <w:ind w:left="426" w:hanging="426"/>
        <w:jc w:val="both"/>
        <w:rPr>
          <w:rFonts w:cs="Verdana"/>
          <w:b/>
          <w:bCs/>
          <w:color w:val="000000" w:themeColor="text1"/>
          <w:sz w:val="26"/>
          <w:szCs w:val="26"/>
        </w:rPr>
      </w:pPr>
      <w:r w:rsidRPr="00746B43">
        <w:rPr>
          <w:rFonts w:cs="Verdana"/>
          <w:b/>
          <w:bCs/>
          <w:color w:val="000000" w:themeColor="text1"/>
          <w:sz w:val="26"/>
          <w:szCs w:val="26"/>
        </w:rPr>
        <w:t xml:space="preserve">Texte C : Paul Eluard, </w:t>
      </w:r>
      <w:r w:rsidRPr="00746B43">
        <w:rPr>
          <w:rFonts w:cs="Verdana"/>
          <w:b/>
          <w:bCs/>
          <w:i/>
          <w:color w:val="000000" w:themeColor="text1"/>
          <w:sz w:val="26"/>
          <w:szCs w:val="26"/>
        </w:rPr>
        <w:t>Les Mains libres</w:t>
      </w:r>
      <w:r w:rsidRPr="00746B43">
        <w:rPr>
          <w:rFonts w:cs="Verdana"/>
          <w:b/>
          <w:bCs/>
          <w:color w:val="000000" w:themeColor="text1"/>
          <w:sz w:val="26"/>
          <w:szCs w:val="26"/>
        </w:rPr>
        <w:t>, « L’Aventure », 1937</w:t>
      </w:r>
      <w:r w:rsidR="00746B43" w:rsidRPr="00746B43">
        <w:rPr>
          <w:rFonts w:cs="Times"/>
          <w:color w:val="000000" w:themeColor="text1"/>
          <w:sz w:val="26"/>
          <w:szCs w:val="26"/>
        </w:rPr>
        <w:t>.</w:t>
      </w:r>
    </w:p>
    <w:p w14:paraId="5FA265E9" w14:textId="33C3E292" w:rsidR="008E3713" w:rsidRPr="00746B43" w:rsidRDefault="008E3713" w:rsidP="008E3713">
      <w:pPr>
        <w:pStyle w:val="Paragraphedeliste"/>
        <w:widowControl w:val="0"/>
        <w:numPr>
          <w:ilvl w:val="0"/>
          <w:numId w:val="3"/>
        </w:numPr>
        <w:autoSpaceDE w:val="0"/>
        <w:autoSpaceDN w:val="0"/>
        <w:adjustRightInd w:val="0"/>
        <w:ind w:left="426" w:hanging="426"/>
        <w:jc w:val="both"/>
        <w:rPr>
          <w:rFonts w:cs="Verdana"/>
          <w:b/>
          <w:bCs/>
          <w:color w:val="000000" w:themeColor="text1"/>
          <w:sz w:val="26"/>
          <w:szCs w:val="26"/>
        </w:rPr>
      </w:pPr>
      <w:r w:rsidRPr="00746B43">
        <w:rPr>
          <w:rFonts w:cs="Verdana"/>
          <w:b/>
          <w:bCs/>
          <w:color w:val="000000" w:themeColor="text1"/>
          <w:sz w:val="26"/>
          <w:szCs w:val="26"/>
        </w:rPr>
        <w:t xml:space="preserve">Texte D : Michel Tournier, </w:t>
      </w:r>
      <w:r w:rsidRPr="00746B43">
        <w:rPr>
          <w:rFonts w:cs="Verdana"/>
          <w:b/>
          <w:bCs/>
          <w:i/>
          <w:iCs/>
          <w:color w:val="000000" w:themeColor="text1"/>
          <w:sz w:val="26"/>
          <w:szCs w:val="26"/>
        </w:rPr>
        <w:t>Vendredi ou La Vie sauvage</w:t>
      </w:r>
      <w:r w:rsidRPr="00746B43">
        <w:rPr>
          <w:rFonts w:cs="Verdana"/>
          <w:b/>
          <w:bCs/>
          <w:color w:val="000000" w:themeColor="text1"/>
          <w:sz w:val="26"/>
          <w:szCs w:val="26"/>
        </w:rPr>
        <w:t>, chapitre 25, 1971.</w:t>
      </w:r>
    </w:p>
    <w:p w14:paraId="1FA88956" w14:textId="77777777" w:rsidR="00670E3C" w:rsidRPr="00670E3C" w:rsidRDefault="00670E3C" w:rsidP="008E3713">
      <w:pPr>
        <w:widowControl w:val="0"/>
        <w:autoSpaceDE w:val="0"/>
        <w:autoSpaceDN w:val="0"/>
        <w:adjustRightInd w:val="0"/>
        <w:jc w:val="both"/>
        <w:rPr>
          <w:rFonts w:cs="Times"/>
          <w:color w:val="000000" w:themeColor="text1"/>
          <w:sz w:val="26"/>
          <w:szCs w:val="26"/>
        </w:rPr>
      </w:pPr>
    </w:p>
    <w:p w14:paraId="70B993B0" w14:textId="77777777" w:rsidR="008E3713" w:rsidRDefault="008E3713" w:rsidP="008E3713">
      <w:pPr>
        <w:rPr>
          <w:rFonts w:asciiTheme="majorHAnsi" w:eastAsia="Cambria" w:hAnsiTheme="majorHAnsi"/>
          <w:b/>
          <w:sz w:val="22"/>
          <w:szCs w:val="20"/>
        </w:rPr>
      </w:pPr>
    </w:p>
    <w:p w14:paraId="64570BB0" w14:textId="77777777" w:rsidR="008E3713" w:rsidRPr="0058383A" w:rsidRDefault="008E3713" w:rsidP="008E3713">
      <w:pPr>
        <w:rPr>
          <w:rFonts w:asciiTheme="majorHAnsi" w:eastAsia="Cambria" w:hAnsiTheme="majorHAnsi"/>
          <w:b/>
          <w:sz w:val="28"/>
          <w:szCs w:val="28"/>
        </w:rPr>
      </w:pPr>
    </w:p>
    <w:p w14:paraId="5D55C62B" w14:textId="77777777" w:rsidR="00670E3C" w:rsidRDefault="00670E3C" w:rsidP="008E3713">
      <w:pPr>
        <w:widowControl w:val="0"/>
        <w:autoSpaceDE w:val="0"/>
        <w:autoSpaceDN w:val="0"/>
        <w:adjustRightInd w:val="0"/>
        <w:rPr>
          <w:rFonts w:cs="Verdana"/>
          <w:b/>
          <w:bCs/>
          <w:sz w:val="26"/>
          <w:szCs w:val="26"/>
        </w:rPr>
      </w:pPr>
    </w:p>
    <w:p w14:paraId="3EA03E42" w14:textId="77777777" w:rsidR="00670E3C" w:rsidRDefault="00670E3C" w:rsidP="008E3713">
      <w:pPr>
        <w:widowControl w:val="0"/>
        <w:autoSpaceDE w:val="0"/>
        <w:autoSpaceDN w:val="0"/>
        <w:adjustRightInd w:val="0"/>
        <w:rPr>
          <w:rFonts w:cs="Verdana"/>
          <w:b/>
          <w:bCs/>
          <w:sz w:val="26"/>
          <w:szCs w:val="26"/>
        </w:rPr>
      </w:pPr>
    </w:p>
    <w:p w14:paraId="24812D44" w14:textId="77777777" w:rsidR="00670E3C" w:rsidRDefault="00670E3C" w:rsidP="008E3713">
      <w:pPr>
        <w:widowControl w:val="0"/>
        <w:autoSpaceDE w:val="0"/>
        <w:autoSpaceDN w:val="0"/>
        <w:adjustRightInd w:val="0"/>
        <w:rPr>
          <w:rFonts w:cs="Verdana"/>
          <w:b/>
          <w:bCs/>
          <w:sz w:val="26"/>
          <w:szCs w:val="26"/>
        </w:rPr>
      </w:pPr>
    </w:p>
    <w:p w14:paraId="594BD555" w14:textId="77777777" w:rsidR="00BD4C0C" w:rsidRDefault="00BD4C0C" w:rsidP="008E3713">
      <w:pPr>
        <w:widowControl w:val="0"/>
        <w:autoSpaceDE w:val="0"/>
        <w:autoSpaceDN w:val="0"/>
        <w:adjustRightInd w:val="0"/>
        <w:rPr>
          <w:rFonts w:cs="Verdana"/>
          <w:b/>
          <w:bCs/>
        </w:rPr>
      </w:pPr>
    </w:p>
    <w:p w14:paraId="7CD7C6CA" w14:textId="77777777" w:rsidR="00746B43" w:rsidRDefault="00746B43" w:rsidP="008E3713">
      <w:pPr>
        <w:widowControl w:val="0"/>
        <w:autoSpaceDE w:val="0"/>
        <w:autoSpaceDN w:val="0"/>
        <w:adjustRightInd w:val="0"/>
        <w:rPr>
          <w:rFonts w:cs="Verdana"/>
          <w:b/>
          <w:bCs/>
        </w:rPr>
      </w:pPr>
    </w:p>
    <w:p w14:paraId="7CF225B8" w14:textId="77777777" w:rsidR="00746B43" w:rsidRDefault="00746B43" w:rsidP="008E3713">
      <w:pPr>
        <w:widowControl w:val="0"/>
        <w:autoSpaceDE w:val="0"/>
        <w:autoSpaceDN w:val="0"/>
        <w:adjustRightInd w:val="0"/>
        <w:rPr>
          <w:rFonts w:cs="Verdana"/>
          <w:b/>
          <w:bCs/>
        </w:rPr>
      </w:pPr>
    </w:p>
    <w:p w14:paraId="4D440EDF" w14:textId="77777777" w:rsidR="00BD4C0C" w:rsidRDefault="00BD4C0C" w:rsidP="008E3713">
      <w:pPr>
        <w:widowControl w:val="0"/>
        <w:autoSpaceDE w:val="0"/>
        <w:autoSpaceDN w:val="0"/>
        <w:adjustRightInd w:val="0"/>
        <w:rPr>
          <w:rFonts w:cs="Verdana"/>
          <w:b/>
          <w:bCs/>
        </w:rPr>
      </w:pPr>
    </w:p>
    <w:p w14:paraId="45BE1C1F" w14:textId="77777777" w:rsidR="008E3713" w:rsidRPr="00670E3C" w:rsidRDefault="008E3713" w:rsidP="008E3713">
      <w:pPr>
        <w:widowControl w:val="0"/>
        <w:autoSpaceDE w:val="0"/>
        <w:autoSpaceDN w:val="0"/>
        <w:adjustRightInd w:val="0"/>
        <w:rPr>
          <w:rFonts w:cs="Times"/>
        </w:rPr>
      </w:pPr>
      <w:r w:rsidRPr="00670E3C">
        <w:rPr>
          <w:rFonts w:cs="Verdana"/>
          <w:b/>
          <w:bCs/>
        </w:rPr>
        <w:t>I - Après avoir lu attentivement les textes du corpus, vous répondrez à la question suivante (4 points) :</w:t>
      </w:r>
    </w:p>
    <w:p w14:paraId="2949BDFC" w14:textId="77777777" w:rsidR="008E3713" w:rsidRPr="00670E3C" w:rsidRDefault="008E3713" w:rsidP="008E3713">
      <w:pPr>
        <w:widowControl w:val="0"/>
        <w:autoSpaceDE w:val="0"/>
        <w:autoSpaceDN w:val="0"/>
        <w:adjustRightInd w:val="0"/>
        <w:jc w:val="both"/>
        <w:rPr>
          <w:rFonts w:cs="Verdana"/>
        </w:rPr>
      </w:pPr>
      <w:r w:rsidRPr="00670E3C">
        <w:rPr>
          <w:rFonts w:cs="Verdana"/>
        </w:rPr>
        <w:t>Quels choix ont faits les quatre auteurs dans les textes du corpus pour amener le lecteur à réfléchir sur lui-même et sur son monde ?</w:t>
      </w:r>
    </w:p>
    <w:p w14:paraId="0D0A3588" w14:textId="77777777" w:rsidR="008E3713" w:rsidRPr="00670E3C" w:rsidRDefault="008E3713" w:rsidP="008E3713">
      <w:pPr>
        <w:widowControl w:val="0"/>
        <w:autoSpaceDE w:val="0"/>
        <w:autoSpaceDN w:val="0"/>
        <w:adjustRightInd w:val="0"/>
        <w:jc w:val="both"/>
        <w:rPr>
          <w:rFonts w:cs="Verdana"/>
        </w:rPr>
      </w:pPr>
    </w:p>
    <w:p w14:paraId="5BB452BC" w14:textId="77777777" w:rsidR="008E3713" w:rsidRPr="00670E3C" w:rsidRDefault="008E3713" w:rsidP="008E3713">
      <w:pPr>
        <w:widowControl w:val="0"/>
        <w:autoSpaceDE w:val="0"/>
        <w:autoSpaceDN w:val="0"/>
        <w:adjustRightInd w:val="0"/>
        <w:jc w:val="both"/>
        <w:rPr>
          <w:rFonts w:cs="Times"/>
        </w:rPr>
      </w:pPr>
    </w:p>
    <w:p w14:paraId="2FD6D635" w14:textId="77777777" w:rsidR="008E3713" w:rsidRPr="00670E3C" w:rsidRDefault="008E3713" w:rsidP="008E3713">
      <w:pPr>
        <w:widowControl w:val="0"/>
        <w:autoSpaceDE w:val="0"/>
        <w:autoSpaceDN w:val="0"/>
        <w:adjustRightInd w:val="0"/>
        <w:rPr>
          <w:rFonts w:cs="Verdana"/>
          <w:b/>
          <w:bCs/>
        </w:rPr>
      </w:pPr>
      <w:r w:rsidRPr="00670E3C">
        <w:rPr>
          <w:rFonts w:cs="Verdana"/>
          <w:b/>
          <w:bCs/>
        </w:rPr>
        <w:t>II - Vous traiterez ensuite au choix l'un des trois travaux d'écriture suivants (16 points) :</w:t>
      </w:r>
    </w:p>
    <w:p w14:paraId="5FE475E9" w14:textId="77777777" w:rsidR="008E3713" w:rsidRPr="00670E3C" w:rsidRDefault="008E3713" w:rsidP="008E3713">
      <w:pPr>
        <w:widowControl w:val="0"/>
        <w:autoSpaceDE w:val="0"/>
        <w:autoSpaceDN w:val="0"/>
        <w:adjustRightInd w:val="0"/>
        <w:rPr>
          <w:rFonts w:cs="Times"/>
        </w:rPr>
      </w:pPr>
    </w:p>
    <w:p w14:paraId="5A8C507F" w14:textId="77777777" w:rsidR="008E3713" w:rsidRPr="00670E3C" w:rsidRDefault="008E3713" w:rsidP="008E3713">
      <w:pPr>
        <w:widowControl w:val="0"/>
        <w:numPr>
          <w:ilvl w:val="0"/>
          <w:numId w:val="1"/>
        </w:numPr>
        <w:tabs>
          <w:tab w:val="left" w:pos="220"/>
          <w:tab w:val="left" w:pos="720"/>
        </w:tabs>
        <w:autoSpaceDE w:val="0"/>
        <w:autoSpaceDN w:val="0"/>
        <w:adjustRightInd w:val="0"/>
        <w:ind w:hanging="720"/>
        <w:rPr>
          <w:rFonts w:cs="Verdana"/>
          <w:b/>
          <w:bCs/>
        </w:rPr>
      </w:pPr>
      <w:r w:rsidRPr="00670E3C">
        <w:rPr>
          <w:rFonts w:cs="Verdana"/>
          <w:b/>
          <w:bCs/>
        </w:rPr>
        <w:t>Commentaire</w:t>
      </w:r>
    </w:p>
    <w:p w14:paraId="53F904B5" w14:textId="2AA38CE3" w:rsidR="008E3713" w:rsidRPr="00670E3C" w:rsidRDefault="00746B43" w:rsidP="008E3713">
      <w:pPr>
        <w:widowControl w:val="0"/>
        <w:tabs>
          <w:tab w:val="left" w:pos="220"/>
          <w:tab w:val="left" w:pos="720"/>
        </w:tabs>
        <w:autoSpaceDE w:val="0"/>
        <w:autoSpaceDN w:val="0"/>
        <w:adjustRightInd w:val="0"/>
        <w:rPr>
          <w:rFonts w:cs="Times"/>
        </w:rPr>
      </w:pPr>
      <w:r>
        <w:rPr>
          <w:rFonts w:cs="Verdana"/>
        </w:rPr>
        <w:t xml:space="preserve">Vous commenterez le texte </w:t>
      </w:r>
      <w:proofErr w:type="gramStart"/>
      <w:r>
        <w:rPr>
          <w:rFonts w:cs="Verdana"/>
        </w:rPr>
        <w:t>A</w:t>
      </w:r>
      <w:proofErr w:type="gramEnd"/>
      <w:r>
        <w:rPr>
          <w:rFonts w:cs="Verdana"/>
        </w:rPr>
        <w:t xml:space="preserve"> (Michel de Montaigne)</w:t>
      </w:r>
      <w:r w:rsidR="008E3713" w:rsidRPr="00670E3C">
        <w:rPr>
          <w:rFonts w:cs="Verdana"/>
        </w:rPr>
        <w:t>.</w:t>
      </w:r>
    </w:p>
    <w:p w14:paraId="1336752A" w14:textId="77777777" w:rsidR="008E3713" w:rsidRPr="00670E3C" w:rsidRDefault="008E3713" w:rsidP="008E3713">
      <w:pPr>
        <w:widowControl w:val="0"/>
        <w:tabs>
          <w:tab w:val="left" w:pos="220"/>
          <w:tab w:val="left" w:pos="720"/>
        </w:tabs>
        <w:autoSpaceDE w:val="0"/>
        <w:autoSpaceDN w:val="0"/>
        <w:adjustRightInd w:val="0"/>
        <w:ind w:left="720"/>
        <w:rPr>
          <w:rFonts w:cs="Times"/>
        </w:rPr>
      </w:pPr>
    </w:p>
    <w:p w14:paraId="2B3984D5" w14:textId="77777777" w:rsidR="008E3713" w:rsidRPr="00670E3C" w:rsidRDefault="008E3713" w:rsidP="008E3713">
      <w:pPr>
        <w:widowControl w:val="0"/>
        <w:numPr>
          <w:ilvl w:val="0"/>
          <w:numId w:val="1"/>
        </w:numPr>
        <w:tabs>
          <w:tab w:val="left" w:pos="220"/>
          <w:tab w:val="left" w:pos="720"/>
        </w:tabs>
        <w:autoSpaceDE w:val="0"/>
        <w:autoSpaceDN w:val="0"/>
        <w:adjustRightInd w:val="0"/>
        <w:ind w:hanging="720"/>
        <w:rPr>
          <w:rFonts w:cs="Verdana"/>
          <w:b/>
          <w:bCs/>
        </w:rPr>
      </w:pPr>
      <w:r w:rsidRPr="00670E3C">
        <w:rPr>
          <w:rFonts w:cs="Verdana"/>
          <w:b/>
          <w:bCs/>
        </w:rPr>
        <w:t>Dissertation</w:t>
      </w:r>
    </w:p>
    <w:p w14:paraId="58A9982C" w14:textId="77777777" w:rsidR="008E3713" w:rsidRPr="00670E3C" w:rsidRDefault="008E3713" w:rsidP="008E3713">
      <w:pPr>
        <w:widowControl w:val="0"/>
        <w:tabs>
          <w:tab w:val="left" w:pos="220"/>
          <w:tab w:val="left" w:pos="284"/>
        </w:tabs>
        <w:autoSpaceDE w:val="0"/>
        <w:autoSpaceDN w:val="0"/>
        <w:adjustRightInd w:val="0"/>
        <w:jc w:val="both"/>
        <w:rPr>
          <w:rFonts w:cs="Times"/>
        </w:rPr>
      </w:pPr>
      <w:r w:rsidRPr="00670E3C">
        <w:rPr>
          <w:rFonts w:cs="Verdana"/>
        </w:rPr>
        <w:t>Comment la littérature amène-t-elle le lecteur à faire évoluer sa vision du monde ? Vous appuierez votre développement sur les textes du corpus et les textes étudiés pendant l'année, ainsi que sur vos lectures personnelles.</w:t>
      </w:r>
    </w:p>
    <w:p w14:paraId="7D3FC40B" w14:textId="77777777" w:rsidR="008E3713" w:rsidRPr="00670E3C" w:rsidRDefault="008E3713" w:rsidP="008E3713">
      <w:pPr>
        <w:widowControl w:val="0"/>
        <w:tabs>
          <w:tab w:val="left" w:pos="220"/>
          <w:tab w:val="left" w:pos="284"/>
        </w:tabs>
        <w:autoSpaceDE w:val="0"/>
        <w:autoSpaceDN w:val="0"/>
        <w:adjustRightInd w:val="0"/>
        <w:ind w:left="720"/>
        <w:rPr>
          <w:rFonts w:cs="Times"/>
        </w:rPr>
      </w:pPr>
    </w:p>
    <w:p w14:paraId="1250E810" w14:textId="77777777" w:rsidR="008E3713" w:rsidRPr="00670E3C" w:rsidRDefault="008E3713" w:rsidP="008E3713">
      <w:pPr>
        <w:widowControl w:val="0"/>
        <w:numPr>
          <w:ilvl w:val="0"/>
          <w:numId w:val="1"/>
        </w:numPr>
        <w:tabs>
          <w:tab w:val="left" w:pos="220"/>
          <w:tab w:val="left" w:pos="720"/>
        </w:tabs>
        <w:autoSpaceDE w:val="0"/>
        <w:autoSpaceDN w:val="0"/>
        <w:adjustRightInd w:val="0"/>
        <w:ind w:hanging="720"/>
        <w:rPr>
          <w:rFonts w:cs="Verdana"/>
          <w:b/>
          <w:bCs/>
        </w:rPr>
      </w:pPr>
      <w:r w:rsidRPr="00670E3C">
        <w:rPr>
          <w:rFonts w:cs="Verdana"/>
          <w:b/>
          <w:bCs/>
        </w:rPr>
        <w:t xml:space="preserve">Invention </w:t>
      </w:r>
    </w:p>
    <w:p w14:paraId="44E37046" w14:textId="77777777" w:rsidR="008E3713" w:rsidRPr="00670E3C" w:rsidRDefault="008E3713" w:rsidP="008E3713">
      <w:pPr>
        <w:widowControl w:val="0"/>
        <w:tabs>
          <w:tab w:val="left" w:pos="220"/>
          <w:tab w:val="left" w:pos="720"/>
        </w:tabs>
        <w:autoSpaceDE w:val="0"/>
        <w:autoSpaceDN w:val="0"/>
        <w:adjustRightInd w:val="0"/>
        <w:jc w:val="both"/>
        <w:rPr>
          <w:rFonts w:ascii="Times" w:hAnsi="Times" w:cs="Times"/>
        </w:rPr>
      </w:pPr>
      <w:r w:rsidRPr="00670E3C">
        <w:rPr>
          <w:rFonts w:cs="Verdana"/>
        </w:rPr>
        <w:t>Imaginez que Robinson, depuis son naufrage, tient un journal, sorte de carnet de bord où il consigne les événements marquants qui se produisent sur l'île, ses réflexions, ses états d'âme... Vous rédigerez les pages de ce journal intime qui correspondraient à différents moments de découverte et de partage tels que celui évoqué dans le texte de Michel Tournier (texte D). Vous enrichirez cette évocation par une réflexion autour des éléments importants de l'existence humaine.</w:t>
      </w:r>
    </w:p>
    <w:p w14:paraId="1A63B768" w14:textId="77777777" w:rsidR="008E3713" w:rsidRPr="00670E3C" w:rsidRDefault="008E3713" w:rsidP="008E3713">
      <w:pPr>
        <w:rPr>
          <w:rFonts w:asciiTheme="majorHAnsi" w:eastAsia="Cambria" w:hAnsiTheme="majorHAnsi"/>
          <w:b/>
        </w:rPr>
      </w:pPr>
    </w:p>
    <w:p w14:paraId="7E7FDCFB" w14:textId="77777777" w:rsidR="008E3713" w:rsidRPr="008E3713" w:rsidRDefault="008E3713" w:rsidP="008E3713">
      <w:pPr>
        <w:rPr>
          <w:rFonts w:asciiTheme="majorHAnsi" w:eastAsia="Cambria" w:hAnsiTheme="majorHAnsi"/>
          <w:b/>
          <w:sz w:val="28"/>
          <w:szCs w:val="28"/>
        </w:rPr>
      </w:pPr>
    </w:p>
    <w:p w14:paraId="0A4D7EF9" w14:textId="77777777" w:rsidR="008E3713" w:rsidRPr="0058383A" w:rsidRDefault="008E3713" w:rsidP="008E3713">
      <w:pPr>
        <w:pStyle w:val="Paragraphedeliste"/>
        <w:jc w:val="both"/>
      </w:pPr>
    </w:p>
    <w:p w14:paraId="36AE283F" w14:textId="77777777" w:rsidR="008E3713" w:rsidRDefault="008E3713" w:rsidP="008F1B8F">
      <w:pPr>
        <w:widowControl w:val="0"/>
        <w:autoSpaceDE w:val="0"/>
        <w:autoSpaceDN w:val="0"/>
        <w:adjustRightInd w:val="0"/>
        <w:rPr>
          <w:rFonts w:ascii="Times" w:hAnsi="Times" w:cs="Times"/>
          <w:sz w:val="32"/>
          <w:szCs w:val="32"/>
        </w:rPr>
      </w:pPr>
    </w:p>
    <w:p w14:paraId="524AC2B1" w14:textId="77777777" w:rsidR="008E3713" w:rsidRDefault="008E3713" w:rsidP="008F1B8F">
      <w:pPr>
        <w:widowControl w:val="0"/>
        <w:autoSpaceDE w:val="0"/>
        <w:autoSpaceDN w:val="0"/>
        <w:adjustRightInd w:val="0"/>
        <w:rPr>
          <w:rFonts w:ascii="Times" w:hAnsi="Times" w:cs="Times"/>
          <w:sz w:val="32"/>
          <w:szCs w:val="32"/>
        </w:rPr>
      </w:pPr>
    </w:p>
    <w:p w14:paraId="191BD6EC" w14:textId="77777777" w:rsidR="008E3713" w:rsidRDefault="008E3713" w:rsidP="008F1B8F">
      <w:pPr>
        <w:widowControl w:val="0"/>
        <w:autoSpaceDE w:val="0"/>
        <w:autoSpaceDN w:val="0"/>
        <w:adjustRightInd w:val="0"/>
        <w:rPr>
          <w:rFonts w:ascii="Times" w:hAnsi="Times" w:cs="Times"/>
          <w:sz w:val="32"/>
          <w:szCs w:val="32"/>
        </w:rPr>
      </w:pPr>
    </w:p>
    <w:p w14:paraId="5C10CE4F" w14:textId="77777777" w:rsidR="008E3713" w:rsidRDefault="008E3713" w:rsidP="008F1B8F">
      <w:pPr>
        <w:widowControl w:val="0"/>
        <w:autoSpaceDE w:val="0"/>
        <w:autoSpaceDN w:val="0"/>
        <w:adjustRightInd w:val="0"/>
        <w:rPr>
          <w:rFonts w:ascii="Times" w:hAnsi="Times" w:cs="Times"/>
          <w:sz w:val="32"/>
          <w:szCs w:val="32"/>
        </w:rPr>
      </w:pPr>
    </w:p>
    <w:p w14:paraId="0BC79DD8" w14:textId="77777777" w:rsidR="008E3713" w:rsidRDefault="008E3713" w:rsidP="008F1B8F">
      <w:pPr>
        <w:widowControl w:val="0"/>
        <w:autoSpaceDE w:val="0"/>
        <w:autoSpaceDN w:val="0"/>
        <w:adjustRightInd w:val="0"/>
        <w:rPr>
          <w:rFonts w:ascii="Times" w:hAnsi="Times" w:cs="Times"/>
          <w:sz w:val="32"/>
          <w:szCs w:val="32"/>
        </w:rPr>
      </w:pPr>
    </w:p>
    <w:p w14:paraId="03FF2597" w14:textId="77777777" w:rsidR="008E3713" w:rsidRDefault="008E3713" w:rsidP="008F1B8F">
      <w:pPr>
        <w:widowControl w:val="0"/>
        <w:autoSpaceDE w:val="0"/>
        <w:autoSpaceDN w:val="0"/>
        <w:adjustRightInd w:val="0"/>
        <w:rPr>
          <w:rFonts w:ascii="Times" w:hAnsi="Times" w:cs="Times"/>
          <w:sz w:val="32"/>
          <w:szCs w:val="32"/>
        </w:rPr>
      </w:pPr>
    </w:p>
    <w:p w14:paraId="6E51B538" w14:textId="77777777" w:rsidR="008E3713" w:rsidRDefault="008E3713" w:rsidP="008F1B8F">
      <w:pPr>
        <w:widowControl w:val="0"/>
        <w:autoSpaceDE w:val="0"/>
        <w:autoSpaceDN w:val="0"/>
        <w:adjustRightInd w:val="0"/>
        <w:rPr>
          <w:rFonts w:ascii="Times" w:hAnsi="Times" w:cs="Times"/>
          <w:sz w:val="32"/>
          <w:szCs w:val="32"/>
        </w:rPr>
      </w:pPr>
    </w:p>
    <w:p w14:paraId="021B760E" w14:textId="77777777" w:rsidR="008F1B8F" w:rsidRPr="008F1B8F" w:rsidRDefault="008F1B8F" w:rsidP="008F1B8F">
      <w:pPr>
        <w:widowControl w:val="0"/>
        <w:autoSpaceDE w:val="0"/>
        <w:autoSpaceDN w:val="0"/>
        <w:adjustRightInd w:val="0"/>
        <w:ind w:firstLine="708"/>
        <w:jc w:val="both"/>
        <w:rPr>
          <w:rFonts w:cs="Verdana"/>
          <w:i/>
          <w:iCs/>
          <w:sz w:val="26"/>
          <w:szCs w:val="26"/>
        </w:rPr>
      </w:pPr>
    </w:p>
    <w:p w14:paraId="5176BDD5" w14:textId="77777777" w:rsidR="008E3713" w:rsidRDefault="008E3713" w:rsidP="008F1B8F">
      <w:pPr>
        <w:widowControl w:val="0"/>
        <w:autoSpaceDE w:val="0"/>
        <w:autoSpaceDN w:val="0"/>
        <w:adjustRightInd w:val="0"/>
        <w:ind w:firstLine="708"/>
        <w:jc w:val="both"/>
        <w:rPr>
          <w:rFonts w:cs="Verdana"/>
          <w:i/>
          <w:iCs/>
          <w:sz w:val="26"/>
          <w:szCs w:val="26"/>
        </w:rPr>
      </w:pPr>
    </w:p>
    <w:p w14:paraId="535D7B54" w14:textId="77777777" w:rsidR="008E3713" w:rsidRDefault="008E3713" w:rsidP="008F1B8F">
      <w:pPr>
        <w:widowControl w:val="0"/>
        <w:autoSpaceDE w:val="0"/>
        <w:autoSpaceDN w:val="0"/>
        <w:adjustRightInd w:val="0"/>
        <w:ind w:firstLine="708"/>
        <w:jc w:val="both"/>
        <w:rPr>
          <w:rFonts w:cs="Verdana"/>
          <w:i/>
          <w:iCs/>
          <w:sz w:val="26"/>
          <w:szCs w:val="26"/>
        </w:rPr>
      </w:pPr>
    </w:p>
    <w:p w14:paraId="44513562" w14:textId="77777777" w:rsidR="008E3713" w:rsidRDefault="008E3713" w:rsidP="008F1B8F">
      <w:pPr>
        <w:widowControl w:val="0"/>
        <w:autoSpaceDE w:val="0"/>
        <w:autoSpaceDN w:val="0"/>
        <w:adjustRightInd w:val="0"/>
        <w:ind w:firstLine="708"/>
        <w:jc w:val="both"/>
        <w:rPr>
          <w:rFonts w:cs="Verdana"/>
          <w:i/>
          <w:iCs/>
          <w:sz w:val="26"/>
          <w:szCs w:val="26"/>
        </w:rPr>
      </w:pPr>
    </w:p>
    <w:p w14:paraId="7A79D1B5" w14:textId="77777777" w:rsidR="008E3713" w:rsidRDefault="008E3713" w:rsidP="008F1B8F">
      <w:pPr>
        <w:widowControl w:val="0"/>
        <w:autoSpaceDE w:val="0"/>
        <w:autoSpaceDN w:val="0"/>
        <w:adjustRightInd w:val="0"/>
        <w:ind w:firstLine="708"/>
        <w:jc w:val="both"/>
        <w:rPr>
          <w:rFonts w:cs="Verdana"/>
          <w:i/>
          <w:iCs/>
          <w:sz w:val="26"/>
          <w:szCs w:val="26"/>
        </w:rPr>
      </w:pPr>
    </w:p>
    <w:p w14:paraId="764E84E3" w14:textId="77777777" w:rsidR="00670E3C" w:rsidRDefault="00670E3C" w:rsidP="008E3713">
      <w:pPr>
        <w:widowControl w:val="0"/>
        <w:autoSpaceDE w:val="0"/>
        <w:autoSpaceDN w:val="0"/>
        <w:adjustRightInd w:val="0"/>
        <w:jc w:val="both"/>
        <w:rPr>
          <w:rFonts w:cs="Verdana"/>
          <w:b/>
          <w:bCs/>
          <w:color w:val="000000" w:themeColor="text1"/>
          <w:sz w:val="26"/>
          <w:szCs w:val="26"/>
        </w:rPr>
      </w:pPr>
    </w:p>
    <w:p w14:paraId="17D497DE" w14:textId="77777777" w:rsidR="00670E3C" w:rsidRDefault="00670E3C" w:rsidP="00670E3C">
      <w:pPr>
        <w:widowControl w:val="0"/>
        <w:autoSpaceDE w:val="0"/>
        <w:autoSpaceDN w:val="0"/>
        <w:adjustRightInd w:val="0"/>
        <w:jc w:val="both"/>
        <w:rPr>
          <w:rFonts w:cs="Verdana"/>
          <w:b/>
          <w:bCs/>
          <w:sz w:val="26"/>
          <w:szCs w:val="26"/>
        </w:rPr>
      </w:pPr>
    </w:p>
    <w:p w14:paraId="51D2E3FB" w14:textId="77777777" w:rsidR="00670E3C" w:rsidRDefault="00670E3C" w:rsidP="00670E3C">
      <w:pPr>
        <w:widowControl w:val="0"/>
        <w:autoSpaceDE w:val="0"/>
        <w:autoSpaceDN w:val="0"/>
        <w:adjustRightInd w:val="0"/>
        <w:jc w:val="both"/>
        <w:rPr>
          <w:rFonts w:cs="Verdana"/>
          <w:b/>
          <w:bCs/>
          <w:sz w:val="26"/>
          <w:szCs w:val="26"/>
        </w:rPr>
      </w:pPr>
    </w:p>
    <w:p w14:paraId="22810733" w14:textId="77777777" w:rsidR="00670E3C" w:rsidRDefault="00670E3C" w:rsidP="00670E3C">
      <w:pPr>
        <w:widowControl w:val="0"/>
        <w:autoSpaceDE w:val="0"/>
        <w:autoSpaceDN w:val="0"/>
        <w:adjustRightInd w:val="0"/>
        <w:jc w:val="both"/>
        <w:rPr>
          <w:rFonts w:cs="Verdana"/>
          <w:b/>
          <w:bCs/>
          <w:sz w:val="26"/>
          <w:szCs w:val="26"/>
        </w:rPr>
      </w:pPr>
    </w:p>
    <w:p w14:paraId="4AFE0266" w14:textId="77777777" w:rsidR="00670E3C" w:rsidRDefault="00670E3C" w:rsidP="00670E3C">
      <w:pPr>
        <w:widowControl w:val="0"/>
        <w:autoSpaceDE w:val="0"/>
        <w:autoSpaceDN w:val="0"/>
        <w:adjustRightInd w:val="0"/>
        <w:jc w:val="both"/>
        <w:rPr>
          <w:rFonts w:cs="Verdana"/>
          <w:b/>
          <w:bCs/>
          <w:sz w:val="26"/>
          <w:szCs w:val="26"/>
        </w:rPr>
      </w:pPr>
    </w:p>
    <w:p w14:paraId="0DAED8DA" w14:textId="77777777" w:rsidR="00670E3C" w:rsidRDefault="00670E3C" w:rsidP="00670E3C">
      <w:pPr>
        <w:widowControl w:val="0"/>
        <w:autoSpaceDE w:val="0"/>
        <w:autoSpaceDN w:val="0"/>
        <w:adjustRightInd w:val="0"/>
        <w:jc w:val="both"/>
        <w:rPr>
          <w:rFonts w:cs="Verdana"/>
          <w:b/>
          <w:bCs/>
          <w:sz w:val="26"/>
          <w:szCs w:val="26"/>
        </w:rPr>
      </w:pPr>
    </w:p>
    <w:p w14:paraId="66D8C83A" w14:textId="77777777" w:rsidR="00C13235" w:rsidRDefault="00C13235" w:rsidP="00670E3C">
      <w:pPr>
        <w:widowControl w:val="0"/>
        <w:autoSpaceDE w:val="0"/>
        <w:autoSpaceDN w:val="0"/>
        <w:adjustRightInd w:val="0"/>
        <w:jc w:val="both"/>
        <w:rPr>
          <w:rFonts w:cs="Verdana"/>
          <w:b/>
          <w:bCs/>
          <w:sz w:val="26"/>
          <w:szCs w:val="26"/>
        </w:rPr>
      </w:pPr>
    </w:p>
    <w:p w14:paraId="258641E6" w14:textId="77777777" w:rsidR="00C13235" w:rsidRDefault="00C13235" w:rsidP="00670E3C">
      <w:pPr>
        <w:widowControl w:val="0"/>
        <w:autoSpaceDE w:val="0"/>
        <w:autoSpaceDN w:val="0"/>
        <w:adjustRightInd w:val="0"/>
        <w:jc w:val="both"/>
        <w:rPr>
          <w:rFonts w:cs="Verdana"/>
          <w:b/>
          <w:bCs/>
          <w:sz w:val="26"/>
          <w:szCs w:val="26"/>
        </w:rPr>
      </w:pPr>
    </w:p>
    <w:p w14:paraId="1D7F819B" w14:textId="77777777" w:rsidR="00BD4C0C" w:rsidRDefault="00BD4C0C" w:rsidP="00670E3C">
      <w:pPr>
        <w:widowControl w:val="0"/>
        <w:autoSpaceDE w:val="0"/>
        <w:autoSpaceDN w:val="0"/>
        <w:adjustRightInd w:val="0"/>
        <w:jc w:val="both"/>
        <w:rPr>
          <w:rFonts w:cs="Verdana"/>
          <w:b/>
          <w:bCs/>
          <w:sz w:val="26"/>
          <w:szCs w:val="26"/>
        </w:rPr>
      </w:pPr>
    </w:p>
    <w:p w14:paraId="3F9BDBCB" w14:textId="77777777" w:rsidR="00BD4C0C" w:rsidRDefault="00BD4C0C" w:rsidP="00670E3C">
      <w:pPr>
        <w:widowControl w:val="0"/>
        <w:autoSpaceDE w:val="0"/>
        <w:autoSpaceDN w:val="0"/>
        <w:adjustRightInd w:val="0"/>
        <w:jc w:val="both"/>
        <w:rPr>
          <w:rFonts w:cs="Verdana"/>
          <w:b/>
          <w:bCs/>
          <w:sz w:val="26"/>
          <w:szCs w:val="26"/>
        </w:rPr>
      </w:pPr>
    </w:p>
    <w:p w14:paraId="4201F30E" w14:textId="77777777" w:rsidR="00670E3C" w:rsidRPr="00670E3C" w:rsidRDefault="00670E3C" w:rsidP="00670E3C">
      <w:pPr>
        <w:widowControl w:val="0"/>
        <w:autoSpaceDE w:val="0"/>
        <w:autoSpaceDN w:val="0"/>
        <w:adjustRightInd w:val="0"/>
        <w:jc w:val="both"/>
        <w:rPr>
          <w:rFonts w:cs="Times"/>
          <w:sz w:val="26"/>
          <w:szCs w:val="26"/>
        </w:rPr>
      </w:pPr>
      <w:r w:rsidRPr="00670E3C">
        <w:rPr>
          <w:rFonts w:cs="Verdana"/>
          <w:b/>
          <w:bCs/>
          <w:sz w:val="26"/>
          <w:szCs w:val="26"/>
        </w:rPr>
        <w:t xml:space="preserve">Texte A : Michel de Montaigne, </w:t>
      </w:r>
      <w:r w:rsidRPr="00670E3C">
        <w:rPr>
          <w:rFonts w:cs="Verdana"/>
          <w:b/>
          <w:bCs/>
          <w:i/>
          <w:iCs/>
          <w:sz w:val="26"/>
          <w:szCs w:val="26"/>
        </w:rPr>
        <w:t>Essais</w:t>
      </w:r>
      <w:r w:rsidRPr="00670E3C">
        <w:rPr>
          <w:rFonts w:cs="Verdana"/>
          <w:b/>
          <w:bCs/>
          <w:sz w:val="26"/>
          <w:szCs w:val="26"/>
        </w:rPr>
        <w:t>, « Des Cannibales », 1580-1595.</w:t>
      </w:r>
    </w:p>
    <w:p w14:paraId="04163BF9" w14:textId="77777777" w:rsidR="008E3713" w:rsidRPr="00670E3C" w:rsidRDefault="008E3713" w:rsidP="008E3713">
      <w:pPr>
        <w:widowControl w:val="0"/>
        <w:autoSpaceDE w:val="0"/>
        <w:autoSpaceDN w:val="0"/>
        <w:adjustRightInd w:val="0"/>
        <w:jc w:val="both"/>
        <w:rPr>
          <w:rFonts w:cs="Verdana"/>
          <w:i/>
          <w:iCs/>
          <w:sz w:val="26"/>
          <w:szCs w:val="26"/>
        </w:rPr>
      </w:pPr>
    </w:p>
    <w:p w14:paraId="728CB44D" w14:textId="4B8B7AA0" w:rsidR="008F1B8F" w:rsidRPr="00670E3C" w:rsidRDefault="008F1B8F" w:rsidP="008F1B8F">
      <w:pPr>
        <w:widowControl w:val="0"/>
        <w:autoSpaceDE w:val="0"/>
        <w:autoSpaceDN w:val="0"/>
        <w:adjustRightInd w:val="0"/>
        <w:ind w:firstLine="708"/>
        <w:jc w:val="both"/>
        <w:rPr>
          <w:rFonts w:cs="Times"/>
          <w:sz w:val="26"/>
          <w:szCs w:val="26"/>
        </w:rPr>
      </w:pPr>
      <w:r w:rsidRPr="00670E3C">
        <w:rPr>
          <w:rFonts w:cs="Verdana"/>
          <w:i/>
          <w:iCs/>
          <w:sz w:val="26"/>
          <w:szCs w:val="26"/>
        </w:rPr>
        <w:t xml:space="preserve">[Montaigne, dans cet essai, évoque la découverte du continent américain et décrit les coutumes des peuples indigènes, dont certains </w:t>
      </w:r>
      <w:proofErr w:type="gramStart"/>
      <w:r w:rsidRPr="00670E3C">
        <w:rPr>
          <w:rFonts w:cs="Verdana"/>
          <w:i/>
          <w:iCs/>
          <w:sz w:val="26"/>
          <w:szCs w:val="26"/>
        </w:rPr>
        <w:t>mangent</w:t>
      </w:r>
      <w:proofErr w:type="gramEnd"/>
      <w:r w:rsidRPr="00670E3C">
        <w:rPr>
          <w:rFonts w:cs="Verdana"/>
          <w:i/>
          <w:iCs/>
          <w:sz w:val="26"/>
          <w:szCs w:val="26"/>
        </w:rPr>
        <w:t xml:space="preserve"> de la chair humaine à l'occasion de cérémonies rituelles. Il y fait preuve d'ouverture d'esprit face à la différence et incite le lecteur à réfléchir sur ce qui fait l'humanité. Dans la dernière page de l'essai, Montaigne choisit de rapporter la venue à la cour de France, de trois Amérindiens</w:t>
      </w:r>
      <w:r w:rsidR="008E3713" w:rsidRPr="00670E3C">
        <w:rPr>
          <w:rFonts w:cs="Verdana"/>
          <w:i/>
          <w:iCs/>
          <w:sz w:val="26"/>
          <w:szCs w:val="26"/>
        </w:rPr>
        <w:t xml:space="preserve"> qu’il rencontre alors</w:t>
      </w:r>
      <w:r w:rsidRPr="00670E3C">
        <w:rPr>
          <w:rFonts w:cs="Verdana"/>
          <w:i/>
          <w:iCs/>
          <w:sz w:val="26"/>
          <w:szCs w:val="26"/>
        </w:rPr>
        <w:t>.</w:t>
      </w:r>
      <w:r w:rsidRPr="00670E3C">
        <w:rPr>
          <w:rFonts w:cs="Times"/>
          <w:sz w:val="26"/>
          <w:szCs w:val="26"/>
        </w:rPr>
        <w:t>]</w:t>
      </w:r>
    </w:p>
    <w:p w14:paraId="1AEDD72D" w14:textId="77777777" w:rsidR="008F1B8F" w:rsidRPr="00670E3C" w:rsidRDefault="008F1B8F" w:rsidP="00AC2F82">
      <w:pPr>
        <w:widowControl w:val="0"/>
        <w:autoSpaceDE w:val="0"/>
        <w:autoSpaceDN w:val="0"/>
        <w:adjustRightInd w:val="0"/>
        <w:jc w:val="both"/>
        <w:rPr>
          <w:rFonts w:cs="Times"/>
          <w:sz w:val="26"/>
          <w:szCs w:val="26"/>
        </w:rPr>
      </w:pPr>
    </w:p>
    <w:p w14:paraId="6230428D" w14:textId="3C6A58D1" w:rsidR="008F1B8F" w:rsidRPr="00C13235" w:rsidRDefault="008F1B8F" w:rsidP="00C13235">
      <w:pPr>
        <w:widowControl w:val="0"/>
        <w:autoSpaceDE w:val="0"/>
        <w:autoSpaceDN w:val="0"/>
        <w:adjustRightInd w:val="0"/>
        <w:jc w:val="both"/>
        <w:rPr>
          <w:rFonts w:cs="Verdana"/>
          <w:sz w:val="26"/>
          <w:szCs w:val="26"/>
        </w:rPr>
      </w:pPr>
      <w:r w:rsidRPr="00670E3C">
        <w:rPr>
          <w:rFonts w:cs="Verdana"/>
          <w:sz w:val="26"/>
          <w:szCs w:val="26"/>
        </w:rPr>
        <w:t>Trois d'entre eux vinrent à Rouen, au moment où feu le roi Charles IX s'y trouvait.</w:t>
      </w:r>
      <w:r w:rsidR="00AC2F82" w:rsidRPr="00670E3C">
        <w:rPr>
          <w:rFonts w:cs="Verdana"/>
          <w:sz w:val="26"/>
          <w:szCs w:val="26"/>
        </w:rPr>
        <w:t xml:space="preserve"> </w:t>
      </w:r>
      <w:r w:rsidRPr="00670E3C">
        <w:rPr>
          <w:rFonts w:cs="Verdana"/>
          <w:sz w:val="26"/>
          <w:szCs w:val="26"/>
        </w:rPr>
        <w:t>Ils ignoraient combien cela pourrait nuire plus tard à leur tranquillité et à leur</w:t>
      </w:r>
      <w:r w:rsidR="00AC2F82" w:rsidRPr="00670E3C">
        <w:rPr>
          <w:rFonts w:cs="Verdana"/>
          <w:sz w:val="26"/>
          <w:szCs w:val="26"/>
        </w:rPr>
        <w:t xml:space="preserve"> bonheur </w:t>
      </w:r>
      <w:r w:rsidRPr="00670E3C">
        <w:rPr>
          <w:rFonts w:cs="Verdana"/>
          <w:sz w:val="26"/>
          <w:szCs w:val="26"/>
        </w:rPr>
        <w:t>que de connaître les corruptions de chez nous, et ne songèrent pas un</w:t>
      </w:r>
      <w:r w:rsidR="00AC2F82" w:rsidRPr="00670E3C">
        <w:rPr>
          <w:rFonts w:cs="Verdana"/>
          <w:sz w:val="26"/>
          <w:szCs w:val="26"/>
        </w:rPr>
        <w:t xml:space="preserve"> </w:t>
      </w:r>
      <w:r w:rsidRPr="00670E3C">
        <w:rPr>
          <w:rFonts w:cs="Verdana"/>
          <w:sz w:val="26"/>
          <w:szCs w:val="26"/>
        </w:rPr>
        <w:t>instant que de cette fréquentation puisse venir leur ruine, que je devine pourtant</w:t>
      </w:r>
      <w:r w:rsidR="00AC2F82" w:rsidRPr="00670E3C">
        <w:rPr>
          <w:rFonts w:cs="Verdana"/>
          <w:sz w:val="26"/>
          <w:szCs w:val="26"/>
        </w:rPr>
        <w:t xml:space="preserve"> déjà bien avancée </w:t>
      </w:r>
      <w:r w:rsidRPr="00670E3C">
        <w:rPr>
          <w:rFonts w:cs="Verdana"/>
          <w:sz w:val="26"/>
          <w:szCs w:val="26"/>
        </w:rPr>
        <w:t>(car ils sont bien misérables</w:t>
      </w:r>
      <w:r w:rsidR="00C13235">
        <w:rPr>
          <w:rStyle w:val="Marquenotebasdepage"/>
          <w:rFonts w:cs="Verdana"/>
          <w:sz w:val="26"/>
          <w:szCs w:val="26"/>
        </w:rPr>
        <w:footnoteReference w:id="1"/>
      </w:r>
      <w:r w:rsidRPr="00670E3C">
        <w:rPr>
          <w:rFonts w:cs="Verdana"/>
          <w:sz w:val="26"/>
          <w:szCs w:val="26"/>
        </w:rPr>
        <w:t xml:space="preserve"> de s'être laissés séduire par le</w:t>
      </w:r>
      <w:r w:rsidR="00AC2F82" w:rsidRPr="00670E3C">
        <w:rPr>
          <w:rFonts w:cs="Verdana"/>
          <w:sz w:val="26"/>
          <w:szCs w:val="26"/>
        </w:rPr>
        <w:t xml:space="preserve"> </w:t>
      </w:r>
      <w:r w:rsidRPr="00670E3C">
        <w:rPr>
          <w:rFonts w:cs="Verdana"/>
          <w:sz w:val="26"/>
          <w:szCs w:val="26"/>
        </w:rPr>
        <w:t>désir de la nouveauté, et d'avoir quitté la douceur de leur ciel pour venir voir le</w:t>
      </w:r>
      <w:r w:rsidR="00AC2F82" w:rsidRPr="00670E3C">
        <w:rPr>
          <w:rFonts w:cs="Verdana"/>
          <w:sz w:val="26"/>
          <w:szCs w:val="26"/>
        </w:rPr>
        <w:t xml:space="preserve"> nôtre). Le roi leur parla </w:t>
      </w:r>
      <w:r w:rsidRPr="00670E3C">
        <w:rPr>
          <w:rFonts w:cs="Verdana"/>
          <w:sz w:val="26"/>
          <w:szCs w:val="26"/>
        </w:rPr>
        <w:t>longtemps</w:t>
      </w:r>
      <w:r w:rsidR="00802E89" w:rsidRPr="00670E3C">
        <w:rPr>
          <w:rFonts w:cs="Verdana"/>
          <w:sz w:val="26"/>
          <w:szCs w:val="26"/>
        </w:rPr>
        <w:t xml:space="preserve"> </w:t>
      </w:r>
      <w:r w:rsidRPr="00670E3C">
        <w:rPr>
          <w:rFonts w:cs="Verdana"/>
          <w:sz w:val="26"/>
          <w:szCs w:val="26"/>
        </w:rPr>
        <w:t>; on leur fit voir nos manières, notre faste</w:t>
      </w:r>
      <w:r w:rsidR="00C13235">
        <w:rPr>
          <w:rStyle w:val="Marquenotebasdepage"/>
          <w:rFonts w:cs="Verdana"/>
          <w:sz w:val="26"/>
          <w:szCs w:val="26"/>
        </w:rPr>
        <w:footnoteReference w:id="2"/>
      </w:r>
      <w:r w:rsidRPr="00670E3C">
        <w:rPr>
          <w:rFonts w:cs="Verdana"/>
          <w:sz w:val="26"/>
          <w:szCs w:val="26"/>
        </w:rPr>
        <w:t>, ce</w:t>
      </w:r>
      <w:r w:rsidR="00AC2F82" w:rsidRPr="00670E3C">
        <w:rPr>
          <w:rFonts w:cs="Verdana"/>
          <w:sz w:val="26"/>
          <w:szCs w:val="26"/>
        </w:rPr>
        <w:t xml:space="preserve"> que c'est qu'une belle ville. </w:t>
      </w:r>
      <w:r w:rsidRPr="00670E3C">
        <w:rPr>
          <w:rFonts w:cs="Verdana"/>
          <w:sz w:val="26"/>
          <w:szCs w:val="26"/>
        </w:rPr>
        <w:t>Après cela, quelqu'un leur demanda ce qu'ils en</w:t>
      </w:r>
      <w:r w:rsidR="00AC2F82" w:rsidRPr="00670E3C">
        <w:rPr>
          <w:rFonts w:cs="Verdana"/>
          <w:sz w:val="26"/>
          <w:szCs w:val="26"/>
        </w:rPr>
        <w:t xml:space="preserve"> </w:t>
      </w:r>
      <w:r w:rsidRPr="00670E3C">
        <w:rPr>
          <w:rFonts w:cs="Verdana"/>
          <w:sz w:val="26"/>
          <w:szCs w:val="26"/>
        </w:rPr>
        <w:t>pensaient, et voulut savoir ce qu'ils avaient trouvé de plus surprenant. Ils</w:t>
      </w:r>
      <w:r w:rsidR="00AC2F82" w:rsidRPr="00670E3C">
        <w:rPr>
          <w:rFonts w:cs="Verdana"/>
          <w:sz w:val="26"/>
          <w:szCs w:val="26"/>
        </w:rPr>
        <w:t xml:space="preserve"> </w:t>
      </w:r>
      <w:r w:rsidRPr="00670E3C">
        <w:rPr>
          <w:rFonts w:cs="Verdana"/>
          <w:sz w:val="26"/>
          <w:szCs w:val="26"/>
        </w:rPr>
        <w:t>répondirent trois choses</w:t>
      </w:r>
      <w:r w:rsidR="00802E89" w:rsidRPr="00670E3C">
        <w:rPr>
          <w:rFonts w:cs="Verdana"/>
          <w:sz w:val="26"/>
          <w:szCs w:val="26"/>
        </w:rPr>
        <w:t xml:space="preserve"> </w:t>
      </w:r>
      <w:r w:rsidRPr="00670E3C">
        <w:rPr>
          <w:rFonts w:cs="Verdana"/>
          <w:sz w:val="26"/>
          <w:szCs w:val="26"/>
        </w:rPr>
        <w:t>; j'ai oublié la troisième et j'en suis bien mécontent.</w:t>
      </w:r>
      <w:r w:rsidR="00AC2F82" w:rsidRPr="00670E3C">
        <w:rPr>
          <w:rFonts w:cs="Verdana"/>
          <w:sz w:val="26"/>
          <w:szCs w:val="26"/>
        </w:rPr>
        <w:t xml:space="preserve"> </w:t>
      </w:r>
      <w:r w:rsidRPr="00670E3C">
        <w:rPr>
          <w:rFonts w:cs="Verdana"/>
          <w:sz w:val="26"/>
          <w:szCs w:val="26"/>
        </w:rPr>
        <w:t>Mais j'ai encore les deux autres en mémoire : ils dirent qu'ils trouvaient d'abord</w:t>
      </w:r>
      <w:r w:rsidR="00AC2F82" w:rsidRPr="00670E3C">
        <w:rPr>
          <w:rFonts w:cs="Verdana"/>
          <w:sz w:val="26"/>
          <w:szCs w:val="26"/>
        </w:rPr>
        <w:t xml:space="preserve"> </w:t>
      </w:r>
      <w:r w:rsidRPr="00670E3C">
        <w:rPr>
          <w:rFonts w:cs="Verdana"/>
          <w:sz w:val="26"/>
          <w:szCs w:val="26"/>
        </w:rPr>
        <w:t>très étrange que tant d'hommes portant la barbe, grands, forts et armés et qui</w:t>
      </w:r>
      <w:r w:rsidR="00AC2F82" w:rsidRPr="00670E3C">
        <w:rPr>
          <w:rFonts w:cs="Verdana"/>
          <w:sz w:val="26"/>
          <w:szCs w:val="26"/>
        </w:rPr>
        <w:t xml:space="preserve"> </w:t>
      </w:r>
      <w:r w:rsidRPr="00670E3C">
        <w:rPr>
          <w:rFonts w:cs="Verdana"/>
          <w:sz w:val="26"/>
          <w:szCs w:val="26"/>
        </w:rPr>
        <w:t>entouraient le roi (ils parlaient certainement des Suisses de sa garde), acceptent</w:t>
      </w:r>
      <w:r w:rsidR="00AC2F82" w:rsidRPr="00670E3C">
        <w:rPr>
          <w:rFonts w:cs="Verdana"/>
          <w:sz w:val="26"/>
          <w:szCs w:val="26"/>
        </w:rPr>
        <w:t xml:space="preserve"> </w:t>
      </w:r>
      <w:r w:rsidRPr="00670E3C">
        <w:rPr>
          <w:rFonts w:cs="Verdana"/>
          <w:sz w:val="26"/>
          <w:szCs w:val="26"/>
        </w:rPr>
        <w:t>d'obéir à un enfant</w:t>
      </w:r>
      <w:r w:rsidR="00C13235">
        <w:rPr>
          <w:rStyle w:val="Marquenotebasdepage"/>
          <w:rFonts w:cs="Verdana"/>
          <w:sz w:val="26"/>
          <w:szCs w:val="26"/>
        </w:rPr>
        <w:footnoteReference w:id="3"/>
      </w:r>
      <w:r w:rsidRPr="00670E3C">
        <w:rPr>
          <w:rFonts w:cs="Verdana"/>
          <w:sz w:val="26"/>
          <w:szCs w:val="26"/>
        </w:rPr>
        <w:t xml:space="preserve"> et qu'on ne choisisse pas plutôt l'un d'e</w:t>
      </w:r>
      <w:r w:rsidR="00802E89" w:rsidRPr="00670E3C">
        <w:rPr>
          <w:rFonts w:cs="Verdana"/>
          <w:sz w:val="26"/>
          <w:szCs w:val="26"/>
        </w:rPr>
        <w:t>ntre eux pour les</w:t>
      </w:r>
      <w:r w:rsidR="00AC2F82" w:rsidRPr="00670E3C">
        <w:rPr>
          <w:rFonts w:cs="Verdana"/>
          <w:sz w:val="26"/>
          <w:szCs w:val="26"/>
        </w:rPr>
        <w:t xml:space="preserve"> </w:t>
      </w:r>
      <w:r w:rsidR="00802E89" w:rsidRPr="00670E3C">
        <w:rPr>
          <w:rFonts w:cs="Verdana"/>
          <w:sz w:val="26"/>
          <w:szCs w:val="26"/>
        </w:rPr>
        <w:t xml:space="preserve">commander. </w:t>
      </w:r>
      <w:r w:rsidRPr="00670E3C">
        <w:rPr>
          <w:rFonts w:cs="Verdana"/>
          <w:sz w:val="26"/>
          <w:szCs w:val="26"/>
        </w:rPr>
        <w:t>Deuxièmement (dans leur langage, ils nomment les hommes «</w:t>
      </w:r>
      <w:r w:rsidR="00AC2F82" w:rsidRPr="00670E3C">
        <w:rPr>
          <w:rFonts w:cs="Verdana"/>
          <w:sz w:val="26"/>
          <w:szCs w:val="26"/>
        </w:rPr>
        <w:t xml:space="preserve"> </w:t>
      </w:r>
      <w:r w:rsidRPr="00670E3C">
        <w:rPr>
          <w:rFonts w:cs="Verdana"/>
          <w:sz w:val="26"/>
          <w:szCs w:val="26"/>
        </w:rPr>
        <w:t>moitiés</w:t>
      </w:r>
      <w:r w:rsidR="00F6693A" w:rsidRPr="00670E3C">
        <w:rPr>
          <w:rFonts w:cs="Verdana"/>
          <w:sz w:val="26"/>
          <w:szCs w:val="26"/>
        </w:rPr>
        <w:t xml:space="preserve"> </w:t>
      </w:r>
      <w:r w:rsidRPr="00670E3C">
        <w:rPr>
          <w:rFonts w:cs="Verdana"/>
          <w:sz w:val="26"/>
          <w:szCs w:val="26"/>
        </w:rPr>
        <w:t>» les uns des autres) ils dirent qu'ils avaient remarqué qu'il y avait parmi</w:t>
      </w:r>
      <w:r w:rsidR="00AC2F82" w:rsidRPr="00670E3C">
        <w:rPr>
          <w:rFonts w:cs="Verdana"/>
          <w:sz w:val="26"/>
          <w:szCs w:val="26"/>
        </w:rPr>
        <w:t xml:space="preserve"> </w:t>
      </w:r>
      <w:r w:rsidRPr="00670E3C">
        <w:rPr>
          <w:rFonts w:cs="Verdana"/>
          <w:sz w:val="26"/>
          <w:szCs w:val="26"/>
        </w:rPr>
        <w:t>nous des hommes repus et na</w:t>
      </w:r>
      <w:r w:rsidR="00D53A46" w:rsidRPr="00670E3C">
        <w:rPr>
          <w:rFonts w:cs="Verdana"/>
          <w:sz w:val="26"/>
          <w:szCs w:val="26"/>
        </w:rPr>
        <w:t>ntis de toutes sortes de commodi</w:t>
      </w:r>
      <w:r w:rsidRPr="00670E3C">
        <w:rPr>
          <w:rFonts w:cs="Verdana"/>
          <w:sz w:val="26"/>
          <w:szCs w:val="26"/>
        </w:rPr>
        <w:t>tés</w:t>
      </w:r>
      <w:r w:rsidR="00C13235">
        <w:rPr>
          <w:rStyle w:val="Marquenotebasdepage"/>
          <w:rFonts w:cs="Verdana"/>
          <w:sz w:val="26"/>
          <w:szCs w:val="26"/>
        </w:rPr>
        <w:footnoteReference w:id="4"/>
      </w:r>
      <w:r w:rsidR="00AC2F82" w:rsidRPr="00670E3C">
        <w:rPr>
          <w:rFonts w:cs="Verdana"/>
          <w:sz w:val="26"/>
          <w:szCs w:val="26"/>
        </w:rPr>
        <w:t xml:space="preserve">, alors que </w:t>
      </w:r>
      <w:r w:rsidRPr="00670E3C">
        <w:rPr>
          <w:rFonts w:cs="Verdana"/>
          <w:sz w:val="26"/>
          <w:szCs w:val="26"/>
        </w:rPr>
        <w:t>leurs « moitiés » mendiaient à leurs portes, décharnés par la faim et la pauvreté</w:t>
      </w:r>
      <w:r w:rsidR="007638AF" w:rsidRPr="00670E3C">
        <w:rPr>
          <w:rFonts w:cs="Verdana"/>
          <w:sz w:val="26"/>
          <w:szCs w:val="26"/>
        </w:rPr>
        <w:t xml:space="preserve"> </w:t>
      </w:r>
      <w:r w:rsidRPr="00670E3C">
        <w:rPr>
          <w:rFonts w:cs="Verdana"/>
          <w:sz w:val="26"/>
          <w:szCs w:val="26"/>
        </w:rPr>
        <w:t>;</w:t>
      </w:r>
      <w:r w:rsidR="00AC2F82" w:rsidRPr="00670E3C">
        <w:rPr>
          <w:rFonts w:cs="Verdana"/>
          <w:sz w:val="26"/>
          <w:szCs w:val="26"/>
        </w:rPr>
        <w:t xml:space="preserve"> </w:t>
      </w:r>
      <w:r w:rsidRPr="00670E3C">
        <w:rPr>
          <w:rFonts w:cs="Verdana"/>
          <w:sz w:val="26"/>
          <w:szCs w:val="26"/>
        </w:rPr>
        <w:t>ils trouvaient donc étrange que ces « moitiés » nécessiteuses puissent supporter</w:t>
      </w:r>
      <w:r w:rsidR="00D96666" w:rsidRPr="00670E3C">
        <w:rPr>
          <w:rFonts w:cs="Verdana"/>
          <w:sz w:val="26"/>
          <w:szCs w:val="26"/>
        </w:rPr>
        <w:t xml:space="preserve"> </w:t>
      </w:r>
      <w:r w:rsidRPr="00670E3C">
        <w:rPr>
          <w:rFonts w:cs="Verdana"/>
          <w:sz w:val="26"/>
          <w:szCs w:val="26"/>
        </w:rPr>
        <w:t>une telle injustice, sans prendre les autres à la gorge ou me</w:t>
      </w:r>
      <w:r w:rsidR="007638AF" w:rsidRPr="00670E3C">
        <w:rPr>
          <w:rFonts w:cs="Verdana"/>
          <w:sz w:val="26"/>
          <w:szCs w:val="26"/>
        </w:rPr>
        <w:t xml:space="preserve">ttre le feu à leurs </w:t>
      </w:r>
      <w:r w:rsidR="00AC2F82" w:rsidRPr="00670E3C">
        <w:rPr>
          <w:rFonts w:cs="Verdana"/>
          <w:sz w:val="26"/>
          <w:szCs w:val="26"/>
        </w:rPr>
        <w:t xml:space="preserve"> </w:t>
      </w:r>
      <w:r w:rsidR="007638AF" w:rsidRPr="00670E3C">
        <w:rPr>
          <w:rFonts w:cs="Verdana"/>
          <w:sz w:val="26"/>
          <w:szCs w:val="26"/>
        </w:rPr>
        <w:t xml:space="preserve">maisons. </w:t>
      </w:r>
      <w:r w:rsidRPr="00670E3C">
        <w:rPr>
          <w:rFonts w:cs="Verdana"/>
          <w:sz w:val="26"/>
          <w:szCs w:val="26"/>
        </w:rPr>
        <w:t>J'ai parlé à l'un d'entre eux fort longtemps ; mais j'avais un interprète qui me suivait si mal, et que sa bêtise empêchait tellement de comprendre mes idées, que je ne pus tirer rien qui vaille de cette conversation. Comme je</w:t>
      </w:r>
      <w:r w:rsidR="00AC2F82" w:rsidRPr="00670E3C">
        <w:rPr>
          <w:rFonts w:cs="Verdana"/>
          <w:sz w:val="26"/>
          <w:szCs w:val="26"/>
        </w:rPr>
        <w:t xml:space="preserve"> </w:t>
      </w:r>
      <w:r w:rsidRPr="00670E3C">
        <w:rPr>
          <w:rFonts w:cs="Verdana"/>
          <w:sz w:val="26"/>
          <w:szCs w:val="26"/>
        </w:rPr>
        <w:t xml:space="preserve">demandais à cet homme quel bénéfice il tirait de la supériorité qu'il avait parmi les siens (car c'était un capitaine, et nos matelots </w:t>
      </w:r>
      <w:r w:rsidR="00AC2F82" w:rsidRPr="00670E3C">
        <w:rPr>
          <w:rFonts w:cs="Verdana"/>
          <w:sz w:val="26"/>
          <w:szCs w:val="26"/>
        </w:rPr>
        <w:t xml:space="preserve">l'appelaient « Roi»), il me dit </w:t>
      </w:r>
      <w:r w:rsidRPr="00670E3C">
        <w:rPr>
          <w:rFonts w:cs="Verdana"/>
          <w:sz w:val="26"/>
          <w:szCs w:val="26"/>
        </w:rPr>
        <w:t>que c'était de marcher le premier à la guerre. Pour me dire de combien d'hommes il était suivi, il me montra un certain espace, pour signifier que c'était autant</w:t>
      </w:r>
      <w:r w:rsidR="00AC2F82" w:rsidRPr="00670E3C">
        <w:rPr>
          <w:rFonts w:cs="Verdana"/>
          <w:sz w:val="26"/>
          <w:szCs w:val="26"/>
        </w:rPr>
        <w:t xml:space="preserve"> </w:t>
      </w:r>
      <w:r w:rsidRPr="00670E3C">
        <w:rPr>
          <w:rFonts w:cs="Verdana"/>
          <w:sz w:val="26"/>
          <w:szCs w:val="26"/>
        </w:rPr>
        <w:t xml:space="preserve">qu'on pourrait en mettre là, et cela pouvait faire quatre ou cinq mille hommes. Quand je lui demandai si, en dehors de la guerre, toute son autorité prenait fin, il répondit que ce qui lui en restait, c'était que, quand il visitait les villages qui dépendaient de lui, on lui traçait des sentiers à travers les fourrés de leurs bois, pour qu'il </w:t>
      </w:r>
      <w:r w:rsidR="007638AF" w:rsidRPr="00670E3C">
        <w:rPr>
          <w:rFonts w:cs="Verdana"/>
          <w:sz w:val="26"/>
          <w:szCs w:val="26"/>
        </w:rPr>
        <w:t xml:space="preserve">puisse y passer commodément. </w:t>
      </w:r>
      <w:r w:rsidRPr="00670E3C">
        <w:rPr>
          <w:rFonts w:cs="Verdana"/>
          <w:sz w:val="26"/>
          <w:szCs w:val="26"/>
        </w:rPr>
        <w:t>Tout cela n'est pas si mal. Mais quoi ! Ils ne portent pas de pantalon.</w:t>
      </w:r>
    </w:p>
    <w:p w14:paraId="3BCB8B2C" w14:textId="77777777" w:rsidR="00C13235" w:rsidRDefault="00C13235" w:rsidP="008F1B8F">
      <w:pPr>
        <w:widowControl w:val="0"/>
        <w:autoSpaceDE w:val="0"/>
        <w:autoSpaceDN w:val="0"/>
        <w:adjustRightInd w:val="0"/>
        <w:rPr>
          <w:rFonts w:cs="Verdana"/>
          <w:b/>
          <w:bCs/>
          <w:sz w:val="26"/>
          <w:szCs w:val="26"/>
        </w:rPr>
      </w:pPr>
    </w:p>
    <w:p w14:paraId="0AA6F865" w14:textId="77777777" w:rsidR="00C13235" w:rsidRDefault="00C13235" w:rsidP="008F1B8F">
      <w:pPr>
        <w:widowControl w:val="0"/>
        <w:autoSpaceDE w:val="0"/>
        <w:autoSpaceDN w:val="0"/>
        <w:adjustRightInd w:val="0"/>
        <w:rPr>
          <w:rFonts w:cs="Verdana"/>
          <w:b/>
          <w:bCs/>
          <w:sz w:val="26"/>
          <w:szCs w:val="26"/>
        </w:rPr>
      </w:pPr>
    </w:p>
    <w:p w14:paraId="26996C34" w14:textId="77777777" w:rsidR="00C13235" w:rsidRDefault="00C13235" w:rsidP="008F1B8F">
      <w:pPr>
        <w:widowControl w:val="0"/>
        <w:autoSpaceDE w:val="0"/>
        <w:autoSpaceDN w:val="0"/>
        <w:adjustRightInd w:val="0"/>
        <w:rPr>
          <w:rFonts w:cs="Verdana"/>
          <w:b/>
          <w:bCs/>
          <w:sz w:val="26"/>
          <w:szCs w:val="26"/>
        </w:rPr>
      </w:pPr>
    </w:p>
    <w:p w14:paraId="24FD1E48" w14:textId="77777777" w:rsidR="00BD4C0C" w:rsidRDefault="00BD4C0C" w:rsidP="00BD4C0C">
      <w:pPr>
        <w:widowControl w:val="0"/>
        <w:autoSpaceDE w:val="0"/>
        <w:autoSpaceDN w:val="0"/>
        <w:adjustRightInd w:val="0"/>
        <w:rPr>
          <w:rFonts w:cs="Verdana"/>
          <w:b/>
          <w:bCs/>
          <w:sz w:val="26"/>
          <w:szCs w:val="26"/>
        </w:rPr>
      </w:pPr>
    </w:p>
    <w:p w14:paraId="46FB578E" w14:textId="77777777" w:rsidR="00BD4C0C" w:rsidRDefault="00BD4C0C" w:rsidP="008F1B8F">
      <w:pPr>
        <w:widowControl w:val="0"/>
        <w:autoSpaceDE w:val="0"/>
        <w:autoSpaceDN w:val="0"/>
        <w:adjustRightInd w:val="0"/>
        <w:rPr>
          <w:rFonts w:cs="Verdana"/>
          <w:b/>
          <w:bCs/>
          <w:sz w:val="26"/>
          <w:szCs w:val="26"/>
        </w:rPr>
      </w:pPr>
    </w:p>
    <w:p w14:paraId="335AB48F" w14:textId="77777777" w:rsidR="00BD4C0C" w:rsidRDefault="00BD4C0C" w:rsidP="008F1B8F">
      <w:pPr>
        <w:widowControl w:val="0"/>
        <w:autoSpaceDE w:val="0"/>
        <w:autoSpaceDN w:val="0"/>
        <w:adjustRightInd w:val="0"/>
        <w:rPr>
          <w:rFonts w:cs="Verdana"/>
          <w:b/>
          <w:bCs/>
          <w:sz w:val="26"/>
          <w:szCs w:val="26"/>
        </w:rPr>
      </w:pPr>
    </w:p>
    <w:p w14:paraId="707614AE" w14:textId="77777777" w:rsidR="008F1B8F" w:rsidRPr="00670E3C" w:rsidRDefault="008F1B8F" w:rsidP="008F1B8F">
      <w:pPr>
        <w:widowControl w:val="0"/>
        <w:autoSpaceDE w:val="0"/>
        <w:autoSpaceDN w:val="0"/>
        <w:adjustRightInd w:val="0"/>
        <w:rPr>
          <w:rFonts w:cs="Times"/>
          <w:sz w:val="26"/>
          <w:szCs w:val="26"/>
        </w:rPr>
      </w:pPr>
      <w:r w:rsidRPr="00670E3C">
        <w:rPr>
          <w:rFonts w:cs="Verdana"/>
          <w:b/>
          <w:bCs/>
          <w:sz w:val="26"/>
          <w:szCs w:val="26"/>
        </w:rPr>
        <w:t xml:space="preserve">Texte B : Cyrano de Bergerac, </w:t>
      </w:r>
      <w:r w:rsidRPr="00670E3C">
        <w:rPr>
          <w:rFonts w:cs="Verdana"/>
          <w:b/>
          <w:bCs/>
          <w:i/>
          <w:iCs/>
          <w:sz w:val="26"/>
          <w:szCs w:val="26"/>
        </w:rPr>
        <w:t>L'Autre Monde ou Histoire comique des États et Empires du Soleil</w:t>
      </w:r>
      <w:r w:rsidRPr="00670E3C">
        <w:rPr>
          <w:rFonts w:cs="Verdana"/>
          <w:b/>
          <w:bCs/>
          <w:sz w:val="26"/>
          <w:szCs w:val="26"/>
        </w:rPr>
        <w:t>, 1657-1662.</w:t>
      </w:r>
    </w:p>
    <w:p w14:paraId="7D0441E8" w14:textId="77777777" w:rsidR="008F1B8F" w:rsidRPr="00670E3C" w:rsidRDefault="008F1B8F" w:rsidP="008F1B8F">
      <w:pPr>
        <w:widowControl w:val="0"/>
        <w:autoSpaceDE w:val="0"/>
        <w:autoSpaceDN w:val="0"/>
        <w:adjustRightInd w:val="0"/>
        <w:ind w:firstLine="708"/>
        <w:rPr>
          <w:rFonts w:cs="Verdana"/>
          <w:i/>
          <w:iCs/>
          <w:sz w:val="26"/>
          <w:szCs w:val="26"/>
        </w:rPr>
      </w:pPr>
    </w:p>
    <w:p w14:paraId="2761544C" w14:textId="1AB695A5" w:rsidR="008F1B8F" w:rsidRPr="00670E3C" w:rsidRDefault="00FB22D2" w:rsidP="00AC2F82">
      <w:pPr>
        <w:widowControl w:val="0"/>
        <w:autoSpaceDE w:val="0"/>
        <w:autoSpaceDN w:val="0"/>
        <w:adjustRightInd w:val="0"/>
        <w:ind w:firstLine="708"/>
        <w:jc w:val="both"/>
        <w:rPr>
          <w:rFonts w:cs="Verdana"/>
          <w:i/>
          <w:iCs/>
          <w:sz w:val="26"/>
          <w:szCs w:val="26"/>
        </w:rPr>
      </w:pPr>
      <w:r w:rsidRPr="00670E3C">
        <w:rPr>
          <w:rFonts w:cs="Verdana"/>
          <w:i/>
          <w:iCs/>
          <w:sz w:val="26"/>
          <w:szCs w:val="26"/>
        </w:rPr>
        <w:t>[Ce roman</w:t>
      </w:r>
      <w:r w:rsidR="008F1B8F" w:rsidRPr="00670E3C">
        <w:rPr>
          <w:rFonts w:cs="Verdana"/>
          <w:i/>
          <w:iCs/>
          <w:sz w:val="26"/>
          <w:szCs w:val="26"/>
        </w:rPr>
        <w:t xml:space="preserve"> peut être considéré comme l'ancêtre f</w:t>
      </w:r>
      <w:r w:rsidR="00926FBB" w:rsidRPr="00670E3C">
        <w:rPr>
          <w:rFonts w:cs="Verdana"/>
          <w:i/>
          <w:iCs/>
          <w:sz w:val="26"/>
          <w:szCs w:val="26"/>
        </w:rPr>
        <w:t>rançais de la « science-fiction »</w:t>
      </w:r>
      <w:r w:rsidR="008F1B8F" w:rsidRPr="00670E3C">
        <w:rPr>
          <w:rFonts w:cs="Verdana"/>
          <w:i/>
          <w:iCs/>
          <w:sz w:val="26"/>
          <w:szCs w:val="26"/>
        </w:rPr>
        <w:t>. Il présente les voyages imaginaires du héros-narrateur, qui après avoir visité la Lune, se retrouve sur le Soleil. Là, il va être jugé par les oiseaux civilisés qui peuplent cet astre et qui considèrent les hommes comme des ennemis. Une pie compatissante qui a séjourné sur Terre prend sa défense. Mais voici qu'arrive un aigle</w:t>
      </w:r>
      <w:r w:rsidR="00C33C00" w:rsidRPr="00670E3C">
        <w:rPr>
          <w:rFonts w:cs="Verdana"/>
          <w:i/>
          <w:iCs/>
          <w:sz w:val="26"/>
          <w:szCs w:val="26"/>
        </w:rPr>
        <w:t>.</w:t>
      </w:r>
      <w:r w:rsidR="008F1B8F" w:rsidRPr="00670E3C">
        <w:rPr>
          <w:rFonts w:cs="Verdana"/>
          <w:i/>
          <w:iCs/>
          <w:sz w:val="26"/>
          <w:szCs w:val="26"/>
        </w:rPr>
        <w:t>]</w:t>
      </w:r>
    </w:p>
    <w:p w14:paraId="5BEBBA8E" w14:textId="77777777" w:rsidR="008F1B8F" w:rsidRPr="00670E3C" w:rsidRDefault="008F1B8F" w:rsidP="00AC2F82">
      <w:pPr>
        <w:widowControl w:val="0"/>
        <w:autoSpaceDE w:val="0"/>
        <w:autoSpaceDN w:val="0"/>
        <w:adjustRightInd w:val="0"/>
        <w:ind w:firstLine="708"/>
        <w:jc w:val="both"/>
        <w:rPr>
          <w:rFonts w:cs="Times"/>
          <w:sz w:val="26"/>
          <w:szCs w:val="26"/>
        </w:rPr>
      </w:pPr>
    </w:p>
    <w:p w14:paraId="77460843" w14:textId="139991F7" w:rsidR="008F1B8F" w:rsidRPr="00BD4C0C" w:rsidRDefault="008F1B8F" w:rsidP="00BD4C0C">
      <w:pPr>
        <w:widowControl w:val="0"/>
        <w:autoSpaceDE w:val="0"/>
        <w:autoSpaceDN w:val="0"/>
        <w:adjustRightInd w:val="0"/>
        <w:jc w:val="both"/>
        <w:rPr>
          <w:rFonts w:cs="Verdana"/>
          <w:sz w:val="26"/>
          <w:szCs w:val="26"/>
        </w:rPr>
      </w:pPr>
      <w:r w:rsidRPr="00670E3C">
        <w:rPr>
          <w:rFonts w:cs="Verdana"/>
          <w:sz w:val="26"/>
          <w:szCs w:val="26"/>
        </w:rPr>
        <w:t>Elle</w:t>
      </w:r>
      <w:r w:rsidR="00C13235">
        <w:rPr>
          <w:rStyle w:val="Marquenotebasdepage"/>
          <w:rFonts w:cs="Verdana"/>
          <w:sz w:val="26"/>
          <w:szCs w:val="26"/>
        </w:rPr>
        <w:footnoteReference w:id="5"/>
      </w:r>
      <w:r w:rsidRPr="00670E3C">
        <w:rPr>
          <w:rFonts w:cs="Verdana"/>
          <w:sz w:val="26"/>
          <w:szCs w:val="26"/>
        </w:rPr>
        <w:t xml:space="preserve"> achevait ceci, quand nous fûmes interrompus par l'arrivée d'un </w:t>
      </w:r>
      <w:r w:rsidR="00AC2F82" w:rsidRPr="00670E3C">
        <w:rPr>
          <w:rFonts w:cs="Verdana"/>
          <w:sz w:val="26"/>
          <w:szCs w:val="26"/>
        </w:rPr>
        <w:t xml:space="preserve">aigle qui se </w:t>
      </w:r>
      <w:r w:rsidRPr="00670E3C">
        <w:rPr>
          <w:rFonts w:cs="Verdana"/>
          <w:sz w:val="26"/>
          <w:szCs w:val="26"/>
        </w:rPr>
        <w:t xml:space="preserve">vint asseoir entre les rameaux d'un arbre assez proche du mien. Je voulus me lever pour me mettre à genoux devant lui, croyant que ce fût le roi, si ma pie de sa patte ne </w:t>
      </w:r>
      <w:r w:rsidR="000E7F6A" w:rsidRPr="00670E3C">
        <w:rPr>
          <w:rFonts w:cs="Verdana"/>
          <w:sz w:val="26"/>
          <w:szCs w:val="26"/>
        </w:rPr>
        <w:t xml:space="preserve"> </w:t>
      </w:r>
      <w:r w:rsidRPr="00670E3C">
        <w:rPr>
          <w:rFonts w:cs="Verdana"/>
          <w:sz w:val="26"/>
          <w:szCs w:val="26"/>
        </w:rPr>
        <w:t>m'eût contenu en m</w:t>
      </w:r>
      <w:r w:rsidR="00BD4C0C">
        <w:rPr>
          <w:rFonts w:cs="Verdana"/>
          <w:sz w:val="26"/>
          <w:szCs w:val="26"/>
        </w:rPr>
        <w:t>on assi</w:t>
      </w:r>
      <w:r w:rsidRPr="00670E3C">
        <w:rPr>
          <w:rFonts w:cs="Verdana"/>
          <w:sz w:val="26"/>
          <w:szCs w:val="26"/>
        </w:rPr>
        <w:t>ette</w:t>
      </w:r>
      <w:r w:rsidR="00BD4C0C">
        <w:rPr>
          <w:rStyle w:val="Marquenotebasdepage"/>
          <w:rFonts w:cs="Verdana"/>
          <w:sz w:val="26"/>
          <w:szCs w:val="26"/>
        </w:rPr>
        <w:footnoteReference w:id="6"/>
      </w:r>
      <w:r w:rsidRPr="00670E3C">
        <w:rPr>
          <w:rFonts w:cs="Verdana"/>
          <w:sz w:val="26"/>
          <w:szCs w:val="26"/>
        </w:rPr>
        <w:t>. « Pensiez</w:t>
      </w:r>
      <w:r w:rsidR="000E7F6A" w:rsidRPr="00670E3C">
        <w:rPr>
          <w:rFonts w:cs="Verdana"/>
          <w:sz w:val="26"/>
          <w:szCs w:val="26"/>
        </w:rPr>
        <w:t xml:space="preserve">-vous donc, me dit-elle, que ce grand aigle </w:t>
      </w:r>
      <w:r w:rsidRPr="00670E3C">
        <w:rPr>
          <w:rFonts w:cs="Verdana"/>
          <w:sz w:val="26"/>
          <w:szCs w:val="26"/>
        </w:rPr>
        <w:t>fût notre souverain ? C'est une imagination de vous autres hommes, qui à cause que vous laissez commander aux plus grands, aux plus forts et aux plus cruels de vos compagnons, avez sottement cr</w:t>
      </w:r>
      <w:r w:rsidR="000E7F6A" w:rsidRPr="00670E3C">
        <w:rPr>
          <w:rFonts w:cs="Verdana"/>
          <w:sz w:val="26"/>
          <w:szCs w:val="26"/>
        </w:rPr>
        <w:t xml:space="preserve">u, jugeant de toutes choses par </w:t>
      </w:r>
      <w:r w:rsidRPr="00670E3C">
        <w:rPr>
          <w:rFonts w:cs="Verdana"/>
          <w:sz w:val="26"/>
          <w:szCs w:val="26"/>
        </w:rPr>
        <w:t>vous, que l'</w:t>
      </w:r>
      <w:r w:rsidR="009E7FDC" w:rsidRPr="00670E3C">
        <w:rPr>
          <w:rFonts w:cs="Verdana"/>
          <w:sz w:val="26"/>
          <w:szCs w:val="26"/>
        </w:rPr>
        <w:t xml:space="preserve">aigle nous devait commander. </w:t>
      </w:r>
      <w:r w:rsidRPr="00670E3C">
        <w:rPr>
          <w:rFonts w:cs="Verdana"/>
          <w:sz w:val="26"/>
          <w:szCs w:val="26"/>
        </w:rPr>
        <w:t>« Mais notre politique est bien autre</w:t>
      </w:r>
      <w:r w:rsidR="00FD0FA0" w:rsidRPr="00670E3C">
        <w:rPr>
          <w:rFonts w:cs="Verdana"/>
          <w:sz w:val="26"/>
          <w:szCs w:val="26"/>
        </w:rPr>
        <w:t xml:space="preserve"> </w:t>
      </w:r>
      <w:r w:rsidR="000E7F6A" w:rsidRPr="00670E3C">
        <w:rPr>
          <w:rFonts w:cs="Verdana"/>
          <w:sz w:val="26"/>
          <w:szCs w:val="26"/>
        </w:rPr>
        <w:t xml:space="preserve">; car nous </w:t>
      </w:r>
      <w:r w:rsidRPr="00670E3C">
        <w:rPr>
          <w:rFonts w:cs="Verdana"/>
          <w:sz w:val="26"/>
          <w:szCs w:val="26"/>
        </w:rPr>
        <w:t>ne choisissons pour notre roi que le plus faible, le plus doux,</w:t>
      </w:r>
      <w:r w:rsidR="00AC2F82" w:rsidRPr="00670E3C">
        <w:rPr>
          <w:rFonts w:cs="Verdana"/>
          <w:sz w:val="26"/>
          <w:szCs w:val="26"/>
        </w:rPr>
        <w:t xml:space="preserve"> </w:t>
      </w:r>
      <w:r w:rsidRPr="00670E3C">
        <w:rPr>
          <w:rFonts w:cs="Verdana"/>
          <w:sz w:val="26"/>
          <w:szCs w:val="26"/>
        </w:rPr>
        <w:t>et le plus pacifique</w:t>
      </w:r>
      <w:r w:rsidR="007D0EF3" w:rsidRPr="00670E3C">
        <w:rPr>
          <w:rFonts w:cs="Verdana"/>
          <w:sz w:val="26"/>
          <w:szCs w:val="26"/>
        </w:rPr>
        <w:t xml:space="preserve"> </w:t>
      </w:r>
      <w:r w:rsidR="000E7F6A" w:rsidRPr="00670E3C">
        <w:rPr>
          <w:rFonts w:cs="Verdana"/>
          <w:sz w:val="26"/>
          <w:szCs w:val="26"/>
        </w:rPr>
        <w:t xml:space="preserve">; </w:t>
      </w:r>
      <w:r w:rsidRPr="00670E3C">
        <w:rPr>
          <w:rFonts w:cs="Verdana"/>
          <w:sz w:val="26"/>
          <w:szCs w:val="26"/>
        </w:rPr>
        <w:t>encore le changeons-nous tous les six mois, et nous le prenons faible, afin que le moindre à qui il aurait f</w:t>
      </w:r>
      <w:r w:rsidR="00AC2F82" w:rsidRPr="00670E3C">
        <w:rPr>
          <w:rFonts w:cs="Verdana"/>
          <w:sz w:val="26"/>
          <w:szCs w:val="26"/>
        </w:rPr>
        <w:t xml:space="preserve">ait quelque tort, se pût venger </w:t>
      </w:r>
      <w:r w:rsidRPr="00670E3C">
        <w:rPr>
          <w:rFonts w:cs="Verdana"/>
          <w:sz w:val="26"/>
          <w:szCs w:val="26"/>
        </w:rPr>
        <w:t>de lui. Nous le choisissons doux, afin qu'il ne haïsse ni ne se fasse haïr de personne, et nous voulons qu'il soit d'une humeur pacifique, pour éviter la guerre, le c</w:t>
      </w:r>
      <w:r w:rsidR="006D5B51" w:rsidRPr="00670E3C">
        <w:rPr>
          <w:rFonts w:cs="Verdana"/>
          <w:sz w:val="26"/>
          <w:szCs w:val="26"/>
        </w:rPr>
        <w:t>anal de toutes les injustices.</w:t>
      </w:r>
      <w:r w:rsidRPr="00670E3C">
        <w:rPr>
          <w:rFonts w:cs="Verdana"/>
          <w:sz w:val="26"/>
          <w:szCs w:val="26"/>
        </w:rPr>
        <w:t xml:space="preserve"> « Chaque semaine, il tient les États</w:t>
      </w:r>
      <w:r w:rsidR="00BD4C0C">
        <w:rPr>
          <w:rStyle w:val="Marquenotebasdepage"/>
          <w:rFonts w:cs="Verdana"/>
          <w:sz w:val="26"/>
          <w:szCs w:val="26"/>
        </w:rPr>
        <w:footnoteReference w:id="7"/>
      </w:r>
      <w:r w:rsidR="000E7F6A" w:rsidRPr="00670E3C">
        <w:rPr>
          <w:rFonts w:cs="Verdana"/>
          <w:sz w:val="26"/>
          <w:szCs w:val="26"/>
        </w:rPr>
        <w:t>, où</w:t>
      </w:r>
      <w:r w:rsidR="00AC2F82" w:rsidRPr="00670E3C">
        <w:rPr>
          <w:rFonts w:cs="Verdana"/>
          <w:sz w:val="26"/>
          <w:szCs w:val="26"/>
        </w:rPr>
        <w:t xml:space="preserve"> </w:t>
      </w:r>
      <w:r w:rsidR="000E7F6A" w:rsidRPr="00670E3C">
        <w:rPr>
          <w:rFonts w:cs="Verdana"/>
          <w:sz w:val="26"/>
          <w:szCs w:val="26"/>
        </w:rPr>
        <w:t xml:space="preserve">tout le </w:t>
      </w:r>
      <w:r w:rsidRPr="00670E3C">
        <w:rPr>
          <w:rFonts w:cs="Verdana"/>
          <w:sz w:val="26"/>
          <w:szCs w:val="26"/>
        </w:rPr>
        <w:t>monde est reçu à se plaindre de lui. S'il se rencontre seulement trois oiseaux mal satisfaits de son gouvernement, il en est dépossédé, et l'on proc</w:t>
      </w:r>
      <w:r w:rsidR="00CA0E25" w:rsidRPr="00670E3C">
        <w:rPr>
          <w:rFonts w:cs="Verdana"/>
          <w:sz w:val="26"/>
          <w:szCs w:val="26"/>
        </w:rPr>
        <w:t xml:space="preserve">ède à une nouvelle élection. </w:t>
      </w:r>
      <w:r w:rsidRPr="00670E3C">
        <w:rPr>
          <w:rFonts w:cs="Verdana"/>
          <w:sz w:val="26"/>
          <w:szCs w:val="26"/>
        </w:rPr>
        <w:t>« Pendant la journée que durent les États, notre roi est monté au sommet d'un grand if</w:t>
      </w:r>
      <w:r w:rsidR="00BD4C0C">
        <w:rPr>
          <w:rStyle w:val="Marquenotebasdepage"/>
          <w:rFonts w:cs="Verdana"/>
          <w:sz w:val="26"/>
          <w:szCs w:val="26"/>
        </w:rPr>
        <w:footnoteReference w:id="8"/>
      </w:r>
      <w:r w:rsidRPr="00670E3C">
        <w:rPr>
          <w:rFonts w:cs="Verdana"/>
          <w:sz w:val="26"/>
          <w:szCs w:val="26"/>
        </w:rPr>
        <w:t xml:space="preserve"> sur le bord d'un étang, les pieds et les ailes liés. Tous les oiseaux l'un après l'autre passent par-devant lui ; et si quelqu'un d'eux le sait coupable du dernier supplice, il le peut jeter à l'</w:t>
      </w:r>
      <w:r w:rsidR="00AC2F82" w:rsidRPr="00670E3C">
        <w:rPr>
          <w:rFonts w:cs="Verdana"/>
          <w:sz w:val="26"/>
          <w:szCs w:val="26"/>
        </w:rPr>
        <w:t xml:space="preserve">eau. Mais il faut que sur le </w:t>
      </w:r>
      <w:r w:rsidRPr="00670E3C">
        <w:rPr>
          <w:rFonts w:cs="Verdana"/>
          <w:sz w:val="26"/>
          <w:szCs w:val="26"/>
        </w:rPr>
        <w:t xml:space="preserve">champ il justifie la raison qu'il en a eue, autrement il est condamné à la mort </w:t>
      </w:r>
      <w:r w:rsidR="00AC2F82" w:rsidRPr="00670E3C">
        <w:rPr>
          <w:rFonts w:cs="Verdana"/>
          <w:sz w:val="26"/>
          <w:szCs w:val="26"/>
        </w:rPr>
        <w:t xml:space="preserve">triste. » </w:t>
      </w:r>
      <w:r w:rsidRPr="00670E3C">
        <w:rPr>
          <w:rFonts w:cs="Verdana"/>
          <w:sz w:val="26"/>
          <w:szCs w:val="26"/>
        </w:rPr>
        <w:t>Je ne pus m'empêcher de l'interrompre pour lui demander ce qu'elle entendait</w:t>
      </w:r>
      <w:r w:rsidR="00AC2F82" w:rsidRPr="00670E3C">
        <w:rPr>
          <w:rFonts w:cs="Verdana"/>
          <w:sz w:val="26"/>
          <w:szCs w:val="26"/>
        </w:rPr>
        <w:t xml:space="preserve"> </w:t>
      </w:r>
      <w:r w:rsidRPr="00670E3C">
        <w:rPr>
          <w:rFonts w:cs="Verdana"/>
          <w:sz w:val="26"/>
          <w:szCs w:val="26"/>
        </w:rPr>
        <w:t>par le mot triste et v</w:t>
      </w:r>
      <w:r w:rsidR="000F6DDC" w:rsidRPr="00670E3C">
        <w:rPr>
          <w:rFonts w:cs="Verdana"/>
          <w:sz w:val="26"/>
          <w:szCs w:val="26"/>
        </w:rPr>
        <w:t xml:space="preserve">oici ce qu'elle me répliqua : </w:t>
      </w:r>
      <w:r w:rsidRPr="00670E3C">
        <w:rPr>
          <w:rFonts w:cs="Verdana"/>
          <w:sz w:val="26"/>
          <w:szCs w:val="26"/>
        </w:rPr>
        <w:t>« Quand le crime d'un coupable est jugé si énorme, que la mort est trop peu de chose pour l'expier, on tâche d'en choisir une qui contienne la douleur de plusieurs, et l'</w:t>
      </w:r>
      <w:r w:rsidR="00DF1D4E" w:rsidRPr="00670E3C">
        <w:rPr>
          <w:rFonts w:cs="Verdana"/>
          <w:sz w:val="26"/>
          <w:szCs w:val="26"/>
        </w:rPr>
        <w:t xml:space="preserve">on y procède de cette façon : </w:t>
      </w:r>
      <w:r w:rsidRPr="00670E3C">
        <w:rPr>
          <w:rFonts w:cs="Verdana"/>
          <w:sz w:val="26"/>
          <w:szCs w:val="26"/>
        </w:rPr>
        <w:t>« Ceux d'entre nous qui ont la voix la plus mélancolique et la plus funèbre, sont délégués vers le coupable qu'on porte sur un</w:t>
      </w:r>
      <w:r w:rsidR="00AC2F82" w:rsidRPr="00670E3C">
        <w:rPr>
          <w:rFonts w:cs="Verdana"/>
          <w:sz w:val="26"/>
          <w:szCs w:val="26"/>
        </w:rPr>
        <w:t xml:space="preserve"> funeste cyprès. Là ces tristes </w:t>
      </w:r>
      <w:r w:rsidRPr="00670E3C">
        <w:rPr>
          <w:rFonts w:cs="Verdana"/>
          <w:sz w:val="26"/>
          <w:szCs w:val="26"/>
        </w:rPr>
        <w:t>musiciens s'amassent autour de lui, et lui remplissent l'âme par l'oreille de</w:t>
      </w:r>
      <w:r w:rsidR="00AC2F82" w:rsidRPr="00670E3C">
        <w:rPr>
          <w:rFonts w:cs="Verdana"/>
          <w:sz w:val="26"/>
          <w:szCs w:val="26"/>
        </w:rPr>
        <w:t xml:space="preserve"> </w:t>
      </w:r>
      <w:r w:rsidRPr="00670E3C">
        <w:rPr>
          <w:rFonts w:cs="Verdana"/>
          <w:sz w:val="26"/>
          <w:szCs w:val="26"/>
        </w:rPr>
        <w:t xml:space="preserve">chansons si lugubres et si tragiques, que l'amertume de son chagrin désordonnant l'économie de ses organes et lui pressant le cœur, il se consume à vue d'œil, et </w:t>
      </w:r>
      <w:r w:rsidR="009C1DC5" w:rsidRPr="00670E3C">
        <w:rPr>
          <w:rFonts w:cs="Verdana"/>
          <w:sz w:val="26"/>
          <w:szCs w:val="26"/>
        </w:rPr>
        <w:t xml:space="preserve">meurt suffoqué de tristesse. </w:t>
      </w:r>
      <w:r w:rsidRPr="00670E3C">
        <w:rPr>
          <w:rFonts w:cs="Verdana"/>
          <w:sz w:val="26"/>
          <w:szCs w:val="26"/>
        </w:rPr>
        <w:t>« Toutefois un tel spectacle n'arrive guère</w:t>
      </w:r>
      <w:r w:rsidR="00C97A64" w:rsidRPr="00670E3C">
        <w:rPr>
          <w:rFonts w:cs="Verdana"/>
          <w:sz w:val="26"/>
          <w:szCs w:val="26"/>
        </w:rPr>
        <w:t xml:space="preserve"> </w:t>
      </w:r>
      <w:r w:rsidRPr="00670E3C">
        <w:rPr>
          <w:rFonts w:cs="Verdana"/>
          <w:sz w:val="26"/>
          <w:szCs w:val="26"/>
        </w:rPr>
        <w:t>; car comme nos rois sont fort</w:t>
      </w:r>
      <w:r w:rsidR="00C97A64" w:rsidRPr="00670E3C">
        <w:rPr>
          <w:rFonts w:cs="Verdana"/>
          <w:sz w:val="26"/>
          <w:szCs w:val="26"/>
        </w:rPr>
        <w:t>s</w:t>
      </w:r>
      <w:r w:rsidRPr="00670E3C">
        <w:rPr>
          <w:rFonts w:cs="Verdana"/>
          <w:sz w:val="26"/>
          <w:szCs w:val="26"/>
        </w:rPr>
        <w:t xml:space="preserve"> doux, ils n'obligent jamais personne à vouloir pour se venger </w:t>
      </w:r>
      <w:r w:rsidR="00821096" w:rsidRPr="00670E3C">
        <w:rPr>
          <w:rFonts w:cs="Verdana"/>
          <w:sz w:val="26"/>
          <w:szCs w:val="26"/>
        </w:rPr>
        <w:t xml:space="preserve">encourir une mort si cruelle. </w:t>
      </w:r>
      <w:r w:rsidRPr="00670E3C">
        <w:rPr>
          <w:rFonts w:cs="Verdana"/>
          <w:sz w:val="26"/>
          <w:szCs w:val="26"/>
        </w:rPr>
        <w:t>« Celui qui règne à présent est une colombe dont l'humeur est si pacifique, que l'autre jour qu'il fallait accorder</w:t>
      </w:r>
      <w:r w:rsidR="00BD4C0C">
        <w:rPr>
          <w:rStyle w:val="Marquenotebasdepage"/>
          <w:rFonts w:cs="Verdana"/>
          <w:sz w:val="26"/>
          <w:szCs w:val="26"/>
        </w:rPr>
        <w:footnoteReference w:id="9"/>
      </w:r>
      <w:r w:rsidRPr="00670E3C">
        <w:rPr>
          <w:rFonts w:cs="Verdana"/>
          <w:sz w:val="26"/>
          <w:szCs w:val="26"/>
        </w:rPr>
        <w:t xml:space="preserve"> deux moineaux, on eut toutes les peines du monde à lui faire comprendre ce que c'était qu'inimitiés</w:t>
      </w:r>
      <w:r w:rsidR="00BD4C0C">
        <w:rPr>
          <w:rStyle w:val="Marquenotebasdepage"/>
          <w:rFonts w:cs="Verdana"/>
          <w:sz w:val="26"/>
          <w:szCs w:val="26"/>
        </w:rPr>
        <w:footnoteReference w:id="10"/>
      </w:r>
      <w:r w:rsidRPr="00670E3C">
        <w:rPr>
          <w:rFonts w:cs="Verdana"/>
          <w:sz w:val="26"/>
          <w:szCs w:val="26"/>
        </w:rPr>
        <w:t>. »</w:t>
      </w:r>
      <w:r w:rsidRPr="00670E3C">
        <w:rPr>
          <w:rFonts w:cs="Times"/>
          <w:sz w:val="26"/>
          <w:szCs w:val="26"/>
        </w:rPr>
        <w:t> </w:t>
      </w:r>
    </w:p>
    <w:p w14:paraId="1A470EC1" w14:textId="77777777" w:rsidR="00A95195" w:rsidRPr="00670E3C" w:rsidRDefault="00A95195" w:rsidP="008F1B8F">
      <w:pPr>
        <w:widowControl w:val="0"/>
        <w:autoSpaceDE w:val="0"/>
        <w:autoSpaceDN w:val="0"/>
        <w:adjustRightInd w:val="0"/>
        <w:rPr>
          <w:rFonts w:cs="Verdana"/>
          <w:b/>
          <w:bCs/>
          <w:color w:val="000000" w:themeColor="text1"/>
          <w:sz w:val="26"/>
          <w:szCs w:val="26"/>
        </w:rPr>
      </w:pPr>
    </w:p>
    <w:p w14:paraId="54B7FC82" w14:textId="77777777" w:rsidR="008F1B8F" w:rsidRPr="00670E3C" w:rsidRDefault="008F1B8F" w:rsidP="008F1B8F">
      <w:pPr>
        <w:widowControl w:val="0"/>
        <w:autoSpaceDE w:val="0"/>
        <w:autoSpaceDN w:val="0"/>
        <w:adjustRightInd w:val="0"/>
        <w:rPr>
          <w:rFonts w:cs="Times"/>
          <w:color w:val="000000" w:themeColor="text1"/>
          <w:sz w:val="26"/>
          <w:szCs w:val="26"/>
        </w:rPr>
      </w:pPr>
      <w:r w:rsidRPr="00670E3C">
        <w:rPr>
          <w:rFonts w:cs="Verdana"/>
          <w:b/>
          <w:bCs/>
          <w:color w:val="000000" w:themeColor="text1"/>
          <w:sz w:val="26"/>
          <w:szCs w:val="26"/>
        </w:rPr>
        <w:t xml:space="preserve">Texte C : Paul Eluard, </w:t>
      </w:r>
      <w:r w:rsidRPr="00670E3C">
        <w:rPr>
          <w:rFonts w:cs="Verdana"/>
          <w:b/>
          <w:bCs/>
          <w:i/>
          <w:color w:val="000000" w:themeColor="text1"/>
          <w:sz w:val="26"/>
          <w:szCs w:val="26"/>
        </w:rPr>
        <w:t>Les Mains libres</w:t>
      </w:r>
      <w:r w:rsidRPr="00670E3C">
        <w:rPr>
          <w:rFonts w:cs="Verdana"/>
          <w:b/>
          <w:bCs/>
          <w:color w:val="000000" w:themeColor="text1"/>
          <w:sz w:val="26"/>
          <w:szCs w:val="26"/>
        </w:rPr>
        <w:t xml:space="preserve">, </w:t>
      </w:r>
      <w:r w:rsidR="00127FCA" w:rsidRPr="00670E3C">
        <w:rPr>
          <w:rFonts w:cs="Verdana"/>
          <w:b/>
          <w:bCs/>
          <w:color w:val="000000" w:themeColor="text1"/>
          <w:sz w:val="26"/>
          <w:szCs w:val="26"/>
        </w:rPr>
        <w:t>« </w:t>
      </w:r>
      <w:r w:rsidRPr="00670E3C">
        <w:rPr>
          <w:rFonts w:cs="Verdana"/>
          <w:b/>
          <w:bCs/>
          <w:color w:val="000000" w:themeColor="text1"/>
          <w:sz w:val="26"/>
          <w:szCs w:val="26"/>
        </w:rPr>
        <w:t>L’Aventure</w:t>
      </w:r>
      <w:r w:rsidR="00127FCA" w:rsidRPr="00670E3C">
        <w:rPr>
          <w:rFonts w:cs="Verdana"/>
          <w:b/>
          <w:bCs/>
          <w:color w:val="000000" w:themeColor="text1"/>
          <w:sz w:val="26"/>
          <w:szCs w:val="26"/>
        </w:rPr>
        <w:t> »</w:t>
      </w:r>
      <w:r w:rsidRPr="00670E3C">
        <w:rPr>
          <w:rFonts w:cs="Verdana"/>
          <w:b/>
          <w:bCs/>
          <w:color w:val="000000" w:themeColor="text1"/>
          <w:sz w:val="26"/>
          <w:szCs w:val="26"/>
        </w:rPr>
        <w:t>, 1937</w:t>
      </w:r>
      <w:r w:rsidRPr="00670E3C">
        <w:rPr>
          <w:rFonts w:cs="Times"/>
          <w:color w:val="000000" w:themeColor="text1"/>
          <w:sz w:val="26"/>
          <w:szCs w:val="26"/>
        </w:rPr>
        <w:t> </w:t>
      </w:r>
    </w:p>
    <w:p w14:paraId="315EF60C" w14:textId="77777777" w:rsidR="008F1B8F" w:rsidRPr="00670E3C" w:rsidRDefault="008F1B8F" w:rsidP="008F1B8F">
      <w:pPr>
        <w:widowControl w:val="0"/>
        <w:autoSpaceDE w:val="0"/>
        <w:autoSpaceDN w:val="0"/>
        <w:adjustRightInd w:val="0"/>
        <w:rPr>
          <w:rFonts w:cs="Times"/>
          <w:color w:val="000000" w:themeColor="text1"/>
          <w:sz w:val="26"/>
          <w:szCs w:val="26"/>
        </w:rPr>
      </w:pPr>
    </w:p>
    <w:p w14:paraId="2311F6A3" w14:textId="77777777" w:rsidR="00127FCA" w:rsidRPr="00670E3C" w:rsidRDefault="00127FCA" w:rsidP="00127FCA">
      <w:pPr>
        <w:widowControl w:val="0"/>
        <w:autoSpaceDE w:val="0"/>
        <w:autoSpaceDN w:val="0"/>
        <w:adjustRightInd w:val="0"/>
        <w:ind w:left="2124" w:firstLine="708"/>
        <w:rPr>
          <w:rFonts w:cs="Times"/>
          <w:color w:val="000000" w:themeColor="text1"/>
          <w:sz w:val="26"/>
          <w:szCs w:val="26"/>
        </w:rPr>
      </w:pPr>
      <w:r w:rsidRPr="00670E3C">
        <w:rPr>
          <w:rFonts w:cs="Times"/>
          <w:color w:val="000000" w:themeColor="text1"/>
          <w:sz w:val="26"/>
          <w:szCs w:val="26"/>
        </w:rPr>
        <w:t>L’Aventure</w:t>
      </w:r>
    </w:p>
    <w:p w14:paraId="032FA19C" w14:textId="77777777" w:rsidR="00127FCA" w:rsidRPr="00670E3C" w:rsidRDefault="00127FCA" w:rsidP="008F1B8F">
      <w:pPr>
        <w:widowControl w:val="0"/>
        <w:autoSpaceDE w:val="0"/>
        <w:autoSpaceDN w:val="0"/>
        <w:adjustRightInd w:val="0"/>
        <w:rPr>
          <w:rFonts w:cs="Times"/>
          <w:color w:val="000000" w:themeColor="text1"/>
          <w:sz w:val="26"/>
          <w:szCs w:val="26"/>
        </w:rPr>
      </w:pPr>
    </w:p>
    <w:p w14:paraId="5557A1B5" w14:textId="21EB3374" w:rsidR="008F1B8F" w:rsidRPr="00670E3C" w:rsidRDefault="002A743D" w:rsidP="008F1B8F">
      <w:pPr>
        <w:widowControl w:val="0"/>
        <w:autoSpaceDE w:val="0"/>
        <w:autoSpaceDN w:val="0"/>
        <w:adjustRightInd w:val="0"/>
        <w:rPr>
          <w:rFonts w:cs="Georgia"/>
          <w:color w:val="000000" w:themeColor="text1"/>
          <w:sz w:val="26"/>
          <w:szCs w:val="26"/>
        </w:rPr>
      </w:pPr>
      <w:r w:rsidRPr="00670E3C">
        <w:rPr>
          <w:rFonts w:cs="Times New Roman"/>
          <w:color w:val="000000" w:themeColor="text1"/>
          <w:sz w:val="26"/>
          <w:szCs w:val="26"/>
        </w:rPr>
        <w:t xml:space="preserve">     </w:t>
      </w:r>
      <w:r w:rsidR="002640AE" w:rsidRPr="00670E3C">
        <w:rPr>
          <w:rFonts w:cs="Times New Roman"/>
          <w:color w:val="000000" w:themeColor="text1"/>
          <w:sz w:val="26"/>
          <w:szCs w:val="26"/>
        </w:rPr>
        <w:t xml:space="preserve"> </w:t>
      </w:r>
      <w:r w:rsidR="008F1B8F" w:rsidRPr="00670E3C">
        <w:rPr>
          <w:rFonts w:cs="Times New Roman"/>
          <w:color w:val="000000" w:themeColor="text1"/>
          <w:sz w:val="26"/>
          <w:szCs w:val="26"/>
        </w:rPr>
        <w:t>Prends garde c’est l’instant où se rompent les digues</w:t>
      </w:r>
    </w:p>
    <w:p w14:paraId="1DE373E6" w14:textId="5721B0A0" w:rsidR="008F1B8F" w:rsidRPr="00670E3C" w:rsidRDefault="002A743D" w:rsidP="008F1B8F">
      <w:pPr>
        <w:widowControl w:val="0"/>
        <w:autoSpaceDE w:val="0"/>
        <w:autoSpaceDN w:val="0"/>
        <w:adjustRightInd w:val="0"/>
        <w:rPr>
          <w:rFonts w:cs="Georgia"/>
          <w:color w:val="000000" w:themeColor="text1"/>
          <w:sz w:val="26"/>
          <w:szCs w:val="26"/>
        </w:rPr>
      </w:pPr>
      <w:r w:rsidRPr="00670E3C">
        <w:rPr>
          <w:rFonts w:cs="Times New Roman"/>
          <w:color w:val="000000" w:themeColor="text1"/>
          <w:sz w:val="26"/>
          <w:szCs w:val="26"/>
        </w:rPr>
        <w:t xml:space="preserve">     </w:t>
      </w:r>
      <w:r w:rsidR="002640AE" w:rsidRPr="00670E3C">
        <w:rPr>
          <w:rFonts w:cs="Times New Roman"/>
          <w:color w:val="000000" w:themeColor="text1"/>
          <w:sz w:val="26"/>
          <w:szCs w:val="26"/>
        </w:rPr>
        <w:t xml:space="preserve"> </w:t>
      </w:r>
      <w:r w:rsidR="008F1B8F" w:rsidRPr="00670E3C">
        <w:rPr>
          <w:rFonts w:cs="Times New Roman"/>
          <w:color w:val="000000" w:themeColor="text1"/>
          <w:sz w:val="26"/>
          <w:szCs w:val="26"/>
        </w:rPr>
        <w:t>C’est l’instant échappé aux processions du temps</w:t>
      </w:r>
    </w:p>
    <w:p w14:paraId="39E2128D" w14:textId="4281BF8B" w:rsidR="008F1B8F" w:rsidRPr="00670E3C" w:rsidRDefault="002A743D" w:rsidP="008F1B8F">
      <w:pPr>
        <w:widowControl w:val="0"/>
        <w:autoSpaceDE w:val="0"/>
        <w:autoSpaceDN w:val="0"/>
        <w:adjustRightInd w:val="0"/>
        <w:rPr>
          <w:rFonts w:cs="Georgia"/>
          <w:color w:val="000000" w:themeColor="text1"/>
          <w:sz w:val="26"/>
          <w:szCs w:val="26"/>
        </w:rPr>
      </w:pPr>
      <w:r w:rsidRPr="00670E3C">
        <w:rPr>
          <w:rFonts w:cs="Times New Roman"/>
          <w:color w:val="000000" w:themeColor="text1"/>
          <w:sz w:val="26"/>
          <w:szCs w:val="26"/>
        </w:rPr>
        <w:t xml:space="preserve">     </w:t>
      </w:r>
      <w:r w:rsidR="002640AE" w:rsidRPr="00670E3C">
        <w:rPr>
          <w:rFonts w:cs="Times New Roman"/>
          <w:color w:val="000000" w:themeColor="text1"/>
          <w:sz w:val="26"/>
          <w:szCs w:val="26"/>
        </w:rPr>
        <w:t xml:space="preserve"> </w:t>
      </w:r>
      <w:r w:rsidR="008F1B8F" w:rsidRPr="00670E3C">
        <w:rPr>
          <w:rFonts w:cs="Times New Roman"/>
          <w:color w:val="000000" w:themeColor="text1"/>
          <w:sz w:val="26"/>
          <w:szCs w:val="26"/>
        </w:rPr>
        <w:t>Où l’on joue une aurore contre une naissance</w:t>
      </w:r>
    </w:p>
    <w:p w14:paraId="30EE7674" w14:textId="77777777" w:rsidR="008F1B8F" w:rsidRPr="00670E3C" w:rsidRDefault="008F1B8F" w:rsidP="008F1B8F">
      <w:pPr>
        <w:widowControl w:val="0"/>
        <w:autoSpaceDE w:val="0"/>
        <w:autoSpaceDN w:val="0"/>
        <w:adjustRightInd w:val="0"/>
        <w:rPr>
          <w:rFonts w:cs="Georgia"/>
          <w:color w:val="000000" w:themeColor="text1"/>
          <w:sz w:val="26"/>
          <w:szCs w:val="26"/>
        </w:rPr>
      </w:pPr>
      <w:r w:rsidRPr="00670E3C">
        <w:rPr>
          <w:rFonts w:cs="Times New Roman"/>
          <w:color w:val="000000" w:themeColor="text1"/>
          <w:sz w:val="26"/>
          <w:szCs w:val="26"/>
        </w:rPr>
        <w:t> </w:t>
      </w:r>
    </w:p>
    <w:p w14:paraId="474301B4" w14:textId="069E1409" w:rsidR="008F1B8F" w:rsidRPr="00670E3C" w:rsidRDefault="002A743D" w:rsidP="008F1B8F">
      <w:pPr>
        <w:widowControl w:val="0"/>
        <w:autoSpaceDE w:val="0"/>
        <w:autoSpaceDN w:val="0"/>
        <w:adjustRightInd w:val="0"/>
        <w:rPr>
          <w:rFonts w:cs="Georgia"/>
          <w:color w:val="000000" w:themeColor="text1"/>
          <w:sz w:val="26"/>
          <w:szCs w:val="26"/>
        </w:rPr>
      </w:pPr>
      <w:r w:rsidRPr="00670E3C">
        <w:rPr>
          <w:rFonts w:cs="Times New Roman"/>
          <w:color w:val="000000" w:themeColor="text1"/>
          <w:sz w:val="26"/>
          <w:szCs w:val="26"/>
        </w:rPr>
        <w:t xml:space="preserve">      </w:t>
      </w:r>
      <w:r w:rsidR="008F1B8F" w:rsidRPr="00670E3C">
        <w:rPr>
          <w:rFonts w:cs="Times New Roman"/>
          <w:color w:val="000000" w:themeColor="text1"/>
          <w:sz w:val="26"/>
          <w:szCs w:val="26"/>
        </w:rPr>
        <w:t>Bats la campagne</w:t>
      </w:r>
    </w:p>
    <w:p w14:paraId="70A52DC1" w14:textId="79735D41" w:rsidR="008F1B8F" w:rsidRPr="00670E3C" w:rsidRDefault="002A743D" w:rsidP="008F1B8F">
      <w:pPr>
        <w:widowControl w:val="0"/>
        <w:autoSpaceDE w:val="0"/>
        <w:autoSpaceDN w:val="0"/>
        <w:adjustRightInd w:val="0"/>
        <w:rPr>
          <w:rFonts w:cs="Georgia"/>
          <w:color w:val="000000" w:themeColor="text1"/>
          <w:sz w:val="26"/>
          <w:szCs w:val="26"/>
        </w:rPr>
      </w:pPr>
      <w:r w:rsidRPr="00670E3C">
        <w:rPr>
          <w:rFonts w:cs="Times New Roman"/>
          <w:i/>
          <w:color w:val="000000" w:themeColor="text1"/>
          <w:sz w:val="26"/>
          <w:szCs w:val="26"/>
        </w:rPr>
        <w:t>5</w:t>
      </w:r>
      <w:r w:rsidRPr="00670E3C">
        <w:rPr>
          <w:rFonts w:cs="Times New Roman"/>
          <w:color w:val="000000" w:themeColor="text1"/>
          <w:sz w:val="26"/>
          <w:szCs w:val="26"/>
        </w:rPr>
        <w:t xml:space="preserve">    </w:t>
      </w:r>
      <w:r w:rsidR="008F1B8F" w:rsidRPr="00670E3C">
        <w:rPr>
          <w:rFonts w:cs="Times New Roman"/>
          <w:color w:val="000000" w:themeColor="text1"/>
          <w:sz w:val="26"/>
          <w:szCs w:val="26"/>
        </w:rPr>
        <w:t>Comme un éclair</w:t>
      </w:r>
    </w:p>
    <w:p w14:paraId="0BD93D60" w14:textId="59CD8B76" w:rsidR="008F1B8F" w:rsidRPr="00670E3C" w:rsidRDefault="002A743D" w:rsidP="008F1B8F">
      <w:pPr>
        <w:widowControl w:val="0"/>
        <w:autoSpaceDE w:val="0"/>
        <w:autoSpaceDN w:val="0"/>
        <w:adjustRightInd w:val="0"/>
        <w:rPr>
          <w:rFonts w:cs="Georgia"/>
          <w:color w:val="000000" w:themeColor="text1"/>
          <w:sz w:val="26"/>
          <w:szCs w:val="26"/>
        </w:rPr>
      </w:pPr>
      <w:r w:rsidRPr="00670E3C">
        <w:rPr>
          <w:rFonts w:cs="Times New Roman"/>
          <w:color w:val="000000" w:themeColor="text1"/>
          <w:sz w:val="26"/>
          <w:szCs w:val="26"/>
        </w:rPr>
        <w:t xml:space="preserve">      </w:t>
      </w:r>
      <w:r w:rsidR="008F1B8F" w:rsidRPr="00670E3C">
        <w:rPr>
          <w:rFonts w:cs="Times New Roman"/>
          <w:color w:val="000000" w:themeColor="text1"/>
          <w:sz w:val="26"/>
          <w:szCs w:val="26"/>
        </w:rPr>
        <w:t>Répands tes mains</w:t>
      </w:r>
    </w:p>
    <w:p w14:paraId="281453E2" w14:textId="3D6C09A8" w:rsidR="008F1B8F" w:rsidRPr="00670E3C" w:rsidRDefault="002A743D" w:rsidP="008F1B8F">
      <w:pPr>
        <w:widowControl w:val="0"/>
        <w:autoSpaceDE w:val="0"/>
        <w:autoSpaceDN w:val="0"/>
        <w:adjustRightInd w:val="0"/>
        <w:rPr>
          <w:rFonts w:cs="Georgia"/>
          <w:color w:val="000000" w:themeColor="text1"/>
          <w:sz w:val="26"/>
          <w:szCs w:val="26"/>
        </w:rPr>
      </w:pPr>
      <w:r w:rsidRPr="00670E3C">
        <w:rPr>
          <w:rFonts w:cs="Times New Roman"/>
          <w:color w:val="000000" w:themeColor="text1"/>
          <w:sz w:val="26"/>
          <w:szCs w:val="26"/>
        </w:rPr>
        <w:t xml:space="preserve">      </w:t>
      </w:r>
      <w:r w:rsidR="008F1B8F" w:rsidRPr="00670E3C">
        <w:rPr>
          <w:rFonts w:cs="Times New Roman"/>
          <w:color w:val="000000" w:themeColor="text1"/>
          <w:sz w:val="26"/>
          <w:szCs w:val="26"/>
        </w:rPr>
        <w:t>Sur un visage sans raison</w:t>
      </w:r>
    </w:p>
    <w:p w14:paraId="2EE2CDEF" w14:textId="74BB390F" w:rsidR="008F1B8F" w:rsidRPr="00670E3C" w:rsidRDefault="002A743D" w:rsidP="008F1B8F">
      <w:pPr>
        <w:widowControl w:val="0"/>
        <w:autoSpaceDE w:val="0"/>
        <w:autoSpaceDN w:val="0"/>
        <w:adjustRightInd w:val="0"/>
        <w:rPr>
          <w:rFonts w:cs="Georgia"/>
          <w:color w:val="000000" w:themeColor="text1"/>
          <w:sz w:val="26"/>
          <w:szCs w:val="26"/>
        </w:rPr>
      </w:pPr>
      <w:r w:rsidRPr="00670E3C">
        <w:rPr>
          <w:rFonts w:cs="Times New Roman"/>
          <w:color w:val="000000" w:themeColor="text1"/>
          <w:sz w:val="26"/>
          <w:szCs w:val="26"/>
        </w:rPr>
        <w:t xml:space="preserve">      </w:t>
      </w:r>
      <w:r w:rsidR="008F1B8F" w:rsidRPr="00670E3C">
        <w:rPr>
          <w:rFonts w:cs="Times New Roman"/>
          <w:color w:val="000000" w:themeColor="text1"/>
          <w:sz w:val="26"/>
          <w:szCs w:val="26"/>
        </w:rPr>
        <w:t>Connais ce qui n’est pas à ton image</w:t>
      </w:r>
    </w:p>
    <w:p w14:paraId="4E031294" w14:textId="4D88FC25" w:rsidR="008F1B8F" w:rsidRPr="00670E3C" w:rsidRDefault="002A743D" w:rsidP="008F1B8F">
      <w:pPr>
        <w:widowControl w:val="0"/>
        <w:autoSpaceDE w:val="0"/>
        <w:autoSpaceDN w:val="0"/>
        <w:adjustRightInd w:val="0"/>
        <w:rPr>
          <w:rFonts w:cs="Georgia"/>
          <w:color w:val="000000" w:themeColor="text1"/>
          <w:sz w:val="26"/>
          <w:szCs w:val="26"/>
        </w:rPr>
      </w:pPr>
      <w:r w:rsidRPr="00670E3C">
        <w:rPr>
          <w:rFonts w:cs="Times New Roman"/>
          <w:color w:val="000000" w:themeColor="text1"/>
          <w:sz w:val="26"/>
          <w:szCs w:val="26"/>
        </w:rPr>
        <w:t xml:space="preserve">      </w:t>
      </w:r>
      <w:r w:rsidR="008F1B8F" w:rsidRPr="00670E3C">
        <w:rPr>
          <w:rFonts w:cs="Times New Roman"/>
          <w:color w:val="000000" w:themeColor="text1"/>
          <w:sz w:val="26"/>
          <w:szCs w:val="26"/>
        </w:rPr>
        <w:t>Doute de toi</w:t>
      </w:r>
    </w:p>
    <w:p w14:paraId="66EC9FEA" w14:textId="0125B034" w:rsidR="008F1B8F" w:rsidRPr="00670E3C" w:rsidRDefault="002A743D" w:rsidP="008F1B8F">
      <w:pPr>
        <w:widowControl w:val="0"/>
        <w:autoSpaceDE w:val="0"/>
        <w:autoSpaceDN w:val="0"/>
        <w:adjustRightInd w:val="0"/>
        <w:rPr>
          <w:rFonts w:cs="Georgia"/>
          <w:color w:val="000000" w:themeColor="text1"/>
          <w:sz w:val="26"/>
          <w:szCs w:val="26"/>
        </w:rPr>
      </w:pPr>
      <w:r w:rsidRPr="00670E3C">
        <w:rPr>
          <w:rFonts w:cs="Times New Roman"/>
          <w:i/>
          <w:color w:val="000000" w:themeColor="text1"/>
          <w:sz w:val="26"/>
          <w:szCs w:val="26"/>
        </w:rPr>
        <w:t>10</w:t>
      </w:r>
      <w:r w:rsidRPr="00670E3C">
        <w:rPr>
          <w:rFonts w:cs="Times New Roman"/>
          <w:color w:val="000000" w:themeColor="text1"/>
          <w:sz w:val="26"/>
          <w:szCs w:val="26"/>
        </w:rPr>
        <w:t xml:space="preserve"> </w:t>
      </w:r>
      <w:r w:rsidR="002640AE" w:rsidRPr="00670E3C">
        <w:rPr>
          <w:rFonts w:cs="Times New Roman"/>
          <w:color w:val="000000" w:themeColor="text1"/>
          <w:sz w:val="26"/>
          <w:szCs w:val="26"/>
        </w:rPr>
        <w:t xml:space="preserve"> </w:t>
      </w:r>
      <w:r w:rsidR="008F1B8F" w:rsidRPr="00670E3C">
        <w:rPr>
          <w:rFonts w:cs="Times New Roman"/>
          <w:color w:val="000000" w:themeColor="text1"/>
          <w:sz w:val="26"/>
          <w:szCs w:val="26"/>
        </w:rPr>
        <w:t>Connais la terre de ton cœur</w:t>
      </w:r>
    </w:p>
    <w:p w14:paraId="1EBFC048" w14:textId="5601FA28" w:rsidR="008F1B8F" w:rsidRPr="00670E3C" w:rsidRDefault="002A743D" w:rsidP="008F1B8F">
      <w:pPr>
        <w:widowControl w:val="0"/>
        <w:autoSpaceDE w:val="0"/>
        <w:autoSpaceDN w:val="0"/>
        <w:adjustRightInd w:val="0"/>
        <w:rPr>
          <w:rFonts w:cs="Georgia"/>
          <w:color w:val="000000" w:themeColor="text1"/>
          <w:sz w:val="26"/>
          <w:szCs w:val="26"/>
        </w:rPr>
      </w:pPr>
      <w:r w:rsidRPr="00670E3C">
        <w:rPr>
          <w:rFonts w:cs="Times New Roman"/>
          <w:color w:val="000000" w:themeColor="text1"/>
          <w:sz w:val="26"/>
          <w:szCs w:val="26"/>
        </w:rPr>
        <w:t xml:space="preserve">      </w:t>
      </w:r>
      <w:r w:rsidR="008F1B8F" w:rsidRPr="00670E3C">
        <w:rPr>
          <w:rFonts w:cs="Times New Roman"/>
          <w:color w:val="000000" w:themeColor="text1"/>
          <w:sz w:val="26"/>
          <w:szCs w:val="26"/>
        </w:rPr>
        <w:t>Que germe le feu qui te brûle</w:t>
      </w:r>
    </w:p>
    <w:p w14:paraId="3D404FB1" w14:textId="77777777" w:rsidR="008F1B8F" w:rsidRPr="00670E3C" w:rsidRDefault="008F1B8F" w:rsidP="008F1B8F">
      <w:pPr>
        <w:widowControl w:val="0"/>
        <w:autoSpaceDE w:val="0"/>
        <w:autoSpaceDN w:val="0"/>
        <w:adjustRightInd w:val="0"/>
        <w:rPr>
          <w:rFonts w:cs="Georgia"/>
          <w:color w:val="000000" w:themeColor="text1"/>
          <w:sz w:val="26"/>
          <w:szCs w:val="26"/>
        </w:rPr>
      </w:pPr>
      <w:r w:rsidRPr="00670E3C">
        <w:rPr>
          <w:rFonts w:cs="Times New Roman"/>
          <w:color w:val="000000" w:themeColor="text1"/>
          <w:sz w:val="26"/>
          <w:szCs w:val="26"/>
        </w:rPr>
        <w:t> </w:t>
      </w:r>
    </w:p>
    <w:p w14:paraId="673E025B" w14:textId="421CB96C" w:rsidR="008F1B8F" w:rsidRPr="00670E3C" w:rsidRDefault="002640AE" w:rsidP="008F1B8F">
      <w:pPr>
        <w:widowControl w:val="0"/>
        <w:autoSpaceDE w:val="0"/>
        <w:autoSpaceDN w:val="0"/>
        <w:adjustRightInd w:val="0"/>
        <w:rPr>
          <w:rFonts w:cs="Georgia"/>
          <w:color w:val="000000" w:themeColor="text1"/>
          <w:sz w:val="26"/>
          <w:szCs w:val="26"/>
        </w:rPr>
      </w:pPr>
      <w:r w:rsidRPr="00670E3C">
        <w:rPr>
          <w:rFonts w:cs="Times New Roman"/>
          <w:color w:val="000000" w:themeColor="text1"/>
          <w:sz w:val="26"/>
          <w:szCs w:val="26"/>
        </w:rPr>
        <w:t xml:space="preserve">      </w:t>
      </w:r>
      <w:r w:rsidR="008F1B8F" w:rsidRPr="00670E3C">
        <w:rPr>
          <w:rFonts w:cs="Times New Roman"/>
          <w:color w:val="000000" w:themeColor="text1"/>
          <w:sz w:val="26"/>
          <w:szCs w:val="26"/>
        </w:rPr>
        <w:t>Que fleurisse ton œil</w:t>
      </w:r>
    </w:p>
    <w:p w14:paraId="50ED3AB8" w14:textId="688CEB24" w:rsidR="008F1B8F" w:rsidRPr="00670E3C" w:rsidRDefault="002640AE" w:rsidP="008F1B8F">
      <w:pPr>
        <w:widowControl w:val="0"/>
        <w:autoSpaceDE w:val="0"/>
        <w:autoSpaceDN w:val="0"/>
        <w:adjustRightInd w:val="0"/>
        <w:rPr>
          <w:rFonts w:cs="Georgia"/>
          <w:color w:val="000000" w:themeColor="text1"/>
          <w:sz w:val="26"/>
          <w:szCs w:val="26"/>
        </w:rPr>
      </w:pPr>
      <w:r w:rsidRPr="00670E3C">
        <w:rPr>
          <w:rFonts w:cs="Times New Roman"/>
          <w:color w:val="000000" w:themeColor="text1"/>
          <w:sz w:val="26"/>
          <w:szCs w:val="26"/>
        </w:rPr>
        <w:t xml:space="preserve">      </w:t>
      </w:r>
      <w:r w:rsidR="008F1B8F" w:rsidRPr="00670E3C">
        <w:rPr>
          <w:rFonts w:cs="Times New Roman"/>
          <w:color w:val="000000" w:themeColor="text1"/>
          <w:sz w:val="26"/>
          <w:szCs w:val="26"/>
        </w:rPr>
        <w:t>Lumière.</w:t>
      </w:r>
    </w:p>
    <w:p w14:paraId="37F280A2" w14:textId="77777777" w:rsidR="008F1B8F" w:rsidRPr="00670E3C" w:rsidRDefault="008F1B8F" w:rsidP="008F1B8F">
      <w:pPr>
        <w:widowControl w:val="0"/>
        <w:autoSpaceDE w:val="0"/>
        <w:autoSpaceDN w:val="0"/>
        <w:adjustRightInd w:val="0"/>
        <w:rPr>
          <w:rFonts w:cs="Times"/>
          <w:color w:val="000000" w:themeColor="text1"/>
          <w:sz w:val="26"/>
          <w:szCs w:val="26"/>
        </w:rPr>
      </w:pPr>
    </w:p>
    <w:p w14:paraId="6D3D8DE2" w14:textId="77777777" w:rsidR="008F1B8F" w:rsidRPr="00670E3C" w:rsidRDefault="008F1B8F" w:rsidP="008F1B8F">
      <w:pPr>
        <w:widowControl w:val="0"/>
        <w:autoSpaceDE w:val="0"/>
        <w:autoSpaceDN w:val="0"/>
        <w:adjustRightInd w:val="0"/>
        <w:rPr>
          <w:rFonts w:cs="Times"/>
          <w:sz w:val="26"/>
          <w:szCs w:val="26"/>
        </w:rPr>
      </w:pPr>
    </w:p>
    <w:p w14:paraId="033A8AF8" w14:textId="77777777" w:rsidR="00AC2F82" w:rsidRPr="00670E3C" w:rsidRDefault="00AC2F82" w:rsidP="008F1B8F">
      <w:pPr>
        <w:widowControl w:val="0"/>
        <w:autoSpaceDE w:val="0"/>
        <w:autoSpaceDN w:val="0"/>
        <w:adjustRightInd w:val="0"/>
        <w:rPr>
          <w:rFonts w:cs="Times"/>
          <w:sz w:val="26"/>
          <w:szCs w:val="26"/>
        </w:rPr>
      </w:pPr>
    </w:p>
    <w:p w14:paraId="20A088F0" w14:textId="77777777" w:rsidR="00BD4C0C" w:rsidRDefault="00BD4C0C" w:rsidP="008F1B8F">
      <w:pPr>
        <w:widowControl w:val="0"/>
        <w:autoSpaceDE w:val="0"/>
        <w:autoSpaceDN w:val="0"/>
        <w:adjustRightInd w:val="0"/>
        <w:rPr>
          <w:rFonts w:cs="Verdana"/>
          <w:b/>
          <w:bCs/>
          <w:sz w:val="26"/>
          <w:szCs w:val="26"/>
        </w:rPr>
      </w:pPr>
    </w:p>
    <w:p w14:paraId="49B22C70" w14:textId="77777777" w:rsidR="00BD4C0C" w:rsidRDefault="00BD4C0C" w:rsidP="008F1B8F">
      <w:pPr>
        <w:widowControl w:val="0"/>
        <w:autoSpaceDE w:val="0"/>
        <w:autoSpaceDN w:val="0"/>
        <w:adjustRightInd w:val="0"/>
        <w:rPr>
          <w:rFonts w:cs="Verdana"/>
          <w:b/>
          <w:bCs/>
          <w:sz w:val="26"/>
          <w:szCs w:val="26"/>
        </w:rPr>
      </w:pPr>
    </w:p>
    <w:p w14:paraId="535FA8F1" w14:textId="77777777" w:rsidR="00BD4C0C" w:rsidRDefault="00BD4C0C" w:rsidP="008F1B8F">
      <w:pPr>
        <w:widowControl w:val="0"/>
        <w:autoSpaceDE w:val="0"/>
        <w:autoSpaceDN w:val="0"/>
        <w:adjustRightInd w:val="0"/>
        <w:rPr>
          <w:rFonts w:cs="Verdana"/>
          <w:b/>
          <w:bCs/>
          <w:sz w:val="26"/>
          <w:szCs w:val="26"/>
        </w:rPr>
      </w:pPr>
    </w:p>
    <w:p w14:paraId="17E100BE" w14:textId="77777777" w:rsidR="00BD4C0C" w:rsidRDefault="00BD4C0C" w:rsidP="008F1B8F">
      <w:pPr>
        <w:widowControl w:val="0"/>
        <w:autoSpaceDE w:val="0"/>
        <w:autoSpaceDN w:val="0"/>
        <w:adjustRightInd w:val="0"/>
        <w:rPr>
          <w:rFonts w:cs="Verdana"/>
          <w:b/>
          <w:bCs/>
          <w:sz w:val="26"/>
          <w:szCs w:val="26"/>
        </w:rPr>
      </w:pPr>
    </w:p>
    <w:p w14:paraId="2DE62EAC" w14:textId="77777777" w:rsidR="00BD4C0C" w:rsidRDefault="00BD4C0C" w:rsidP="008F1B8F">
      <w:pPr>
        <w:widowControl w:val="0"/>
        <w:autoSpaceDE w:val="0"/>
        <w:autoSpaceDN w:val="0"/>
        <w:adjustRightInd w:val="0"/>
        <w:rPr>
          <w:rFonts w:cs="Verdana"/>
          <w:b/>
          <w:bCs/>
          <w:sz w:val="26"/>
          <w:szCs w:val="26"/>
        </w:rPr>
      </w:pPr>
    </w:p>
    <w:p w14:paraId="7299586B" w14:textId="77777777" w:rsidR="00BD4C0C" w:rsidRDefault="00BD4C0C" w:rsidP="008F1B8F">
      <w:pPr>
        <w:widowControl w:val="0"/>
        <w:autoSpaceDE w:val="0"/>
        <w:autoSpaceDN w:val="0"/>
        <w:adjustRightInd w:val="0"/>
        <w:rPr>
          <w:rFonts w:cs="Verdana"/>
          <w:b/>
          <w:bCs/>
          <w:sz w:val="26"/>
          <w:szCs w:val="26"/>
        </w:rPr>
      </w:pPr>
    </w:p>
    <w:p w14:paraId="7FE1FC33" w14:textId="77777777" w:rsidR="00BD4C0C" w:rsidRDefault="00BD4C0C" w:rsidP="008F1B8F">
      <w:pPr>
        <w:widowControl w:val="0"/>
        <w:autoSpaceDE w:val="0"/>
        <w:autoSpaceDN w:val="0"/>
        <w:adjustRightInd w:val="0"/>
        <w:rPr>
          <w:rFonts w:cs="Verdana"/>
          <w:b/>
          <w:bCs/>
          <w:sz w:val="26"/>
          <w:szCs w:val="26"/>
        </w:rPr>
      </w:pPr>
    </w:p>
    <w:p w14:paraId="1B953022" w14:textId="77777777" w:rsidR="00BD4C0C" w:rsidRDefault="00BD4C0C" w:rsidP="008F1B8F">
      <w:pPr>
        <w:widowControl w:val="0"/>
        <w:autoSpaceDE w:val="0"/>
        <w:autoSpaceDN w:val="0"/>
        <w:adjustRightInd w:val="0"/>
        <w:rPr>
          <w:rFonts w:cs="Verdana"/>
          <w:b/>
          <w:bCs/>
          <w:sz w:val="26"/>
          <w:szCs w:val="26"/>
        </w:rPr>
      </w:pPr>
    </w:p>
    <w:p w14:paraId="456448B7" w14:textId="77777777" w:rsidR="00BD4C0C" w:rsidRDefault="00BD4C0C" w:rsidP="008F1B8F">
      <w:pPr>
        <w:widowControl w:val="0"/>
        <w:autoSpaceDE w:val="0"/>
        <w:autoSpaceDN w:val="0"/>
        <w:adjustRightInd w:val="0"/>
        <w:rPr>
          <w:rFonts w:cs="Verdana"/>
          <w:b/>
          <w:bCs/>
          <w:sz w:val="26"/>
          <w:szCs w:val="26"/>
        </w:rPr>
      </w:pPr>
    </w:p>
    <w:p w14:paraId="33466F72" w14:textId="77777777" w:rsidR="00BD4C0C" w:rsidRDefault="00BD4C0C" w:rsidP="008F1B8F">
      <w:pPr>
        <w:widowControl w:val="0"/>
        <w:autoSpaceDE w:val="0"/>
        <w:autoSpaceDN w:val="0"/>
        <w:adjustRightInd w:val="0"/>
        <w:rPr>
          <w:rFonts w:cs="Verdana"/>
          <w:b/>
          <w:bCs/>
          <w:sz w:val="26"/>
          <w:szCs w:val="26"/>
        </w:rPr>
      </w:pPr>
    </w:p>
    <w:p w14:paraId="302E2F86" w14:textId="77777777" w:rsidR="00BD4C0C" w:rsidRDefault="00BD4C0C" w:rsidP="008F1B8F">
      <w:pPr>
        <w:widowControl w:val="0"/>
        <w:autoSpaceDE w:val="0"/>
        <w:autoSpaceDN w:val="0"/>
        <w:adjustRightInd w:val="0"/>
        <w:rPr>
          <w:rFonts w:cs="Verdana"/>
          <w:b/>
          <w:bCs/>
          <w:sz w:val="26"/>
          <w:szCs w:val="26"/>
        </w:rPr>
      </w:pPr>
    </w:p>
    <w:p w14:paraId="76E1E99D" w14:textId="77777777" w:rsidR="00BD4C0C" w:rsidRDefault="00BD4C0C" w:rsidP="008F1B8F">
      <w:pPr>
        <w:widowControl w:val="0"/>
        <w:autoSpaceDE w:val="0"/>
        <w:autoSpaceDN w:val="0"/>
        <w:adjustRightInd w:val="0"/>
        <w:rPr>
          <w:rFonts w:cs="Verdana"/>
          <w:b/>
          <w:bCs/>
          <w:sz w:val="26"/>
          <w:szCs w:val="26"/>
        </w:rPr>
      </w:pPr>
    </w:p>
    <w:p w14:paraId="53CC263E" w14:textId="77777777" w:rsidR="00BD4C0C" w:rsidRDefault="00BD4C0C" w:rsidP="008F1B8F">
      <w:pPr>
        <w:widowControl w:val="0"/>
        <w:autoSpaceDE w:val="0"/>
        <w:autoSpaceDN w:val="0"/>
        <w:adjustRightInd w:val="0"/>
        <w:rPr>
          <w:rFonts w:cs="Verdana"/>
          <w:b/>
          <w:bCs/>
          <w:sz w:val="26"/>
          <w:szCs w:val="26"/>
        </w:rPr>
      </w:pPr>
    </w:p>
    <w:p w14:paraId="59E3FC40" w14:textId="77777777" w:rsidR="00BD4C0C" w:rsidRDefault="00BD4C0C" w:rsidP="008F1B8F">
      <w:pPr>
        <w:widowControl w:val="0"/>
        <w:autoSpaceDE w:val="0"/>
        <w:autoSpaceDN w:val="0"/>
        <w:adjustRightInd w:val="0"/>
        <w:rPr>
          <w:rFonts w:cs="Verdana"/>
          <w:b/>
          <w:bCs/>
          <w:sz w:val="26"/>
          <w:szCs w:val="26"/>
        </w:rPr>
      </w:pPr>
    </w:p>
    <w:p w14:paraId="1A511A63" w14:textId="77777777" w:rsidR="00BD4C0C" w:rsidRDefault="00BD4C0C" w:rsidP="008F1B8F">
      <w:pPr>
        <w:widowControl w:val="0"/>
        <w:autoSpaceDE w:val="0"/>
        <w:autoSpaceDN w:val="0"/>
        <w:adjustRightInd w:val="0"/>
        <w:rPr>
          <w:rFonts w:cs="Verdana"/>
          <w:b/>
          <w:bCs/>
          <w:sz w:val="26"/>
          <w:szCs w:val="26"/>
        </w:rPr>
      </w:pPr>
    </w:p>
    <w:p w14:paraId="346E1A76" w14:textId="77777777" w:rsidR="00BD4C0C" w:rsidRDefault="00BD4C0C" w:rsidP="008F1B8F">
      <w:pPr>
        <w:widowControl w:val="0"/>
        <w:autoSpaceDE w:val="0"/>
        <w:autoSpaceDN w:val="0"/>
        <w:adjustRightInd w:val="0"/>
        <w:rPr>
          <w:rFonts w:cs="Verdana"/>
          <w:b/>
          <w:bCs/>
          <w:sz w:val="26"/>
          <w:szCs w:val="26"/>
        </w:rPr>
      </w:pPr>
    </w:p>
    <w:p w14:paraId="7EF9FA2E" w14:textId="77777777" w:rsidR="00BD4C0C" w:rsidRDefault="00BD4C0C" w:rsidP="008F1B8F">
      <w:pPr>
        <w:widowControl w:val="0"/>
        <w:autoSpaceDE w:val="0"/>
        <w:autoSpaceDN w:val="0"/>
        <w:adjustRightInd w:val="0"/>
        <w:rPr>
          <w:rFonts w:cs="Verdana"/>
          <w:b/>
          <w:bCs/>
          <w:sz w:val="26"/>
          <w:szCs w:val="26"/>
        </w:rPr>
      </w:pPr>
    </w:p>
    <w:p w14:paraId="56FFA454" w14:textId="77777777" w:rsidR="00BD4C0C" w:rsidRDefault="00BD4C0C" w:rsidP="008F1B8F">
      <w:pPr>
        <w:widowControl w:val="0"/>
        <w:autoSpaceDE w:val="0"/>
        <w:autoSpaceDN w:val="0"/>
        <w:adjustRightInd w:val="0"/>
        <w:rPr>
          <w:rFonts w:cs="Verdana"/>
          <w:b/>
          <w:bCs/>
          <w:sz w:val="26"/>
          <w:szCs w:val="26"/>
        </w:rPr>
      </w:pPr>
    </w:p>
    <w:p w14:paraId="285020D4" w14:textId="77777777" w:rsidR="00BD4C0C" w:rsidRDefault="00BD4C0C" w:rsidP="008F1B8F">
      <w:pPr>
        <w:widowControl w:val="0"/>
        <w:autoSpaceDE w:val="0"/>
        <w:autoSpaceDN w:val="0"/>
        <w:adjustRightInd w:val="0"/>
        <w:rPr>
          <w:rFonts w:cs="Verdana"/>
          <w:b/>
          <w:bCs/>
          <w:sz w:val="26"/>
          <w:szCs w:val="26"/>
        </w:rPr>
      </w:pPr>
    </w:p>
    <w:p w14:paraId="25083797" w14:textId="77777777" w:rsidR="00BD4C0C" w:rsidRDefault="00BD4C0C" w:rsidP="008F1B8F">
      <w:pPr>
        <w:widowControl w:val="0"/>
        <w:autoSpaceDE w:val="0"/>
        <w:autoSpaceDN w:val="0"/>
        <w:adjustRightInd w:val="0"/>
        <w:rPr>
          <w:rFonts w:cs="Verdana"/>
          <w:b/>
          <w:bCs/>
          <w:sz w:val="26"/>
          <w:szCs w:val="26"/>
        </w:rPr>
      </w:pPr>
    </w:p>
    <w:p w14:paraId="474955C6" w14:textId="77777777" w:rsidR="00BD4C0C" w:rsidRDefault="00BD4C0C" w:rsidP="008F1B8F">
      <w:pPr>
        <w:widowControl w:val="0"/>
        <w:autoSpaceDE w:val="0"/>
        <w:autoSpaceDN w:val="0"/>
        <w:adjustRightInd w:val="0"/>
        <w:rPr>
          <w:rFonts w:cs="Verdana"/>
          <w:b/>
          <w:bCs/>
          <w:sz w:val="26"/>
          <w:szCs w:val="26"/>
        </w:rPr>
      </w:pPr>
    </w:p>
    <w:p w14:paraId="636C766D" w14:textId="77777777" w:rsidR="00BD4C0C" w:rsidRDefault="00BD4C0C" w:rsidP="008F1B8F">
      <w:pPr>
        <w:widowControl w:val="0"/>
        <w:autoSpaceDE w:val="0"/>
        <w:autoSpaceDN w:val="0"/>
        <w:adjustRightInd w:val="0"/>
        <w:rPr>
          <w:rFonts w:cs="Verdana"/>
          <w:b/>
          <w:bCs/>
          <w:sz w:val="26"/>
          <w:szCs w:val="26"/>
        </w:rPr>
      </w:pPr>
    </w:p>
    <w:p w14:paraId="53082A35" w14:textId="77777777" w:rsidR="00BD4C0C" w:rsidRDefault="00BD4C0C" w:rsidP="008F1B8F">
      <w:pPr>
        <w:widowControl w:val="0"/>
        <w:autoSpaceDE w:val="0"/>
        <w:autoSpaceDN w:val="0"/>
        <w:adjustRightInd w:val="0"/>
        <w:rPr>
          <w:rFonts w:cs="Verdana"/>
          <w:b/>
          <w:bCs/>
          <w:sz w:val="26"/>
          <w:szCs w:val="26"/>
        </w:rPr>
      </w:pPr>
    </w:p>
    <w:p w14:paraId="7B4821B2" w14:textId="77777777" w:rsidR="00BD4C0C" w:rsidRDefault="00BD4C0C" w:rsidP="008F1B8F">
      <w:pPr>
        <w:widowControl w:val="0"/>
        <w:autoSpaceDE w:val="0"/>
        <w:autoSpaceDN w:val="0"/>
        <w:adjustRightInd w:val="0"/>
        <w:rPr>
          <w:rFonts w:cs="Verdana"/>
          <w:b/>
          <w:bCs/>
          <w:sz w:val="26"/>
          <w:szCs w:val="26"/>
        </w:rPr>
      </w:pPr>
    </w:p>
    <w:p w14:paraId="6D78F86E" w14:textId="77777777" w:rsidR="008F1B8F" w:rsidRDefault="008F1B8F" w:rsidP="008F1B8F">
      <w:pPr>
        <w:widowControl w:val="0"/>
        <w:autoSpaceDE w:val="0"/>
        <w:autoSpaceDN w:val="0"/>
        <w:adjustRightInd w:val="0"/>
        <w:rPr>
          <w:rFonts w:cs="Verdana"/>
          <w:b/>
          <w:bCs/>
          <w:sz w:val="26"/>
          <w:szCs w:val="26"/>
        </w:rPr>
      </w:pPr>
      <w:r w:rsidRPr="00670E3C">
        <w:rPr>
          <w:rFonts w:cs="Verdana"/>
          <w:b/>
          <w:bCs/>
          <w:sz w:val="26"/>
          <w:szCs w:val="26"/>
        </w:rPr>
        <w:t xml:space="preserve">Texte D : Michel Tournier, </w:t>
      </w:r>
      <w:r w:rsidRPr="00670E3C">
        <w:rPr>
          <w:rFonts w:cs="Verdana"/>
          <w:b/>
          <w:bCs/>
          <w:i/>
          <w:iCs/>
          <w:sz w:val="26"/>
          <w:szCs w:val="26"/>
        </w:rPr>
        <w:t>Vendredi ou La Vie sauvage</w:t>
      </w:r>
      <w:r w:rsidRPr="00670E3C">
        <w:rPr>
          <w:rFonts w:cs="Verdana"/>
          <w:b/>
          <w:bCs/>
          <w:sz w:val="26"/>
          <w:szCs w:val="26"/>
        </w:rPr>
        <w:t>, chapitre 25, 1971.</w:t>
      </w:r>
    </w:p>
    <w:p w14:paraId="39CDA0D9" w14:textId="77777777" w:rsidR="00BD4C0C" w:rsidRPr="00670E3C" w:rsidRDefault="00BD4C0C" w:rsidP="008F1B8F">
      <w:pPr>
        <w:widowControl w:val="0"/>
        <w:autoSpaceDE w:val="0"/>
        <w:autoSpaceDN w:val="0"/>
        <w:adjustRightInd w:val="0"/>
        <w:rPr>
          <w:rFonts w:cs="Times"/>
          <w:sz w:val="26"/>
          <w:szCs w:val="26"/>
        </w:rPr>
      </w:pPr>
    </w:p>
    <w:p w14:paraId="54DF925D" w14:textId="77777777" w:rsidR="008F1B8F" w:rsidRPr="00670E3C" w:rsidRDefault="008F1B8F" w:rsidP="00AC2F82">
      <w:pPr>
        <w:widowControl w:val="0"/>
        <w:autoSpaceDE w:val="0"/>
        <w:autoSpaceDN w:val="0"/>
        <w:adjustRightInd w:val="0"/>
        <w:jc w:val="both"/>
        <w:rPr>
          <w:rFonts w:cs="Times"/>
          <w:sz w:val="26"/>
          <w:szCs w:val="26"/>
        </w:rPr>
      </w:pPr>
      <w:r w:rsidRPr="00670E3C">
        <w:rPr>
          <w:rFonts w:cs="Verdana"/>
          <w:i/>
          <w:iCs/>
          <w:sz w:val="26"/>
          <w:szCs w:val="26"/>
        </w:rPr>
        <w:t>[Robinson, échoué seul il y a des années sur une île déserte, a d'abord essayé d'y reconstruire en petit un modèle de société à l'européenne. Et lorsqu'il a eu pour compagnon d'infortune l'Indien Vendredi, il l'a d'abord traité comme un domestique. Mais un jour, Vendredi provoque, sans le vouloir, une explosion qui détruit les constructions de Robinson et presque tous les éléments sauvés du naufrage. Cet événement marque un tournant dans la vie des deux hommes et dans leurs relations. ]</w:t>
      </w:r>
    </w:p>
    <w:p w14:paraId="1CA77DF7" w14:textId="77777777" w:rsidR="00AC2F82" w:rsidRPr="00670E3C" w:rsidRDefault="008F1B8F" w:rsidP="00B46394">
      <w:pPr>
        <w:widowControl w:val="0"/>
        <w:autoSpaceDE w:val="0"/>
        <w:autoSpaceDN w:val="0"/>
        <w:adjustRightInd w:val="0"/>
        <w:jc w:val="both"/>
        <w:rPr>
          <w:rFonts w:cs="Verdana"/>
          <w:sz w:val="26"/>
          <w:szCs w:val="26"/>
        </w:rPr>
      </w:pPr>
      <w:r w:rsidRPr="00670E3C">
        <w:rPr>
          <w:rFonts w:cs="Verdana"/>
          <w:sz w:val="26"/>
          <w:szCs w:val="26"/>
        </w:rPr>
        <w:t xml:space="preserve">   </w:t>
      </w:r>
    </w:p>
    <w:p w14:paraId="1081D659" w14:textId="411ADB40" w:rsidR="008F1B8F" w:rsidRPr="00670E3C" w:rsidRDefault="008F1B8F" w:rsidP="00B41E41">
      <w:pPr>
        <w:widowControl w:val="0"/>
        <w:autoSpaceDE w:val="0"/>
        <w:autoSpaceDN w:val="0"/>
        <w:adjustRightInd w:val="0"/>
        <w:jc w:val="both"/>
        <w:rPr>
          <w:rFonts w:cs="Verdana"/>
          <w:sz w:val="26"/>
          <w:szCs w:val="26"/>
        </w:rPr>
      </w:pPr>
      <w:r w:rsidRPr="00670E3C">
        <w:rPr>
          <w:rFonts w:cs="Verdana"/>
          <w:sz w:val="26"/>
          <w:szCs w:val="26"/>
        </w:rPr>
        <w:t>Un jour, Vendredi revint d'une promenade en p</w:t>
      </w:r>
      <w:r w:rsidR="00AC2F82" w:rsidRPr="00670E3C">
        <w:rPr>
          <w:rFonts w:cs="Verdana"/>
          <w:sz w:val="26"/>
          <w:szCs w:val="26"/>
        </w:rPr>
        <w:t xml:space="preserve">ortant un petit tonneau sur son </w:t>
      </w:r>
      <w:r w:rsidRPr="00670E3C">
        <w:rPr>
          <w:rFonts w:cs="Verdana"/>
          <w:sz w:val="26"/>
          <w:szCs w:val="26"/>
        </w:rPr>
        <w:t>épaule. Il l'avait trouvé à proximité de l'ancienne forteresse</w:t>
      </w:r>
      <w:r w:rsidR="00BD4C0C">
        <w:rPr>
          <w:rStyle w:val="Marquenotebasdepage"/>
          <w:rFonts w:cs="Verdana"/>
          <w:sz w:val="26"/>
          <w:szCs w:val="26"/>
        </w:rPr>
        <w:footnoteReference w:id="11"/>
      </w:r>
      <w:r w:rsidRPr="00670E3C">
        <w:rPr>
          <w:rFonts w:cs="Verdana"/>
          <w:sz w:val="26"/>
          <w:szCs w:val="26"/>
        </w:rPr>
        <w:t>, en creusant le sab</w:t>
      </w:r>
      <w:r w:rsidR="00A95195" w:rsidRPr="00670E3C">
        <w:rPr>
          <w:rFonts w:cs="Verdana"/>
          <w:sz w:val="26"/>
          <w:szCs w:val="26"/>
        </w:rPr>
        <w:t xml:space="preserve">le pour attraper un lézard. </w:t>
      </w:r>
      <w:r w:rsidRPr="00670E3C">
        <w:rPr>
          <w:rFonts w:cs="Verdana"/>
          <w:sz w:val="26"/>
          <w:szCs w:val="26"/>
        </w:rPr>
        <w:t>Robinson réfléchi</w:t>
      </w:r>
      <w:r w:rsidR="00AC2F82" w:rsidRPr="00670E3C">
        <w:rPr>
          <w:rFonts w:cs="Verdana"/>
          <w:sz w:val="26"/>
          <w:szCs w:val="26"/>
        </w:rPr>
        <w:t xml:space="preserve">t longtemps, puis il se souvint </w:t>
      </w:r>
      <w:r w:rsidRPr="00670E3C">
        <w:rPr>
          <w:rFonts w:cs="Verdana"/>
          <w:sz w:val="26"/>
          <w:szCs w:val="26"/>
        </w:rPr>
        <w:t>qu'il avait enterré deux tonneaux de poudre reliés à la forteresse par un cordon d'étoupe</w:t>
      </w:r>
      <w:r w:rsidR="00746B43">
        <w:rPr>
          <w:rStyle w:val="Marquenotebasdepage"/>
          <w:rFonts w:cs="Verdana"/>
          <w:sz w:val="26"/>
          <w:szCs w:val="26"/>
        </w:rPr>
        <w:footnoteReference w:id="12"/>
      </w:r>
      <w:r w:rsidRPr="00670E3C">
        <w:rPr>
          <w:rFonts w:cs="Verdana"/>
          <w:sz w:val="26"/>
          <w:szCs w:val="26"/>
        </w:rPr>
        <w:t xml:space="preserve"> qui permettait de les faire exploser à distance. Seul l'un des deux avait</w:t>
      </w:r>
      <w:r w:rsidR="00AC2F82" w:rsidRPr="00670E3C">
        <w:rPr>
          <w:rFonts w:cs="Verdana"/>
          <w:sz w:val="26"/>
          <w:szCs w:val="26"/>
        </w:rPr>
        <w:t xml:space="preserve"> </w:t>
      </w:r>
      <w:r w:rsidRPr="00670E3C">
        <w:rPr>
          <w:rFonts w:cs="Verdana"/>
          <w:sz w:val="26"/>
          <w:szCs w:val="26"/>
        </w:rPr>
        <w:t>explosé peu après la grande catastrophe. Ve</w:t>
      </w:r>
      <w:r w:rsidR="00AC2F82" w:rsidRPr="00670E3C">
        <w:rPr>
          <w:rFonts w:cs="Verdana"/>
          <w:sz w:val="26"/>
          <w:szCs w:val="26"/>
        </w:rPr>
        <w:t xml:space="preserve">ndredi venait donc de retrouver </w:t>
      </w:r>
      <w:r w:rsidRPr="00670E3C">
        <w:rPr>
          <w:rFonts w:cs="Verdana"/>
          <w:sz w:val="26"/>
          <w:szCs w:val="26"/>
        </w:rPr>
        <w:t>l'autre. Robinson fut surpris de le voir</w:t>
      </w:r>
      <w:r w:rsidR="00A95195" w:rsidRPr="00670E3C">
        <w:rPr>
          <w:rFonts w:cs="Verdana"/>
          <w:sz w:val="26"/>
          <w:szCs w:val="26"/>
        </w:rPr>
        <w:t xml:space="preserve"> si heureux de sa trouvaille. </w:t>
      </w:r>
      <w:r w:rsidRPr="00670E3C">
        <w:rPr>
          <w:rFonts w:cs="Verdana"/>
          <w:sz w:val="26"/>
          <w:szCs w:val="26"/>
        </w:rPr>
        <w:t xml:space="preserve">- Qu'allons-nous faire de cette poudre, tu sais bien que </w:t>
      </w:r>
      <w:r w:rsidR="00A95195" w:rsidRPr="00670E3C">
        <w:rPr>
          <w:rFonts w:cs="Verdana"/>
          <w:sz w:val="26"/>
          <w:szCs w:val="26"/>
        </w:rPr>
        <w:t xml:space="preserve">nous n'avons plus de fusil ? </w:t>
      </w:r>
      <w:r w:rsidRPr="00670E3C">
        <w:rPr>
          <w:rFonts w:cs="Verdana"/>
          <w:sz w:val="26"/>
          <w:szCs w:val="26"/>
        </w:rPr>
        <w:t>Pour toute réponse, Vendredi introduisit la pointe de son couteau dans la fente du couvercle et ouvrit le tonnelet. Puis il y plongea la main et en retira une poignée de poudre qu'il jeta dans le feu. Robinson avait reculé en craignant une</w:t>
      </w:r>
      <w:r w:rsidR="00AC2F82" w:rsidRPr="00670E3C">
        <w:rPr>
          <w:rFonts w:cs="Verdana"/>
          <w:sz w:val="26"/>
          <w:szCs w:val="26"/>
        </w:rPr>
        <w:t xml:space="preserve"> </w:t>
      </w:r>
      <w:r w:rsidRPr="00670E3C">
        <w:rPr>
          <w:rFonts w:cs="Verdana"/>
          <w:sz w:val="26"/>
          <w:szCs w:val="26"/>
        </w:rPr>
        <w:t>explosion. Il n'y eut pas d'explosion, seulement une grande flamme verte qui se dressa avec un souffle de tempête et disparut a</w:t>
      </w:r>
      <w:r w:rsidR="002B664D" w:rsidRPr="00670E3C">
        <w:rPr>
          <w:rFonts w:cs="Verdana"/>
          <w:sz w:val="26"/>
          <w:szCs w:val="26"/>
        </w:rPr>
        <w:t xml:space="preserve">ussitôt. </w:t>
      </w:r>
      <w:r w:rsidRPr="00670E3C">
        <w:rPr>
          <w:rFonts w:cs="Verdana"/>
          <w:sz w:val="26"/>
          <w:szCs w:val="26"/>
        </w:rPr>
        <w:t>- Tu vois, expliqua Vendredi, le fusil est la façon la moins jolie de brûler la poudre. Enfermée dans le fusil, la poudre crie et devient méchante. Laissée en liberté, el</w:t>
      </w:r>
      <w:r w:rsidR="00A95195" w:rsidRPr="00670E3C">
        <w:rPr>
          <w:rFonts w:cs="Verdana"/>
          <w:sz w:val="26"/>
          <w:szCs w:val="26"/>
        </w:rPr>
        <w:t xml:space="preserve">le est belle et silencieuse. </w:t>
      </w:r>
      <w:r w:rsidRPr="00670E3C">
        <w:rPr>
          <w:rFonts w:cs="Verdana"/>
          <w:sz w:val="26"/>
          <w:szCs w:val="26"/>
        </w:rPr>
        <w:t>Puis il invita Robinson à jeter lui-même une poignée de poudre dans le feu mais, cette fois, il sauta en l'air en même temps que la flamme, comme s'</w:t>
      </w:r>
      <w:r w:rsidR="00AC2F82" w:rsidRPr="00670E3C">
        <w:rPr>
          <w:rFonts w:cs="Verdana"/>
          <w:sz w:val="26"/>
          <w:szCs w:val="26"/>
        </w:rPr>
        <w:t xml:space="preserve">il </w:t>
      </w:r>
      <w:r w:rsidRPr="00670E3C">
        <w:rPr>
          <w:rFonts w:cs="Verdana"/>
          <w:sz w:val="26"/>
          <w:szCs w:val="26"/>
        </w:rPr>
        <w:t xml:space="preserve">voulait danser avec elle. Et ils recommencèrent, et encore, et encore, et il y avait ainsi de grands rideaux de feu verts et mouvants, et sur chacun d'eux la silhouette noire de Vendredi </w:t>
      </w:r>
      <w:r w:rsidR="00A95195" w:rsidRPr="00670E3C">
        <w:rPr>
          <w:rFonts w:cs="Verdana"/>
          <w:sz w:val="26"/>
          <w:szCs w:val="26"/>
        </w:rPr>
        <w:t xml:space="preserve">dans une attitude différente. </w:t>
      </w:r>
      <w:r w:rsidRPr="00670E3C">
        <w:rPr>
          <w:rFonts w:cs="Verdana"/>
          <w:sz w:val="26"/>
          <w:szCs w:val="26"/>
        </w:rPr>
        <w:t>Plus tard, ils inventèrent une autre façon de jouer avec la poudre. Ils recueillirent de la résine de pin dans un petit pot. Cette résine - qui brûle déjà très bien - ils la mélangèrent avec la poudre. Ils obtinrent ainsi une pâte noire, collante et terriblement inflammable. Avec cette pâte, ils couvrirent le tronc et les branches d'un arbre</w:t>
      </w:r>
      <w:r w:rsidR="00AC2F82" w:rsidRPr="00670E3C">
        <w:rPr>
          <w:rFonts w:cs="Verdana"/>
          <w:sz w:val="26"/>
          <w:szCs w:val="26"/>
        </w:rPr>
        <w:t xml:space="preserve"> </w:t>
      </w:r>
      <w:r w:rsidRPr="00670E3C">
        <w:rPr>
          <w:rFonts w:cs="Verdana"/>
          <w:sz w:val="26"/>
          <w:szCs w:val="26"/>
        </w:rPr>
        <w:t>mort qui se dressait au bord de la falaise. La nuit venue ils y mirent le feu : alors tout l'arbre se couvrit d'une carapace d'or palpitant, et il brûla jusqu'au matin, comme un grand candélabre</w:t>
      </w:r>
      <w:r w:rsidR="00746B43">
        <w:rPr>
          <w:rStyle w:val="Marquenotebasdepage"/>
          <w:rFonts w:cs="Verdana"/>
          <w:sz w:val="26"/>
          <w:szCs w:val="26"/>
        </w:rPr>
        <w:footnoteReference w:id="13"/>
      </w:r>
      <w:r w:rsidR="00A95195" w:rsidRPr="00670E3C">
        <w:rPr>
          <w:rFonts w:cs="Verdana"/>
          <w:sz w:val="26"/>
          <w:szCs w:val="26"/>
        </w:rPr>
        <w:t xml:space="preserve"> de feu. </w:t>
      </w:r>
      <w:r w:rsidRPr="00670E3C">
        <w:rPr>
          <w:rFonts w:cs="Verdana"/>
          <w:sz w:val="26"/>
          <w:szCs w:val="26"/>
        </w:rPr>
        <w:t>Ils travaillèrent plusieurs jours à convertir toute la poudre en pâte à feu et à en enduire tous les arbres morts de l'île. La nuit, quand ils s'ennuyaient et ne trouvaient pas le sommeil, ils allaient ensemble allumer un arbre. C'était leur fête nocturne et secrète.</w:t>
      </w:r>
    </w:p>
    <w:p w14:paraId="6008D571" w14:textId="77777777" w:rsidR="00127FCA" w:rsidRPr="00670E3C" w:rsidRDefault="00127FCA" w:rsidP="008F1B8F">
      <w:pPr>
        <w:widowControl w:val="0"/>
        <w:autoSpaceDE w:val="0"/>
        <w:autoSpaceDN w:val="0"/>
        <w:adjustRightInd w:val="0"/>
        <w:rPr>
          <w:rFonts w:cs="Verdana"/>
          <w:sz w:val="26"/>
          <w:szCs w:val="26"/>
        </w:rPr>
      </w:pPr>
    </w:p>
    <w:p w14:paraId="3CBD8981" w14:textId="77777777" w:rsidR="008F1B8F" w:rsidRPr="00670E3C" w:rsidRDefault="008F1B8F" w:rsidP="008F1B8F">
      <w:pPr>
        <w:widowControl w:val="0"/>
        <w:autoSpaceDE w:val="0"/>
        <w:autoSpaceDN w:val="0"/>
        <w:adjustRightInd w:val="0"/>
        <w:rPr>
          <w:rFonts w:cs="Times"/>
          <w:sz w:val="26"/>
          <w:szCs w:val="26"/>
        </w:rPr>
      </w:pPr>
      <w:bookmarkStart w:id="0" w:name="_GoBack"/>
      <w:bookmarkEnd w:id="0"/>
      <w:r w:rsidRPr="00670E3C">
        <w:rPr>
          <w:rFonts w:cs="Times"/>
          <w:sz w:val="26"/>
          <w:szCs w:val="26"/>
        </w:rPr>
        <w:t> </w:t>
      </w:r>
    </w:p>
    <w:p w14:paraId="4E50DF8C" w14:textId="77777777" w:rsidR="00926FBB" w:rsidRPr="00670E3C" w:rsidRDefault="00926FBB" w:rsidP="008F1B8F">
      <w:pPr>
        <w:widowControl w:val="0"/>
        <w:autoSpaceDE w:val="0"/>
        <w:autoSpaceDN w:val="0"/>
        <w:adjustRightInd w:val="0"/>
        <w:rPr>
          <w:rFonts w:cs="Verdana"/>
          <w:b/>
          <w:bCs/>
          <w:color w:val="00006D"/>
          <w:sz w:val="26"/>
          <w:szCs w:val="26"/>
        </w:rPr>
      </w:pPr>
    </w:p>
    <w:p w14:paraId="508BD633" w14:textId="77777777" w:rsidR="00D061F4" w:rsidRPr="00670E3C" w:rsidRDefault="00D061F4">
      <w:pPr>
        <w:rPr>
          <w:sz w:val="26"/>
          <w:szCs w:val="26"/>
        </w:rPr>
      </w:pPr>
    </w:p>
    <w:sectPr w:rsidR="00D061F4" w:rsidRPr="00670E3C" w:rsidSect="00BD4C0C">
      <w:pgSz w:w="12240" w:h="15840"/>
      <w:pgMar w:top="709" w:right="758" w:bottom="851" w:left="709"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486729" w14:textId="77777777" w:rsidR="00AD1361" w:rsidRDefault="00AD1361" w:rsidP="00D53A46">
      <w:r>
        <w:separator/>
      </w:r>
    </w:p>
  </w:endnote>
  <w:endnote w:type="continuationSeparator" w:id="0">
    <w:p w14:paraId="56655CF6" w14:textId="77777777" w:rsidR="00AD1361" w:rsidRDefault="00AD1361" w:rsidP="00D5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CFEA0D" w14:textId="77777777" w:rsidR="00AD1361" w:rsidRDefault="00AD1361" w:rsidP="00D53A46">
      <w:r>
        <w:separator/>
      </w:r>
    </w:p>
  </w:footnote>
  <w:footnote w:type="continuationSeparator" w:id="0">
    <w:p w14:paraId="76840D41" w14:textId="77777777" w:rsidR="00AD1361" w:rsidRDefault="00AD1361" w:rsidP="00D53A46">
      <w:r>
        <w:continuationSeparator/>
      </w:r>
    </w:p>
  </w:footnote>
  <w:footnote w:id="1">
    <w:p w14:paraId="5DF92244" w14:textId="3F676006" w:rsidR="00AD1361" w:rsidRDefault="00AD1361">
      <w:pPr>
        <w:pStyle w:val="Notedebasdepage"/>
      </w:pPr>
      <w:r>
        <w:rPr>
          <w:rStyle w:val="Marquenotebasdepage"/>
        </w:rPr>
        <w:footnoteRef/>
      </w:r>
      <w:r>
        <w:t xml:space="preserve"> </w:t>
      </w:r>
      <w:r w:rsidRPr="00C13235">
        <w:rPr>
          <w:rFonts w:cs="Verdana"/>
          <w:sz w:val="20"/>
          <w:szCs w:val="20"/>
        </w:rPr>
        <w:t>Misérables : malheureux</w:t>
      </w:r>
    </w:p>
  </w:footnote>
  <w:footnote w:id="2">
    <w:p w14:paraId="742A6EAB" w14:textId="1AE889F4" w:rsidR="00AD1361" w:rsidRDefault="00AD1361">
      <w:pPr>
        <w:pStyle w:val="Notedebasdepage"/>
      </w:pPr>
      <w:r>
        <w:rPr>
          <w:rStyle w:val="Marquenotebasdepage"/>
        </w:rPr>
        <w:footnoteRef/>
      </w:r>
      <w:r>
        <w:t xml:space="preserve"> </w:t>
      </w:r>
      <w:r w:rsidRPr="00C13235">
        <w:rPr>
          <w:rFonts w:cs="Verdana"/>
          <w:sz w:val="20"/>
          <w:szCs w:val="20"/>
        </w:rPr>
        <w:t>Faste : luxe.</w:t>
      </w:r>
    </w:p>
  </w:footnote>
  <w:footnote w:id="3">
    <w:p w14:paraId="0372B4F6" w14:textId="11C5CF37" w:rsidR="00AD1361" w:rsidRDefault="00AD1361">
      <w:pPr>
        <w:pStyle w:val="Notedebasdepage"/>
      </w:pPr>
      <w:r>
        <w:rPr>
          <w:rStyle w:val="Marquenotebasdepage"/>
        </w:rPr>
        <w:footnoteRef/>
      </w:r>
      <w:r>
        <w:t xml:space="preserve"> </w:t>
      </w:r>
      <w:r w:rsidRPr="00C13235">
        <w:rPr>
          <w:rFonts w:cs="Verdana"/>
          <w:sz w:val="20"/>
          <w:szCs w:val="20"/>
        </w:rPr>
        <w:t>En 1562, Charles IX n'avait que 12 ans, et c'était un enfant à la constitution fragile.</w:t>
      </w:r>
    </w:p>
  </w:footnote>
  <w:footnote w:id="4">
    <w:p w14:paraId="2F237AE2" w14:textId="072C8D72" w:rsidR="00AD1361" w:rsidRDefault="00AD1361">
      <w:pPr>
        <w:pStyle w:val="Notedebasdepage"/>
      </w:pPr>
      <w:r>
        <w:rPr>
          <w:rStyle w:val="Marquenotebasdepage"/>
        </w:rPr>
        <w:footnoteRef/>
      </w:r>
      <w:r>
        <w:t xml:space="preserve"> </w:t>
      </w:r>
      <w:r w:rsidRPr="00C13235">
        <w:rPr>
          <w:rFonts w:cs="Verdana"/>
          <w:sz w:val="20"/>
          <w:szCs w:val="20"/>
        </w:rPr>
        <w:t>Des hommes riches et bien nourris.</w:t>
      </w:r>
    </w:p>
  </w:footnote>
  <w:footnote w:id="5">
    <w:p w14:paraId="5F3BEAB4" w14:textId="482B215D" w:rsidR="00AD1361" w:rsidRDefault="00AD1361">
      <w:pPr>
        <w:pStyle w:val="Notedebasdepage"/>
      </w:pPr>
      <w:r>
        <w:rPr>
          <w:rStyle w:val="Marquenotebasdepage"/>
        </w:rPr>
        <w:footnoteRef/>
      </w:r>
      <w:r w:rsidRPr="00BD4C0C">
        <w:rPr>
          <w:rFonts w:cs="Verdana"/>
          <w:sz w:val="20"/>
          <w:szCs w:val="20"/>
        </w:rPr>
        <w:t>La pie.</w:t>
      </w:r>
    </w:p>
  </w:footnote>
  <w:footnote w:id="6">
    <w:p w14:paraId="7B5AD4CD" w14:textId="74A977E0" w:rsidR="00AD1361" w:rsidRDefault="00AD1361">
      <w:pPr>
        <w:pStyle w:val="Notedebasdepage"/>
      </w:pPr>
      <w:r>
        <w:rPr>
          <w:rStyle w:val="Marquenotebasdepage"/>
        </w:rPr>
        <w:footnoteRef/>
      </w:r>
      <w:r>
        <w:t xml:space="preserve"> </w:t>
      </w:r>
      <w:r w:rsidRPr="00BD4C0C">
        <w:rPr>
          <w:rFonts w:cs="Verdana"/>
          <w:sz w:val="20"/>
          <w:szCs w:val="20"/>
        </w:rPr>
        <w:t>Ne m'eût fait conserver ma position.</w:t>
      </w:r>
    </w:p>
  </w:footnote>
  <w:footnote w:id="7">
    <w:p w14:paraId="7FF3986E" w14:textId="66A23CDD" w:rsidR="00AD1361" w:rsidRDefault="00AD1361">
      <w:pPr>
        <w:pStyle w:val="Notedebasdepage"/>
      </w:pPr>
      <w:r>
        <w:rPr>
          <w:rStyle w:val="Marquenotebasdepage"/>
        </w:rPr>
        <w:footnoteRef/>
      </w:r>
      <w:r>
        <w:t xml:space="preserve"> </w:t>
      </w:r>
      <w:r w:rsidRPr="00BD4C0C">
        <w:rPr>
          <w:rFonts w:cs="Verdana"/>
          <w:sz w:val="20"/>
          <w:szCs w:val="20"/>
        </w:rPr>
        <w:t>Il tient une assemblée.</w:t>
      </w:r>
    </w:p>
  </w:footnote>
  <w:footnote w:id="8">
    <w:p w14:paraId="730A6FE8" w14:textId="0DD0E403" w:rsidR="00AD1361" w:rsidRDefault="00AD1361">
      <w:pPr>
        <w:pStyle w:val="Notedebasdepage"/>
      </w:pPr>
      <w:r>
        <w:rPr>
          <w:rStyle w:val="Marquenotebasdepage"/>
        </w:rPr>
        <w:footnoteRef/>
      </w:r>
      <w:r>
        <w:t xml:space="preserve"> </w:t>
      </w:r>
      <w:r w:rsidRPr="00BD4C0C">
        <w:rPr>
          <w:rFonts w:cs="Verdana"/>
          <w:sz w:val="20"/>
          <w:szCs w:val="20"/>
        </w:rPr>
        <w:t xml:space="preserve">Arbre à feuilles persistantes.    </w:t>
      </w:r>
    </w:p>
  </w:footnote>
  <w:footnote w:id="9">
    <w:p w14:paraId="23CF74A3" w14:textId="6BBBC68F" w:rsidR="00AD1361" w:rsidRDefault="00AD1361">
      <w:pPr>
        <w:pStyle w:val="Notedebasdepage"/>
      </w:pPr>
      <w:r>
        <w:rPr>
          <w:rStyle w:val="Marquenotebasdepage"/>
        </w:rPr>
        <w:footnoteRef/>
      </w:r>
      <w:r>
        <w:t xml:space="preserve"> </w:t>
      </w:r>
      <w:r w:rsidRPr="00BD4C0C">
        <w:rPr>
          <w:rFonts w:cs="Verdana"/>
          <w:sz w:val="20"/>
          <w:szCs w:val="20"/>
        </w:rPr>
        <w:t>Accorder : mettre d'accord, réconcilier.</w:t>
      </w:r>
    </w:p>
  </w:footnote>
  <w:footnote w:id="10">
    <w:p w14:paraId="7B905793" w14:textId="02FF34CF" w:rsidR="00AD1361" w:rsidRDefault="00AD1361">
      <w:pPr>
        <w:pStyle w:val="Notedebasdepage"/>
      </w:pPr>
      <w:r>
        <w:rPr>
          <w:rStyle w:val="Marquenotebasdepage"/>
        </w:rPr>
        <w:footnoteRef/>
      </w:r>
      <w:r>
        <w:t xml:space="preserve"> </w:t>
      </w:r>
      <w:r w:rsidRPr="00BD4C0C">
        <w:rPr>
          <w:rFonts w:cs="Verdana"/>
          <w:sz w:val="20"/>
          <w:szCs w:val="20"/>
        </w:rPr>
        <w:t>Inimitié : dispute, hostilité, haine.</w:t>
      </w:r>
    </w:p>
  </w:footnote>
  <w:footnote w:id="11">
    <w:p w14:paraId="3F796BA8" w14:textId="4A9B576B" w:rsidR="00AD1361" w:rsidRDefault="00AD1361">
      <w:pPr>
        <w:pStyle w:val="Notedebasdepage"/>
      </w:pPr>
      <w:r>
        <w:rPr>
          <w:rStyle w:val="Marquenotebasdepage"/>
        </w:rPr>
        <w:footnoteRef/>
      </w:r>
      <w:r>
        <w:t xml:space="preserve"> </w:t>
      </w:r>
      <w:r w:rsidRPr="00746B43">
        <w:rPr>
          <w:rFonts w:cs="Verdana"/>
          <w:sz w:val="20"/>
          <w:szCs w:val="20"/>
        </w:rPr>
        <w:t>Robinson, au début de son séjour, s'était déclaré gouverneur de l'île, avec le grade de général, et avait bâti une forteresse pour se protéger d'éventuels assaillants.</w:t>
      </w:r>
    </w:p>
  </w:footnote>
  <w:footnote w:id="12">
    <w:p w14:paraId="7F4114E9" w14:textId="15C13EA0" w:rsidR="00AD1361" w:rsidRDefault="00AD1361">
      <w:pPr>
        <w:pStyle w:val="Notedebasdepage"/>
      </w:pPr>
      <w:r>
        <w:rPr>
          <w:rStyle w:val="Marquenotebasdepage"/>
        </w:rPr>
        <w:footnoteRef/>
      </w:r>
      <w:r>
        <w:t xml:space="preserve"> </w:t>
      </w:r>
      <w:r w:rsidRPr="00746B43">
        <w:rPr>
          <w:rFonts w:cs="Verdana"/>
          <w:sz w:val="20"/>
          <w:szCs w:val="20"/>
        </w:rPr>
        <w:t>Étoupe : matière textile grossière, non tissée, et très inflammable, dont Robinson s'était servi pour faire des mèches.</w:t>
      </w:r>
    </w:p>
  </w:footnote>
  <w:footnote w:id="13">
    <w:p w14:paraId="3E59FC91" w14:textId="45F64712" w:rsidR="00AD1361" w:rsidRDefault="00AD1361">
      <w:pPr>
        <w:pStyle w:val="Notedebasdepage"/>
      </w:pPr>
      <w:r>
        <w:rPr>
          <w:rStyle w:val="Marquenotebasdepage"/>
        </w:rPr>
        <w:footnoteRef/>
      </w:r>
      <w:r>
        <w:t xml:space="preserve"> </w:t>
      </w:r>
      <w:r w:rsidRPr="00746B43">
        <w:rPr>
          <w:rFonts w:cs="Verdana"/>
          <w:sz w:val="20"/>
          <w:szCs w:val="20"/>
        </w:rPr>
        <w:t>Candélabre : grand chandelier à plusieurs branches.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06CFBCE"/>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5E3469"/>
    <w:multiLevelType w:val="hybridMultilevel"/>
    <w:tmpl w:val="D6A8784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B8F"/>
    <w:rsid w:val="000335F8"/>
    <w:rsid w:val="000532FC"/>
    <w:rsid w:val="000E7F6A"/>
    <w:rsid w:val="000F6DDC"/>
    <w:rsid w:val="001070C6"/>
    <w:rsid w:val="00126729"/>
    <w:rsid w:val="00127FCA"/>
    <w:rsid w:val="00155342"/>
    <w:rsid w:val="00183C48"/>
    <w:rsid w:val="002640AE"/>
    <w:rsid w:val="002A743D"/>
    <w:rsid w:val="002B4199"/>
    <w:rsid w:val="002B664D"/>
    <w:rsid w:val="00315492"/>
    <w:rsid w:val="0035363C"/>
    <w:rsid w:val="00384D92"/>
    <w:rsid w:val="003B423C"/>
    <w:rsid w:val="003D4CFD"/>
    <w:rsid w:val="005322F1"/>
    <w:rsid w:val="005A37FC"/>
    <w:rsid w:val="006257B7"/>
    <w:rsid w:val="00670E3C"/>
    <w:rsid w:val="0068545B"/>
    <w:rsid w:val="006B6364"/>
    <w:rsid w:val="006D5B51"/>
    <w:rsid w:val="00746B43"/>
    <w:rsid w:val="007638AF"/>
    <w:rsid w:val="00776256"/>
    <w:rsid w:val="007D0EF3"/>
    <w:rsid w:val="007F3C22"/>
    <w:rsid w:val="00800506"/>
    <w:rsid w:val="00802E89"/>
    <w:rsid w:val="00804371"/>
    <w:rsid w:val="00821096"/>
    <w:rsid w:val="0088369D"/>
    <w:rsid w:val="008E30FE"/>
    <w:rsid w:val="008E3713"/>
    <w:rsid w:val="008F1B8F"/>
    <w:rsid w:val="00916E15"/>
    <w:rsid w:val="00926FBB"/>
    <w:rsid w:val="00957CFA"/>
    <w:rsid w:val="009C1479"/>
    <w:rsid w:val="009C1DC5"/>
    <w:rsid w:val="009E7FDC"/>
    <w:rsid w:val="00A95195"/>
    <w:rsid w:val="00AC2F82"/>
    <w:rsid w:val="00AD1361"/>
    <w:rsid w:val="00B06239"/>
    <w:rsid w:val="00B41E41"/>
    <w:rsid w:val="00B46394"/>
    <w:rsid w:val="00BB1BA0"/>
    <w:rsid w:val="00BD4C0C"/>
    <w:rsid w:val="00BF51B5"/>
    <w:rsid w:val="00C03857"/>
    <w:rsid w:val="00C13235"/>
    <w:rsid w:val="00C33C00"/>
    <w:rsid w:val="00C93250"/>
    <w:rsid w:val="00C97A64"/>
    <w:rsid w:val="00CA0E25"/>
    <w:rsid w:val="00CB78AF"/>
    <w:rsid w:val="00D061F4"/>
    <w:rsid w:val="00D53A46"/>
    <w:rsid w:val="00D96666"/>
    <w:rsid w:val="00D97582"/>
    <w:rsid w:val="00DF1D4E"/>
    <w:rsid w:val="00E01AC1"/>
    <w:rsid w:val="00E6133C"/>
    <w:rsid w:val="00E718ED"/>
    <w:rsid w:val="00F41F55"/>
    <w:rsid w:val="00F6693A"/>
    <w:rsid w:val="00FB22D2"/>
    <w:rsid w:val="00FD0FA0"/>
    <w:rsid w:val="00FD5AE1"/>
    <w:rsid w:val="00FE63F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375A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AC2F8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AC2F8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link w:val="NotedefinCar"/>
    <w:uiPriority w:val="99"/>
    <w:unhideWhenUsed/>
    <w:rsid w:val="00D53A46"/>
    <w:rPr>
      <w:sz w:val="20"/>
      <w:szCs w:val="20"/>
    </w:rPr>
  </w:style>
  <w:style w:type="character" w:customStyle="1" w:styleId="NotedefinCar">
    <w:name w:val="Note de fin Car"/>
    <w:basedOn w:val="Policepardfaut"/>
    <w:link w:val="Notedefin"/>
    <w:uiPriority w:val="99"/>
    <w:rsid w:val="00D53A46"/>
    <w:rPr>
      <w:sz w:val="20"/>
      <w:szCs w:val="20"/>
    </w:rPr>
  </w:style>
  <w:style w:type="character" w:styleId="Marquedenotedefin">
    <w:name w:val="endnote reference"/>
    <w:basedOn w:val="Policepardfaut"/>
    <w:uiPriority w:val="99"/>
    <w:unhideWhenUsed/>
    <w:rsid w:val="00D53A46"/>
    <w:rPr>
      <w:vertAlign w:val="superscript"/>
    </w:rPr>
  </w:style>
  <w:style w:type="character" w:customStyle="1" w:styleId="Titre1Car">
    <w:name w:val="Titre 1 Car"/>
    <w:basedOn w:val="Policepardfaut"/>
    <w:link w:val="Titre1"/>
    <w:uiPriority w:val="9"/>
    <w:rsid w:val="00AC2F82"/>
    <w:rPr>
      <w:rFonts w:asciiTheme="majorHAnsi" w:eastAsiaTheme="majorEastAsia" w:hAnsiTheme="majorHAnsi" w:cstheme="majorBidi"/>
      <w:b/>
      <w:bCs/>
      <w:color w:val="345A8A" w:themeColor="accent1" w:themeShade="B5"/>
      <w:sz w:val="32"/>
      <w:szCs w:val="32"/>
    </w:rPr>
  </w:style>
  <w:style w:type="character" w:customStyle="1" w:styleId="Titre2Car">
    <w:name w:val="Titre 2 Car"/>
    <w:basedOn w:val="Policepardfaut"/>
    <w:link w:val="Titre2"/>
    <w:uiPriority w:val="9"/>
    <w:rsid w:val="00AC2F82"/>
    <w:rPr>
      <w:rFonts w:asciiTheme="majorHAnsi" w:eastAsiaTheme="majorEastAsia" w:hAnsiTheme="majorHAnsi" w:cstheme="majorBidi"/>
      <w:b/>
      <w:bCs/>
      <w:color w:val="4F81BD" w:themeColor="accent1"/>
      <w:sz w:val="26"/>
      <w:szCs w:val="26"/>
    </w:rPr>
  </w:style>
  <w:style w:type="paragraph" w:styleId="Liste">
    <w:name w:val="List"/>
    <w:basedOn w:val="Normal"/>
    <w:uiPriority w:val="99"/>
    <w:unhideWhenUsed/>
    <w:rsid w:val="00AC2F82"/>
    <w:pPr>
      <w:ind w:left="283" w:hanging="283"/>
      <w:contextualSpacing/>
    </w:pPr>
  </w:style>
  <w:style w:type="paragraph" w:styleId="Listepuces">
    <w:name w:val="List Bullet"/>
    <w:basedOn w:val="Normal"/>
    <w:uiPriority w:val="99"/>
    <w:unhideWhenUsed/>
    <w:rsid w:val="00AC2F82"/>
    <w:pPr>
      <w:numPr>
        <w:numId w:val="2"/>
      </w:numPr>
      <w:contextualSpacing/>
    </w:pPr>
  </w:style>
  <w:style w:type="paragraph" w:styleId="Corpsdetexte">
    <w:name w:val="Body Text"/>
    <w:basedOn w:val="Normal"/>
    <w:link w:val="CorpsdetexteCar"/>
    <w:uiPriority w:val="99"/>
    <w:unhideWhenUsed/>
    <w:rsid w:val="00AC2F82"/>
    <w:pPr>
      <w:spacing w:after="120"/>
    </w:pPr>
  </w:style>
  <w:style w:type="character" w:customStyle="1" w:styleId="CorpsdetexteCar">
    <w:name w:val="Corps de texte Car"/>
    <w:basedOn w:val="Policepardfaut"/>
    <w:link w:val="Corpsdetexte"/>
    <w:uiPriority w:val="99"/>
    <w:rsid w:val="00AC2F82"/>
  </w:style>
  <w:style w:type="paragraph" w:styleId="Retraitcorpsdetexte">
    <w:name w:val="Body Text Indent"/>
    <w:basedOn w:val="Normal"/>
    <w:link w:val="RetraitcorpsdetexteCar"/>
    <w:uiPriority w:val="99"/>
    <w:unhideWhenUsed/>
    <w:rsid w:val="00AC2F82"/>
    <w:pPr>
      <w:spacing w:after="120"/>
      <w:ind w:left="283"/>
    </w:pPr>
  </w:style>
  <w:style w:type="character" w:customStyle="1" w:styleId="RetraitcorpsdetexteCar">
    <w:name w:val="Retrait corps de texte Car"/>
    <w:basedOn w:val="Policepardfaut"/>
    <w:link w:val="Retraitcorpsdetexte"/>
    <w:uiPriority w:val="99"/>
    <w:rsid w:val="00AC2F82"/>
  </w:style>
  <w:style w:type="paragraph" w:styleId="Retraitnormal">
    <w:name w:val="Normal Indent"/>
    <w:basedOn w:val="Normal"/>
    <w:uiPriority w:val="99"/>
    <w:unhideWhenUsed/>
    <w:rsid w:val="00AC2F82"/>
    <w:pPr>
      <w:ind w:left="708"/>
    </w:pPr>
  </w:style>
  <w:style w:type="paragraph" w:styleId="Retrait1religne">
    <w:name w:val="Body Text First Indent"/>
    <w:basedOn w:val="Corpsdetexte"/>
    <w:link w:val="Retrait1religneCar"/>
    <w:uiPriority w:val="99"/>
    <w:unhideWhenUsed/>
    <w:rsid w:val="00AC2F82"/>
    <w:pPr>
      <w:spacing w:after="0"/>
      <w:ind w:firstLine="360"/>
    </w:pPr>
  </w:style>
  <w:style w:type="character" w:customStyle="1" w:styleId="Retrait1religneCar">
    <w:name w:val="Retrait 1ère ligne Car"/>
    <w:basedOn w:val="CorpsdetexteCar"/>
    <w:link w:val="Retrait1religne"/>
    <w:uiPriority w:val="99"/>
    <w:rsid w:val="00AC2F82"/>
  </w:style>
  <w:style w:type="paragraph" w:styleId="Paragraphedeliste">
    <w:name w:val="List Paragraph"/>
    <w:basedOn w:val="Normal"/>
    <w:uiPriority w:val="34"/>
    <w:qFormat/>
    <w:rsid w:val="008E3713"/>
    <w:pPr>
      <w:ind w:left="720"/>
      <w:contextualSpacing/>
    </w:pPr>
    <w:rPr>
      <w:rFonts w:ascii="Times New Roman" w:eastAsia="Times New Roman" w:hAnsi="Times New Roman" w:cs="Times New Roman"/>
    </w:rPr>
  </w:style>
  <w:style w:type="character" w:styleId="Numrodeligne">
    <w:name w:val="line number"/>
    <w:basedOn w:val="Policepardfaut"/>
    <w:uiPriority w:val="99"/>
    <w:semiHidden/>
    <w:unhideWhenUsed/>
    <w:rsid w:val="00670E3C"/>
  </w:style>
  <w:style w:type="paragraph" w:styleId="Notedebasdepage">
    <w:name w:val="footnote text"/>
    <w:basedOn w:val="Normal"/>
    <w:link w:val="NotedebasdepageCar"/>
    <w:uiPriority w:val="99"/>
    <w:unhideWhenUsed/>
    <w:rsid w:val="00C13235"/>
  </w:style>
  <w:style w:type="character" w:customStyle="1" w:styleId="NotedebasdepageCar">
    <w:name w:val="Note de bas de page Car"/>
    <w:basedOn w:val="Policepardfaut"/>
    <w:link w:val="Notedebasdepage"/>
    <w:uiPriority w:val="99"/>
    <w:rsid w:val="00C13235"/>
  </w:style>
  <w:style w:type="character" w:styleId="Marquenotebasdepage">
    <w:name w:val="footnote reference"/>
    <w:basedOn w:val="Policepardfaut"/>
    <w:uiPriority w:val="99"/>
    <w:unhideWhenUsed/>
    <w:rsid w:val="00C1323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AC2F8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AC2F8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link w:val="NotedefinCar"/>
    <w:uiPriority w:val="99"/>
    <w:unhideWhenUsed/>
    <w:rsid w:val="00D53A46"/>
    <w:rPr>
      <w:sz w:val="20"/>
      <w:szCs w:val="20"/>
    </w:rPr>
  </w:style>
  <w:style w:type="character" w:customStyle="1" w:styleId="NotedefinCar">
    <w:name w:val="Note de fin Car"/>
    <w:basedOn w:val="Policepardfaut"/>
    <w:link w:val="Notedefin"/>
    <w:uiPriority w:val="99"/>
    <w:rsid w:val="00D53A46"/>
    <w:rPr>
      <w:sz w:val="20"/>
      <w:szCs w:val="20"/>
    </w:rPr>
  </w:style>
  <w:style w:type="character" w:styleId="Marquedenotedefin">
    <w:name w:val="endnote reference"/>
    <w:basedOn w:val="Policepardfaut"/>
    <w:uiPriority w:val="99"/>
    <w:unhideWhenUsed/>
    <w:rsid w:val="00D53A46"/>
    <w:rPr>
      <w:vertAlign w:val="superscript"/>
    </w:rPr>
  </w:style>
  <w:style w:type="character" w:customStyle="1" w:styleId="Titre1Car">
    <w:name w:val="Titre 1 Car"/>
    <w:basedOn w:val="Policepardfaut"/>
    <w:link w:val="Titre1"/>
    <w:uiPriority w:val="9"/>
    <w:rsid w:val="00AC2F82"/>
    <w:rPr>
      <w:rFonts w:asciiTheme="majorHAnsi" w:eastAsiaTheme="majorEastAsia" w:hAnsiTheme="majorHAnsi" w:cstheme="majorBidi"/>
      <w:b/>
      <w:bCs/>
      <w:color w:val="345A8A" w:themeColor="accent1" w:themeShade="B5"/>
      <w:sz w:val="32"/>
      <w:szCs w:val="32"/>
    </w:rPr>
  </w:style>
  <w:style w:type="character" w:customStyle="1" w:styleId="Titre2Car">
    <w:name w:val="Titre 2 Car"/>
    <w:basedOn w:val="Policepardfaut"/>
    <w:link w:val="Titre2"/>
    <w:uiPriority w:val="9"/>
    <w:rsid w:val="00AC2F82"/>
    <w:rPr>
      <w:rFonts w:asciiTheme="majorHAnsi" w:eastAsiaTheme="majorEastAsia" w:hAnsiTheme="majorHAnsi" w:cstheme="majorBidi"/>
      <w:b/>
      <w:bCs/>
      <w:color w:val="4F81BD" w:themeColor="accent1"/>
      <w:sz w:val="26"/>
      <w:szCs w:val="26"/>
    </w:rPr>
  </w:style>
  <w:style w:type="paragraph" w:styleId="Liste">
    <w:name w:val="List"/>
    <w:basedOn w:val="Normal"/>
    <w:uiPriority w:val="99"/>
    <w:unhideWhenUsed/>
    <w:rsid w:val="00AC2F82"/>
    <w:pPr>
      <w:ind w:left="283" w:hanging="283"/>
      <w:contextualSpacing/>
    </w:pPr>
  </w:style>
  <w:style w:type="paragraph" w:styleId="Listepuces">
    <w:name w:val="List Bullet"/>
    <w:basedOn w:val="Normal"/>
    <w:uiPriority w:val="99"/>
    <w:unhideWhenUsed/>
    <w:rsid w:val="00AC2F82"/>
    <w:pPr>
      <w:numPr>
        <w:numId w:val="2"/>
      </w:numPr>
      <w:contextualSpacing/>
    </w:pPr>
  </w:style>
  <w:style w:type="paragraph" w:styleId="Corpsdetexte">
    <w:name w:val="Body Text"/>
    <w:basedOn w:val="Normal"/>
    <w:link w:val="CorpsdetexteCar"/>
    <w:uiPriority w:val="99"/>
    <w:unhideWhenUsed/>
    <w:rsid w:val="00AC2F82"/>
    <w:pPr>
      <w:spacing w:after="120"/>
    </w:pPr>
  </w:style>
  <w:style w:type="character" w:customStyle="1" w:styleId="CorpsdetexteCar">
    <w:name w:val="Corps de texte Car"/>
    <w:basedOn w:val="Policepardfaut"/>
    <w:link w:val="Corpsdetexte"/>
    <w:uiPriority w:val="99"/>
    <w:rsid w:val="00AC2F82"/>
  </w:style>
  <w:style w:type="paragraph" w:styleId="Retraitcorpsdetexte">
    <w:name w:val="Body Text Indent"/>
    <w:basedOn w:val="Normal"/>
    <w:link w:val="RetraitcorpsdetexteCar"/>
    <w:uiPriority w:val="99"/>
    <w:unhideWhenUsed/>
    <w:rsid w:val="00AC2F82"/>
    <w:pPr>
      <w:spacing w:after="120"/>
      <w:ind w:left="283"/>
    </w:pPr>
  </w:style>
  <w:style w:type="character" w:customStyle="1" w:styleId="RetraitcorpsdetexteCar">
    <w:name w:val="Retrait corps de texte Car"/>
    <w:basedOn w:val="Policepardfaut"/>
    <w:link w:val="Retraitcorpsdetexte"/>
    <w:uiPriority w:val="99"/>
    <w:rsid w:val="00AC2F82"/>
  </w:style>
  <w:style w:type="paragraph" w:styleId="Retraitnormal">
    <w:name w:val="Normal Indent"/>
    <w:basedOn w:val="Normal"/>
    <w:uiPriority w:val="99"/>
    <w:unhideWhenUsed/>
    <w:rsid w:val="00AC2F82"/>
    <w:pPr>
      <w:ind w:left="708"/>
    </w:pPr>
  </w:style>
  <w:style w:type="paragraph" w:styleId="Retrait1religne">
    <w:name w:val="Body Text First Indent"/>
    <w:basedOn w:val="Corpsdetexte"/>
    <w:link w:val="Retrait1religneCar"/>
    <w:uiPriority w:val="99"/>
    <w:unhideWhenUsed/>
    <w:rsid w:val="00AC2F82"/>
    <w:pPr>
      <w:spacing w:after="0"/>
      <w:ind w:firstLine="360"/>
    </w:pPr>
  </w:style>
  <w:style w:type="character" w:customStyle="1" w:styleId="Retrait1religneCar">
    <w:name w:val="Retrait 1ère ligne Car"/>
    <w:basedOn w:val="CorpsdetexteCar"/>
    <w:link w:val="Retrait1religne"/>
    <w:uiPriority w:val="99"/>
    <w:rsid w:val="00AC2F82"/>
  </w:style>
  <w:style w:type="paragraph" w:styleId="Paragraphedeliste">
    <w:name w:val="List Paragraph"/>
    <w:basedOn w:val="Normal"/>
    <w:uiPriority w:val="34"/>
    <w:qFormat/>
    <w:rsid w:val="008E3713"/>
    <w:pPr>
      <w:ind w:left="720"/>
      <w:contextualSpacing/>
    </w:pPr>
    <w:rPr>
      <w:rFonts w:ascii="Times New Roman" w:eastAsia="Times New Roman" w:hAnsi="Times New Roman" w:cs="Times New Roman"/>
    </w:rPr>
  </w:style>
  <w:style w:type="character" w:styleId="Numrodeligne">
    <w:name w:val="line number"/>
    <w:basedOn w:val="Policepardfaut"/>
    <w:uiPriority w:val="99"/>
    <w:semiHidden/>
    <w:unhideWhenUsed/>
    <w:rsid w:val="00670E3C"/>
  </w:style>
  <w:style w:type="paragraph" w:styleId="Notedebasdepage">
    <w:name w:val="footnote text"/>
    <w:basedOn w:val="Normal"/>
    <w:link w:val="NotedebasdepageCar"/>
    <w:uiPriority w:val="99"/>
    <w:unhideWhenUsed/>
    <w:rsid w:val="00C13235"/>
  </w:style>
  <w:style w:type="character" w:customStyle="1" w:styleId="NotedebasdepageCar">
    <w:name w:val="Note de bas de page Car"/>
    <w:basedOn w:val="Policepardfaut"/>
    <w:link w:val="Notedebasdepage"/>
    <w:uiPriority w:val="99"/>
    <w:rsid w:val="00C13235"/>
  </w:style>
  <w:style w:type="character" w:styleId="Marquenotebasdepage">
    <w:name w:val="footnote reference"/>
    <w:basedOn w:val="Policepardfaut"/>
    <w:uiPriority w:val="99"/>
    <w:unhideWhenUsed/>
    <w:rsid w:val="00C132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F1634-A1A6-A449-A549-0380393C4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Pages>
  <Words>1844</Words>
  <Characters>10147</Characters>
  <Application>Microsoft Macintosh Word</Application>
  <DocSecurity>0</DocSecurity>
  <Lines>84</Lines>
  <Paragraphs>23</Paragraphs>
  <ScaleCrop>false</ScaleCrop>
  <Company>Famille</Company>
  <LinksUpToDate>false</LinksUpToDate>
  <CharactersWithSpaces>11968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Aliane Saïd</dc:creator>
  <cp:keywords/>
  <dc:description/>
  <cp:lastModifiedBy>Aliane Saïd</cp:lastModifiedBy>
  <cp:revision>3</cp:revision>
  <cp:lastPrinted>2017-03-29T08:47:00Z</cp:lastPrinted>
  <dcterms:created xsi:type="dcterms:W3CDTF">2017-03-22T21:20:00Z</dcterms:created>
  <dcterms:modified xsi:type="dcterms:W3CDTF">2017-03-29T20:39:00Z</dcterms:modified>
</cp:coreProperties>
</file>