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0F" w:rsidRPr="0065145D" w:rsidRDefault="00D6500F" w:rsidP="0065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CC00FF"/>
        </w:rPr>
      </w:pPr>
      <w:proofErr w:type="gramStart"/>
      <w:r w:rsidRPr="0065145D">
        <w:rPr>
          <w:rFonts w:ascii="Comic Sans MS" w:hAnsi="Comic Sans MS"/>
          <w:b/>
          <w:color w:val="CC00FF"/>
        </w:rPr>
        <w:t>PHONOLOGIE  :</w:t>
      </w:r>
      <w:proofErr w:type="gramEnd"/>
      <w:r w:rsidRPr="0065145D">
        <w:rPr>
          <w:rFonts w:ascii="Comic Sans MS" w:hAnsi="Comic Sans MS"/>
          <w:b/>
          <w:color w:val="CC00FF"/>
        </w:rPr>
        <w:t xml:space="preserve">  JEUX   EN   LIGNE  SUR   LES   SYLLABES   ET   LES  RIMES</w:t>
      </w:r>
    </w:p>
    <w:p w:rsidR="00D6500F" w:rsidRDefault="00D6500F"/>
    <w:p w:rsidR="00D6500F" w:rsidRPr="00763E66" w:rsidRDefault="00D6500F">
      <w:pPr>
        <w:rPr>
          <w:rFonts w:ascii="Arial" w:hAnsi="Arial" w:cs="Arial"/>
          <w:color w:val="0070C0"/>
        </w:rPr>
      </w:pPr>
      <w:r w:rsidRPr="00763E66">
        <w:rPr>
          <w:rFonts w:ascii="Arial" w:hAnsi="Arial" w:cs="Arial"/>
          <w:color w:val="0070C0"/>
        </w:rPr>
        <w:t>Voici  trois jeux interactifs que j’ai trouvés sur le site d’un enseignant. Ils sont très bien faits !</w:t>
      </w:r>
    </w:p>
    <w:p w:rsidR="00D6500F" w:rsidRDefault="00D6500F">
      <w:pPr>
        <w:rPr>
          <w:rFonts w:ascii="Arial" w:hAnsi="Arial" w:cs="Arial"/>
          <w:color w:val="0070C0"/>
        </w:rPr>
      </w:pPr>
      <w:r w:rsidRPr="00763E66">
        <w:rPr>
          <w:rFonts w:ascii="Arial" w:hAnsi="Arial" w:cs="Arial"/>
          <w:color w:val="0070C0"/>
        </w:rPr>
        <w:t>Petits rappels :</w:t>
      </w:r>
    </w:p>
    <w:p w:rsidR="00763E66" w:rsidRPr="00763E66" w:rsidRDefault="00763E66">
      <w:pPr>
        <w:rPr>
          <w:rFonts w:ascii="Arial" w:hAnsi="Arial" w:cs="Arial"/>
          <w:color w:val="0070C0"/>
        </w:rPr>
      </w:pPr>
    </w:p>
    <w:p w:rsidR="00D6500F" w:rsidRDefault="00D6500F" w:rsidP="0076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3E66">
        <w:rPr>
          <w:rFonts w:ascii="Arial" w:hAnsi="Arial" w:cs="Arial"/>
          <w:b/>
          <w:i/>
          <w:color w:val="00B050"/>
          <w:u w:val="single"/>
        </w:rPr>
        <w:t>Pour les parents</w:t>
      </w:r>
      <w:r w:rsidR="0065145D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en maternelle, on s’intéresse aux syllabes </w:t>
      </w:r>
      <w:r w:rsidRPr="00D6500F">
        <w:rPr>
          <w:rFonts w:ascii="Arial" w:hAnsi="Arial" w:cs="Arial"/>
          <w:b/>
          <w:u w:val="single"/>
        </w:rPr>
        <w:t>orales</w:t>
      </w:r>
      <w:r>
        <w:rPr>
          <w:rFonts w:ascii="Arial" w:hAnsi="Arial" w:cs="Arial"/>
        </w:rPr>
        <w:t xml:space="preserve"> uniquement</w:t>
      </w:r>
      <w:r w:rsidR="0065145D">
        <w:rPr>
          <w:rFonts w:ascii="Arial" w:hAnsi="Arial" w:cs="Arial"/>
        </w:rPr>
        <w:t>.</w:t>
      </w:r>
    </w:p>
    <w:p w:rsidR="0065145D" w:rsidRDefault="0065145D" w:rsidP="0076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Ex : </w:t>
      </w:r>
      <w:r w:rsidR="00763E66">
        <w:rPr>
          <w:rFonts w:ascii="Arial" w:hAnsi="Arial" w:cs="Arial"/>
        </w:rPr>
        <w:t>« </w:t>
      </w:r>
      <w:r>
        <w:rPr>
          <w:rFonts w:ascii="Arial" w:hAnsi="Arial" w:cs="Arial"/>
        </w:rPr>
        <w:t>caravane</w:t>
      </w:r>
      <w:r w:rsidR="00763E66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 se décompose en 3 syllabes orales (</w:t>
      </w:r>
      <w:r w:rsidRPr="0065145D">
        <w:rPr>
          <w:rFonts w:ascii="Arial" w:hAnsi="Arial" w:cs="Arial"/>
          <w:color w:val="548DD4" w:themeColor="text2" w:themeTint="99"/>
        </w:rPr>
        <w:t>CA</w:t>
      </w:r>
      <w:r>
        <w:rPr>
          <w:rFonts w:ascii="Arial" w:hAnsi="Arial" w:cs="Arial"/>
        </w:rPr>
        <w:t>-</w:t>
      </w:r>
      <w:r w:rsidRPr="0065145D">
        <w:rPr>
          <w:rFonts w:ascii="Arial" w:hAnsi="Arial" w:cs="Arial"/>
          <w:color w:val="FF0000"/>
        </w:rPr>
        <w:t>RA</w:t>
      </w:r>
      <w:r>
        <w:rPr>
          <w:rFonts w:ascii="Arial" w:hAnsi="Arial" w:cs="Arial"/>
        </w:rPr>
        <w:t>-</w:t>
      </w:r>
      <w:r w:rsidRPr="0065145D">
        <w:rPr>
          <w:rFonts w:ascii="Arial" w:hAnsi="Arial" w:cs="Arial"/>
          <w:color w:val="008000"/>
        </w:rPr>
        <w:t>VANE</w:t>
      </w:r>
      <w:r>
        <w:rPr>
          <w:rFonts w:ascii="Arial" w:hAnsi="Arial" w:cs="Arial"/>
        </w:rPr>
        <w:t xml:space="preserve">) </w:t>
      </w:r>
    </w:p>
    <w:p w:rsidR="0065145D" w:rsidRDefault="0065145D" w:rsidP="0076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 ne pas confondre avec les syllabes </w:t>
      </w:r>
      <w:r w:rsidRPr="0065145D">
        <w:rPr>
          <w:rFonts w:ascii="Arial" w:hAnsi="Arial" w:cs="Arial"/>
          <w:b/>
          <w:u w:val="single"/>
        </w:rPr>
        <w:t>écrites</w:t>
      </w:r>
      <w:r>
        <w:rPr>
          <w:rFonts w:ascii="Arial" w:hAnsi="Arial" w:cs="Arial"/>
        </w:rPr>
        <w:t xml:space="preserve"> que </w:t>
      </w:r>
      <w:r w:rsidR="00763E66">
        <w:rPr>
          <w:rFonts w:ascii="Arial" w:hAnsi="Arial" w:cs="Arial"/>
        </w:rPr>
        <w:t>votre enfant étudiera plus tard.</w:t>
      </w:r>
    </w:p>
    <w:p w:rsidR="0065145D" w:rsidRPr="00D6500F" w:rsidRDefault="0065145D" w:rsidP="0076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5145D">
        <w:rPr>
          <w:rFonts w:ascii="Arial" w:hAnsi="Arial" w:cs="Arial"/>
          <w:color w:val="0070C0"/>
        </w:rPr>
        <w:t>CA</w:t>
      </w:r>
      <w:r>
        <w:rPr>
          <w:rFonts w:ascii="Arial" w:hAnsi="Arial" w:cs="Arial"/>
        </w:rPr>
        <w:t>-</w:t>
      </w:r>
      <w:r w:rsidRPr="0065145D">
        <w:rPr>
          <w:rFonts w:ascii="Arial" w:hAnsi="Arial" w:cs="Arial"/>
          <w:color w:val="FF0000"/>
        </w:rPr>
        <w:t>RA</w:t>
      </w:r>
      <w:r>
        <w:rPr>
          <w:rFonts w:ascii="Arial" w:hAnsi="Arial" w:cs="Arial"/>
        </w:rPr>
        <w:t>-</w:t>
      </w:r>
      <w:r w:rsidRPr="0065145D">
        <w:rPr>
          <w:rFonts w:ascii="Arial" w:hAnsi="Arial" w:cs="Arial"/>
          <w:color w:val="008000"/>
        </w:rPr>
        <w:t>VA</w:t>
      </w:r>
      <w:r>
        <w:rPr>
          <w:rFonts w:ascii="Arial" w:hAnsi="Arial" w:cs="Arial"/>
        </w:rPr>
        <w:t>-</w:t>
      </w:r>
      <w:r w:rsidRPr="0065145D">
        <w:rPr>
          <w:rFonts w:ascii="Arial" w:hAnsi="Arial" w:cs="Arial"/>
          <w:color w:val="CC00FF"/>
        </w:rPr>
        <w:t>NE</w:t>
      </w:r>
      <w:r>
        <w:rPr>
          <w:rFonts w:ascii="Arial" w:hAnsi="Arial" w:cs="Arial"/>
        </w:rPr>
        <w:t>) = 4 syllabes écrites</w:t>
      </w:r>
      <w:r w:rsidR="00763E66">
        <w:rPr>
          <w:rFonts w:ascii="Arial" w:hAnsi="Arial" w:cs="Arial"/>
        </w:rPr>
        <w:t xml:space="preserve"> (non étudiées en maternelle)</w:t>
      </w:r>
    </w:p>
    <w:p w:rsidR="00763E66" w:rsidRDefault="00763E66"/>
    <w:p w:rsidR="00763E66" w:rsidRDefault="00763E66"/>
    <w:p w:rsidR="00763E66" w:rsidRDefault="0065145D" w:rsidP="0076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3E66">
        <w:rPr>
          <w:rFonts w:ascii="Arial" w:hAnsi="Arial" w:cs="Arial"/>
          <w:b/>
          <w:i/>
          <w:color w:val="00B050"/>
          <w:u w:val="single"/>
        </w:rPr>
        <w:t>Pour les enfants</w:t>
      </w:r>
      <w:r w:rsidRPr="00763E66">
        <w:rPr>
          <w:rFonts w:ascii="Arial" w:hAnsi="Arial" w:cs="Arial"/>
        </w:rPr>
        <w:t xml:space="preserve"> : </w:t>
      </w:r>
    </w:p>
    <w:p w:rsidR="00D6500F" w:rsidRDefault="0065145D" w:rsidP="0076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63E66">
        <w:rPr>
          <w:rFonts w:ascii="Arial" w:hAnsi="Arial" w:cs="Arial"/>
        </w:rPr>
        <w:t>Tu peux montrer à tes parents comment on « frappe dans ses mains » les syllabes. Entraîne-toi comme nous le faisions en classe avec les prénoms de ta famille.</w:t>
      </w:r>
    </w:p>
    <w:p w:rsidR="00763E66" w:rsidRDefault="00763E66" w:rsidP="0076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Ex : Estelle = </w:t>
      </w:r>
      <w:r w:rsidRPr="00763E66">
        <w:rPr>
          <w:rFonts w:ascii="Arial" w:hAnsi="Arial" w:cs="Arial"/>
          <w:color w:val="CC00FF"/>
        </w:rPr>
        <w:t>ES</w:t>
      </w:r>
      <w:r>
        <w:rPr>
          <w:rFonts w:ascii="Arial" w:hAnsi="Arial" w:cs="Arial"/>
        </w:rPr>
        <w:t>-</w:t>
      </w:r>
      <w:r w:rsidRPr="00763E66">
        <w:rPr>
          <w:rFonts w:ascii="Arial" w:hAnsi="Arial" w:cs="Arial"/>
          <w:color w:val="008000"/>
        </w:rPr>
        <w:t>TELLE</w:t>
      </w:r>
      <w:r>
        <w:rPr>
          <w:rFonts w:ascii="Arial" w:hAnsi="Arial" w:cs="Arial"/>
        </w:rPr>
        <w:t xml:space="preserve"> (2 syllabes, tu as frappé 2 fois dans les mains en le disant !)</w:t>
      </w:r>
    </w:p>
    <w:p w:rsidR="00763E66" w:rsidRPr="00763E66" w:rsidRDefault="00763E66" w:rsidP="0076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Caroline = </w:t>
      </w:r>
      <w:r w:rsidRPr="00763E66">
        <w:rPr>
          <w:rFonts w:ascii="Arial" w:hAnsi="Arial" w:cs="Arial"/>
          <w:color w:val="FF0000"/>
        </w:rPr>
        <w:t>CA</w:t>
      </w:r>
      <w:r>
        <w:rPr>
          <w:rFonts w:ascii="Arial" w:hAnsi="Arial" w:cs="Arial"/>
        </w:rPr>
        <w:t>-</w:t>
      </w:r>
      <w:r w:rsidRPr="00763E66">
        <w:rPr>
          <w:rFonts w:ascii="Arial" w:hAnsi="Arial" w:cs="Arial"/>
          <w:color w:val="0070C0"/>
        </w:rPr>
        <w:t>RO</w:t>
      </w:r>
      <w:r>
        <w:rPr>
          <w:rFonts w:ascii="Arial" w:hAnsi="Arial" w:cs="Arial"/>
        </w:rPr>
        <w:t>-</w:t>
      </w:r>
      <w:r w:rsidRPr="00763E66">
        <w:rPr>
          <w:rFonts w:ascii="Arial" w:hAnsi="Arial" w:cs="Arial"/>
          <w:color w:val="E36C0A" w:themeColor="accent6" w:themeShade="BF"/>
        </w:rPr>
        <w:t>LINE</w:t>
      </w:r>
      <w:r>
        <w:rPr>
          <w:rFonts w:ascii="Arial" w:hAnsi="Arial" w:cs="Arial"/>
        </w:rPr>
        <w:t xml:space="preserve"> (3 syllabes, tu as frappé 3 fois dans les mains en le disant !)</w:t>
      </w:r>
    </w:p>
    <w:p w:rsidR="00763E66" w:rsidRDefault="00763E66">
      <w:pPr>
        <w:rPr>
          <w:highlight w:val="yellow"/>
        </w:rPr>
      </w:pPr>
    </w:p>
    <w:p w:rsidR="00D6500F" w:rsidRDefault="00D6500F">
      <w:r w:rsidRPr="00D6500F">
        <w:rPr>
          <w:highlight w:val="yellow"/>
        </w:rPr>
        <w:t>SYLLABES (niveau 1)</w:t>
      </w:r>
      <w:r>
        <w:t xml:space="preserve"> </w:t>
      </w:r>
    </w:p>
    <w:p w:rsidR="00774DB2" w:rsidRDefault="00D6500F">
      <w:hyperlink r:id="rId4" w:history="1">
        <w:r>
          <w:rPr>
            <w:rStyle w:val="Lienhypertexte"/>
          </w:rPr>
          <w:t>http://classedeflorent.fr/accueil/jeux/phonologie/course-aux-syllabes-niveau-1.php</w:t>
        </w:r>
      </w:hyperlink>
    </w:p>
    <w:p w:rsidR="00D6500F" w:rsidRDefault="00D6500F"/>
    <w:p w:rsidR="00D6500F" w:rsidRDefault="00D6500F"/>
    <w:p w:rsidR="00D6500F" w:rsidRDefault="00D6500F">
      <w:r w:rsidRPr="00D6500F">
        <w:rPr>
          <w:highlight w:val="yellow"/>
        </w:rPr>
        <w:t>SYLLABES (niveau 2)</w:t>
      </w:r>
    </w:p>
    <w:p w:rsidR="00D6500F" w:rsidRDefault="00D6500F">
      <w:hyperlink r:id="rId5" w:history="1">
        <w:r>
          <w:rPr>
            <w:rStyle w:val="Lienhypertexte"/>
          </w:rPr>
          <w:t>http://classedeflorent.fr/accueil/jeux/phonologie/course-aux-syllabes-niveau-2.php</w:t>
        </w:r>
      </w:hyperlink>
    </w:p>
    <w:p w:rsidR="00D6500F" w:rsidRDefault="00D6500F"/>
    <w:p w:rsidR="00D6500F" w:rsidRDefault="00D6500F"/>
    <w:p w:rsidR="00D6500F" w:rsidRDefault="00D6500F">
      <w:r w:rsidRPr="00D6500F">
        <w:rPr>
          <w:highlight w:val="yellow"/>
        </w:rPr>
        <w:t>RIMES</w:t>
      </w:r>
    </w:p>
    <w:p w:rsidR="00D6500F" w:rsidRDefault="00D6500F">
      <w:hyperlink r:id="rId6" w:history="1">
        <w:r>
          <w:rPr>
            <w:rStyle w:val="Lienhypertexte"/>
          </w:rPr>
          <w:t>http://classedeflorent.fr/accueil/jeux/phonologie/memory-des-rimes.php</w:t>
        </w:r>
      </w:hyperlink>
    </w:p>
    <w:sectPr w:rsidR="00D6500F" w:rsidSect="0065145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00F"/>
    <w:rsid w:val="0065145D"/>
    <w:rsid w:val="00763E66"/>
    <w:rsid w:val="00774DB2"/>
    <w:rsid w:val="008D7D36"/>
    <w:rsid w:val="00D6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5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edeflorent.fr/accueil/jeux/phonologie/memory-des-rimes.php" TargetMode="External"/><Relationship Id="rId5" Type="http://schemas.openxmlformats.org/officeDocument/2006/relationships/hyperlink" Target="http://classedeflorent.fr/accueil/jeux/phonologie/course-aux-syllabes-niveau-2.php" TargetMode="External"/><Relationship Id="rId4" Type="http://schemas.openxmlformats.org/officeDocument/2006/relationships/hyperlink" Target="http://classedeflorent.fr/accueil/jeux/phonologie/course-aux-syllabes-niveau-1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yannou</dc:creator>
  <cp:lastModifiedBy>yannou</cp:lastModifiedBy>
  <cp:revision>2</cp:revision>
  <dcterms:created xsi:type="dcterms:W3CDTF">2020-05-04T19:20:00Z</dcterms:created>
  <dcterms:modified xsi:type="dcterms:W3CDTF">2020-05-04T19:20:00Z</dcterms:modified>
</cp:coreProperties>
</file>