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C6AA2" w14:textId="77777777" w:rsidR="00285A68" w:rsidRPr="00EB7551" w:rsidRDefault="00285A68">
      <w:pPr>
        <w:rPr>
          <w:sz w:val="2"/>
        </w:rPr>
      </w:pPr>
    </w:p>
    <w:tbl>
      <w:tblPr>
        <w:tblStyle w:val="Grilledutableau"/>
        <w:tblW w:w="1076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3964"/>
        <w:gridCol w:w="6804"/>
      </w:tblGrid>
      <w:tr w:rsidR="00285A68" w14:paraId="229FD559" w14:textId="77777777" w:rsidTr="00EB7551">
        <w:tc>
          <w:tcPr>
            <w:tcW w:w="3964" w:type="dxa"/>
          </w:tcPr>
          <w:p w14:paraId="2FD392E2" w14:textId="77777777" w:rsidR="00285A68" w:rsidRDefault="008955A7" w:rsidP="00EB7551">
            <w:pPr>
              <w:jc w:val="center"/>
            </w:pPr>
            <w:r>
              <w:pict w14:anchorId="2CBF42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8.25pt">
                  <v:imagedata r:id="rId6" o:title="tours de legos"/>
                </v:shape>
              </w:pict>
            </w:r>
          </w:p>
        </w:tc>
        <w:tc>
          <w:tcPr>
            <w:tcW w:w="6804" w:type="dxa"/>
          </w:tcPr>
          <w:p w14:paraId="62B6AD42" w14:textId="77777777" w:rsidR="008A0BF1" w:rsidRDefault="008A0BF1" w:rsidP="00285A68"/>
          <w:p w14:paraId="1521AFEB" w14:textId="77777777" w:rsidR="008A0BF1" w:rsidRDefault="008A0BF1" w:rsidP="00285A68"/>
          <w:p w14:paraId="48669646" w14:textId="77777777" w:rsidR="00285A68" w:rsidRPr="008A0BF1" w:rsidRDefault="008A0BF1" w:rsidP="00285A68">
            <w:pPr>
              <w:rPr>
                <w:b/>
              </w:rPr>
            </w:pPr>
            <w:r w:rsidRPr="008A0BF1">
              <w:rPr>
                <w:b/>
              </w:rPr>
              <w:t>FAIRE DES TOURS DE LEGO, EMPILER DES CUBES</w:t>
            </w:r>
          </w:p>
        </w:tc>
      </w:tr>
      <w:tr w:rsidR="00285A68" w14:paraId="0E4234AA" w14:textId="77777777" w:rsidTr="00EB7551">
        <w:tc>
          <w:tcPr>
            <w:tcW w:w="3964" w:type="dxa"/>
          </w:tcPr>
          <w:p w14:paraId="68C8699B" w14:textId="77777777" w:rsidR="00285A68" w:rsidRDefault="008A0BF1" w:rsidP="00285A68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40732EFB" wp14:editId="1DDE31F8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118745</wp:posOffset>
                  </wp:positionV>
                  <wp:extent cx="1059180" cy="790575"/>
                  <wp:effectExtent l="0" t="0" r="7620" b="9525"/>
                  <wp:wrapNone/>
                  <wp:docPr id="4" name="Image 4" descr="C:\Users\33624\AppData\Local\Microsoft\Windows\INetCache\Content.Word\pat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" descr="C:\Users\33624\AppData\Local\Microsoft\Windows\INetCache\Content.Word\pat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5A68">
              <w:rPr>
                <w:noProof/>
                <w:lang w:eastAsia="fr-FR"/>
              </w:rPr>
              <w:drawing>
                <wp:inline distT="0" distB="0" distL="0" distR="0" wp14:anchorId="702FC850" wp14:editId="7424A15E">
                  <wp:extent cx="895350" cy="895350"/>
                  <wp:effectExtent l="0" t="0" r="0" b="0"/>
                  <wp:docPr id="1" name="Image 1" descr="C:\Users\33624\AppData\Local\Microsoft\Windows\INetCache\Content.Word\perl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3624\AppData\Local\Microsoft\Windows\INetCache\Content.Word\perl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B885AF0" w14:textId="77777777" w:rsidR="008A0BF1" w:rsidRDefault="008A0BF1" w:rsidP="00285A68"/>
          <w:p w14:paraId="69159E26" w14:textId="77777777" w:rsidR="008A0BF1" w:rsidRDefault="008A0BF1" w:rsidP="008A0BF1"/>
          <w:p w14:paraId="7D610678" w14:textId="77777777" w:rsidR="00285A68" w:rsidRPr="008A0BF1" w:rsidRDefault="008A0BF1" w:rsidP="008A0BF1">
            <w:pPr>
              <w:tabs>
                <w:tab w:val="left" w:pos="1020"/>
              </w:tabs>
            </w:pPr>
            <w:r w:rsidRPr="008A0BF1">
              <w:rPr>
                <w:b/>
              </w:rPr>
              <w:t>ENFILER DES PERLES</w:t>
            </w:r>
            <w:r>
              <w:t xml:space="preserve"> (avec des pâtes ça marche aussi !!)</w:t>
            </w:r>
          </w:p>
        </w:tc>
      </w:tr>
      <w:tr w:rsidR="00285A68" w14:paraId="5DE2734D" w14:textId="77777777" w:rsidTr="00EB7551">
        <w:tc>
          <w:tcPr>
            <w:tcW w:w="3964" w:type="dxa"/>
          </w:tcPr>
          <w:p w14:paraId="1CEB1608" w14:textId="77777777" w:rsidR="00285A68" w:rsidRDefault="008955A7" w:rsidP="00EB7551">
            <w:pPr>
              <w:jc w:val="center"/>
            </w:pPr>
            <w:r>
              <w:pict w14:anchorId="3C4F7A2D">
                <v:shape id="_x0000_i1026" type="#_x0000_t75" style="width:92.25pt;height:63.75pt">
                  <v:imagedata r:id="rId9" o:title="gommettes"/>
                </v:shape>
              </w:pict>
            </w:r>
          </w:p>
        </w:tc>
        <w:tc>
          <w:tcPr>
            <w:tcW w:w="6804" w:type="dxa"/>
          </w:tcPr>
          <w:p w14:paraId="01B8F432" w14:textId="77777777" w:rsidR="008A0BF1" w:rsidRDefault="008A0BF1" w:rsidP="00285A68"/>
          <w:p w14:paraId="2F7CD9FD" w14:textId="77777777" w:rsidR="008A0BF1" w:rsidRDefault="008A0BF1" w:rsidP="008A0BF1">
            <w:pPr>
              <w:tabs>
                <w:tab w:val="left" w:pos="1485"/>
              </w:tabs>
            </w:pPr>
          </w:p>
          <w:p w14:paraId="63C37EC0" w14:textId="77777777" w:rsidR="00285A68" w:rsidRPr="008A0BF1" w:rsidRDefault="008A0BF1" w:rsidP="008A0BF1">
            <w:pPr>
              <w:tabs>
                <w:tab w:val="left" w:pos="1485"/>
              </w:tabs>
              <w:rPr>
                <w:b/>
              </w:rPr>
            </w:pPr>
            <w:r w:rsidRPr="008A0BF1">
              <w:rPr>
                <w:b/>
              </w:rPr>
              <w:t>DECOLLER ET COLLER DES GOMMETTES</w:t>
            </w:r>
          </w:p>
        </w:tc>
      </w:tr>
      <w:tr w:rsidR="00285A68" w14:paraId="2F4AB9AD" w14:textId="77777777" w:rsidTr="00EB7551">
        <w:tc>
          <w:tcPr>
            <w:tcW w:w="3964" w:type="dxa"/>
          </w:tcPr>
          <w:p w14:paraId="536E2BDC" w14:textId="77777777" w:rsidR="00285A68" w:rsidRDefault="008955A7" w:rsidP="00EB7551">
            <w:pPr>
              <w:jc w:val="center"/>
            </w:pPr>
            <w:r>
              <w:pict w14:anchorId="500EE0E5">
                <v:shape id="_x0000_i1027" type="#_x0000_t75" style="width:90pt;height:67.5pt">
                  <v:imagedata r:id="rId10" o:title="pince"/>
                </v:shape>
              </w:pict>
            </w:r>
          </w:p>
        </w:tc>
        <w:tc>
          <w:tcPr>
            <w:tcW w:w="6804" w:type="dxa"/>
          </w:tcPr>
          <w:p w14:paraId="44957D6C" w14:textId="77777777" w:rsidR="008A0BF1" w:rsidRDefault="008A0BF1" w:rsidP="00285A68"/>
          <w:p w14:paraId="35F984A8" w14:textId="77777777" w:rsidR="008A0BF1" w:rsidRDefault="008A0BF1" w:rsidP="008A0BF1"/>
          <w:p w14:paraId="4062F480" w14:textId="77777777" w:rsidR="00285A68" w:rsidRPr="008A0BF1" w:rsidRDefault="008A0BF1" w:rsidP="008A0BF1">
            <w:pPr>
              <w:tabs>
                <w:tab w:val="left" w:pos="1110"/>
              </w:tabs>
            </w:pPr>
            <w:r w:rsidRPr="008A0BF1">
              <w:rPr>
                <w:b/>
              </w:rPr>
              <w:t>METTRE OU ENLEVER DES PINCES A LINGE</w:t>
            </w:r>
            <w:r>
              <w:t xml:space="preserve"> </w:t>
            </w:r>
            <w:r w:rsidRPr="008A0BF1">
              <w:rPr>
                <w:b/>
              </w:rPr>
              <w:t>SUR UN SUPPORT</w:t>
            </w:r>
            <w:r>
              <w:t xml:space="preserve"> (boîte, verre, fil…)</w:t>
            </w:r>
          </w:p>
        </w:tc>
      </w:tr>
      <w:tr w:rsidR="00285A68" w14:paraId="41D7C268" w14:textId="77777777" w:rsidTr="00EB7551">
        <w:tc>
          <w:tcPr>
            <w:tcW w:w="3964" w:type="dxa"/>
          </w:tcPr>
          <w:p w14:paraId="60C20041" w14:textId="77777777" w:rsidR="00285A68" w:rsidRDefault="008955A7" w:rsidP="00EB7551">
            <w:pPr>
              <w:jc w:val="center"/>
            </w:pPr>
            <w:r>
              <w:pict w14:anchorId="65D69525">
                <v:shape id="_x0000_i1028" type="#_x0000_t75" style="width:86.25pt;height:57.75pt">
                  <v:imagedata r:id="rId11" o:title="transvaser"/>
                </v:shape>
              </w:pict>
            </w:r>
          </w:p>
        </w:tc>
        <w:tc>
          <w:tcPr>
            <w:tcW w:w="6804" w:type="dxa"/>
          </w:tcPr>
          <w:p w14:paraId="0D90B8B9" w14:textId="77777777" w:rsidR="008A0BF1" w:rsidRDefault="008A0BF1" w:rsidP="00285A68"/>
          <w:p w14:paraId="040B5565" w14:textId="77777777" w:rsidR="00285A68" w:rsidRPr="008A0BF1" w:rsidRDefault="00C332CE" w:rsidP="008A0BF1">
            <w:pPr>
              <w:tabs>
                <w:tab w:val="left" w:pos="1215"/>
              </w:tabs>
            </w:pPr>
            <w:r>
              <w:rPr>
                <w:b/>
              </w:rPr>
              <w:t>JOUER AVEC</w:t>
            </w:r>
            <w:r w:rsidR="008A0BF1" w:rsidRPr="00C332CE">
              <w:rPr>
                <w:b/>
              </w:rPr>
              <w:t xml:space="preserve"> DES MATIERES</w:t>
            </w:r>
            <w:r w:rsidR="008A0BF1">
              <w:t xml:space="preserve"> (riz, lentilles, semoule…)</w:t>
            </w:r>
          </w:p>
        </w:tc>
      </w:tr>
      <w:tr w:rsidR="00285A68" w14:paraId="12B94FC8" w14:textId="77777777" w:rsidTr="00EB7551">
        <w:tc>
          <w:tcPr>
            <w:tcW w:w="3964" w:type="dxa"/>
          </w:tcPr>
          <w:p w14:paraId="0D49EAE6" w14:textId="77777777" w:rsidR="00285A68" w:rsidRDefault="008955A7" w:rsidP="00EB7551">
            <w:pPr>
              <w:jc w:val="center"/>
            </w:pPr>
            <w:r>
              <w:pict w14:anchorId="7424921E">
                <v:shape id="_x0000_i1029" type="#_x0000_t75" style="width:75.75pt;height:60.75pt">
                  <v:imagedata r:id="rId12" o:title="eau"/>
                </v:shape>
              </w:pict>
            </w:r>
          </w:p>
        </w:tc>
        <w:tc>
          <w:tcPr>
            <w:tcW w:w="6804" w:type="dxa"/>
          </w:tcPr>
          <w:p w14:paraId="67C5283C" w14:textId="77777777" w:rsidR="00C332CE" w:rsidRDefault="00C332CE" w:rsidP="00285A68"/>
          <w:p w14:paraId="11A565DC" w14:textId="77777777" w:rsidR="00C332CE" w:rsidRDefault="00C332CE" w:rsidP="00C332CE">
            <w:pPr>
              <w:tabs>
                <w:tab w:val="left" w:pos="1455"/>
              </w:tabs>
            </w:pPr>
            <w:r>
              <w:tab/>
            </w:r>
          </w:p>
          <w:p w14:paraId="11415728" w14:textId="77777777" w:rsidR="00285A68" w:rsidRPr="00C332CE" w:rsidRDefault="00C332CE" w:rsidP="00C332CE">
            <w:pPr>
              <w:tabs>
                <w:tab w:val="left" w:pos="1455"/>
              </w:tabs>
              <w:rPr>
                <w:b/>
              </w:rPr>
            </w:pPr>
            <w:r w:rsidRPr="00C332CE">
              <w:rPr>
                <w:b/>
              </w:rPr>
              <w:t>TRANSVASER DE L’EAU</w:t>
            </w:r>
          </w:p>
        </w:tc>
      </w:tr>
      <w:tr w:rsidR="00C332CE" w14:paraId="333AEA2B" w14:textId="77777777" w:rsidTr="00EB7551">
        <w:trPr>
          <w:trHeight w:val="2422"/>
        </w:trPr>
        <w:tc>
          <w:tcPr>
            <w:tcW w:w="3964" w:type="dxa"/>
          </w:tcPr>
          <w:p w14:paraId="6A36729C" w14:textId="77777777" w:rsidR="00C332CE" w:rsidRDefault="00C332CE" w:rsidP="00EB7551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A067565" wp14:editId="24D27E22">
                  <wp:extent cx="1016000" cy="762000"/>
                  <wp:effectExtent l="0" t="0" r="0" b="0"/>
                  <wp:docPr id="2" name="Image 2" descr="C:\Users\33624\Desktop\viss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33624\Desktop\viss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3A3D9B0B" wp14:editId="6871D3C7">
                  <wp:extent cx="1077230" cy="800100"/>
                  <wp:effectExtent l="0" t="0" r="8890" b="0"/>
                  <wp:docPr id="3" name="Image 3" descr="C:\Users\33624\AppData\Local\Microsoft\Windows\INetCache\Content.Word\boit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33624\AppData\Local\Microsoft\Windows\INetCache\Content.Word\boit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487" cy="80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7CB66" w14:textId="77777777" w:rsidR="00C332CE" w:rsidRDefault="008955A7" w:rsidP="00EB7551">
            <w:pPr>
              <w:jc w:val="center"/>
            </w:pPr>
            <w:r>
              <w:rPr>
                <w:noProof/>
                <w:lang w:eastAsia="fr-FR"/>
              </w:rPr>
              <w:pict w14:anchorId="71D670E0">
                <v:shape id="_x0000_i1030" type="#_x0000_t75" style="width:79.5pt;height:58.5pt">
                  <v:imagedata r:id="rId15" o:title="cles"/>
                </v:shape>
              </w:pict>
            </w:r>
          </w:p>
        </w:tc>
        <w:tc>
          <w:tcPr>
            <w:tcW w:w="6804" w:type="dxa"/>
          </w:tcPr>
          <w:p w14:paraId="02A2E425" w14:textId="77777777" w:rsidR="00C332CE" w:rsidRDefault="00C332CE" w:rsidP="00285A68"/>
          <w:p w14:paraId="3E171BFC" w14:textId="77777777" w:rsidR="00C332CE" w:rsidRDefault="00C332CE" w:rsidP="00C332CE"/>
          <w:p w14:paraId="17996366" w14:textId="77777777" w:rsidR="00C332CE" w:rsidRDefault="00C332CE" w:rsidP="00C332CE">
            <w:pPr>
              <w:tabs>
                <w:tab w:val="left" w:pos="1245"/>
              </w:tabs>
              <w:rPr>
                <w:b/>
              </w:rPr>
            </w:pPr>
          </w:p>
          <w:p w14:paraId="72870A28" w14:textId="77777777" w:rsidR="00C332CE" w:rsidRDefault="00C332CE" w:rsidP="00C332CE">
            <w:pPr>
              <w:tabs>
                <w:tab w:val="left" w:pos="1245"/>
              </w:tabs>
              <w:rPr>
                <w:b/>
              </w:rPr>
            </w:pPr>
          </w:p>
          <w:p w14:paraId="419D9306" w14:textId="77777777" w:rsidR="00C332CE" w:rsidRPr="00C332CE" w:rsidRDefault="00C332CE" w:rsidP="00C332CE">
            <w:pPr>
              <w:tabs>
                <w:tab w:val="left" w:pos="1245"/>
              </w:tabs>
            </w:pPr>
            <w:r w:rsidRPr="00C332CE">
              <w:rPr>
                <w:b/>
              </w:rPr>
              <w:t>VISSER, DEVISSER, SOULEVER</w:t>
            </w:r>
            <w:r>
              <w:rPr>
                <w:b/>
              </w:rPr>
              <w:t>, APPUYER, TIRER, TOURNER</w:t>
            </w:r>
            <w:r>
              <w:t xml:space="preserve"> </w:t>
            </w:r>
            <w:r w:rsidR="00EB7551">
              <w:t>(boulons</w:t>
            </w:r>
            <w:r>
              <w:t>, boîtes avec différentes ouvertures)</w:t>
            </w:r>
          </w:p>
          <w:p w14:paraId="551E15A2" w14:textId="77777777" w:rsidR="00C332CE" w:rsidRDefault="00C332CE" w:rsidP="00285A68"/>
          <w:p w14:paraId="7E30DA7D" w14:textId="77777777" w:rsidR="00C332CE" w:rsidRPr="00C332CE" w:rsidRDefault="00C332CE" w:rsidP="00C332CE">
            <w:pPr>
              <w:tabs>
                <w:tab w:val="left" w:pos="1065"/>
              </w:tabs>
            </w:pPr>
          </w:p>
        </w:tc>
      </w:tr>
      <w:tr w:rsidR="00D34F57" w14:paraId="3590141B" w14:textId="77777777" w:rsidTr="00EB7551">
        <w:tc>
          <w:tcPr>
            <w:tcW w:w="3964" w:type="dxa"/>
          </w:tcPr>
          <w:p w14:paraId="763637BA" w14:textId="4F4D982F" w:rsidR="00D34F57" w:rsidRDefault="008955A7" w:rsidP="00EB7551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ED42261" wp14:editId="01440CA2">
                  <wp:extent cx="936134" cy="641742"/>
                  <wp:effectExtent l="0" t="0" r="0" b="6350"/>
                  <wp:docPr id="5" name="Image 5" descr="Fabriquer une boîte à formes pour bébé (avec des boîtes de lait 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briquer une boîte à formes pour bébé (avec des boîtes de lait e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60" cy="64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904DF0C" w14:textId="77777777" w:rsidR="00C332CE" w:rsidRDefault="00C332CE" w:rsidP="00285A68"/>
          <w:p w14:paraId="6AED883A" w14:textId="77777777" w:rsidR="00D34F57" w:rsidRPr="00C332CE" w:rsidRDefault="00C332CE" w:rsidP="00C332CE">
            <w:pPr>
              <w:tabs>
                <w:tab w:val="left" w:pos="1920"/>
              </w:tabs>
              <w:rPr>
                <w:b/>
              </w:rPr>
            </w:pPr>
            <w:r w:rsidRPr="00C332CE">
              <w:rPr>
                <w:b/>
              </w:rPr>
              <w:t xml:space="preserve">METTRE DES </w:t>
            </w:r>
            <w:r w:rsidR="000325CD">
              <w:rPr>
                <w:b/>
              </w:rPr>
              <w:t xml:space="preserve">GROS BOUCHONS </w:t>
            </w:r>
            <w:r w:rsidRPr="00C332CE">
              <w:rPr>
                <w:b/>
              </w:rPr>
              <w:t>DANS UNE BOITE</w:t>
            </w:r>
            <w:r w:rsidR="000325CD">
              <w:rPr>
                <w:b/>
              </w:rPr>
              <w:t xml:space="preserve"> </w:t>
            </w:r>
          </w:p>
        </w:tc>
        <w:bookmarkStart w:id="0" w:name="_GoBack"/>
        <w:bookmarkEnd w:id="0"/>
      </w:tr>
      <w:tr w:rsidR="00D34F57" w14:paraId="20253CC9" w14:textId="77777777" w:rsidTr="00EB7551">
        <w:tc>
          <w:tcPr>
            <w:tcW w:w="3964" w:type="dxa"/>
          </w:tcPr>
          <w:p w14:paraId="73600D2C" w14:textId="77777777" w:rsidR="00D34F57" w:rsidRDefault="000325CD" w:rsidP="00EB7551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pict w14:anchorId="260C233D">
                <v:shape id="_x0000_i1032" type="#_x0000_t75" style="width:90.75pt;height:59.25pt">
                  <v:imagedata r:id="rId17" o:title="pate à modeler"/>
                </v:shape>
              </w:pict>
            </w:r>
          </w:p>
        </w:tc>
        <w:tc>
          <w:tcPr>
            <w:tcW w:w="6804" w:type="dxa"/>
          </w:tcPr>
          <w:p w14:paraId="46E6481F" w14:textId="77777777" w:rsidR="00C332CE" w:rsidRDefault="00C332CE" w:rsidP="00285A68"/>
          <w:p w14:paraId="0B699FE9" w14:textId="77777777" w:rsidR="00C332CE" w:rsidRDefault="00C332CE" w:rsidP="00C332CE"/>
          <w:p w14:paraId="6E286E88" w14:textId="77777777" w:rsidR="00D34F57" w:rsidRPr="00C332CE" w:rsidRDefault="00C332CE" w:rsidP="00C332CE">
            <w:pPr>
              <w:rPr>
                <w:b/>
              </w:rPr>
            </w:pPr>
            <w:r w:rsidRPr="00C332CE">
              <w:rPr>
                <w:b/>
              </w:rPr>
              <w:t>MANIPULER DE LA PATE A MODELER</w:t>
            </w:r>
          </w:p>
        </w:tc>
      </w:tr>
      <w:tr w:rsidR="008A0BF1" w14:paraId="7BEBE770" w14:textId="77777777" w:rsidTr="00EB7551">
        <w:tc>
          <w:tcPr>
            <w:tcW w:w="3964" w:type="dxa"/>
          </w:tcPr>
          <w:p w14:paraId="4F99BBB7" w14:textId="77777777" w:rsidR="008A0BF1" w:rsidRDefault="000325CD" w:rsidP="00EB7551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pict w14:anchorId="3AB0ABA2">
                <v:shape id="_x0000_i1033" type="#_x0000_t75" style="width:91.5pt;height:60.75pt">
                  <v:imagedata r:id="rId18" o:title="découper"/>
                </v:shape>
              </w:pict>
            </w:r>
          </w:p>
        </w:tc>
        <w:tc>
          <w:tcPr>
            <w:tcW w:w="6804" w:type="dxa"/>
          </w:tcPr>
          <w:p w14:paraId="57C34D5F" w14:textId="77777777" w:rsidR="00C332CE" w:rsidRDefault="00C332CE" w:rsidP="00285A68"/>
          <w:p w14:paraId="7A7C12F2" w14:textId="77777777" w:rsidR="00C332CE" w:rsidRDefault="00C332CE" w:rsidP="00C332CE"/>
          <w:p w14:paraId="04EFBB2A" w14:textId="77777777" w:rsidR="008A0BF1" w:rsidRPr="00C332CE" w:rsidRDefault="00C332CE" w:rsidP="00C332CE">
            <w:pPr>
              <w:tabs>
                <w:tab w:val="left" w:pos="1065"/>
              </w:tabs>
              <w:rPr>
                <w:b/>
              </w:rPr>
            </w:pPr>
            <w:r w:rsidRPr="00C332CE">
              <w:rPr>
                <w:b/>
              </w:rPr>
              <w:t>DECHIRER OU DECOUPER DU PAPIER</w:t>
            </w:r>
          </w:p>
        </w:tc>
      </w:tr>
    </w:tbl>
    <w:p w14:paraId="241AA1D6" w14:textId="77777777" w:rsidR="00C457A0" w:rsidRPr="00285A68" w:rsidRDefault="00C457A0" w:rsidP="00285A68"/>
    <w:sectPr w:rsidR="00C457A0" w:rsidRPr="00285A68" w:rsidSect="00EB7551">
      <w:headerReference w:type="default" r:id="rId19"/>
      <w:pgSz w:w="11906" w:h="16838"/>
      <w:pgMar w:top="170" w:right="720" w:bottom="17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2E1F0" w14:textId="77777777" w:rsidR="007D79E7" w:rsidRDefault="007D79E7" w:rsidP="00285A68">
      <w:pPr>
        <w:spacing w:after="0" w:line="240" w:lineRule="auto"/>
      </w:pPr>
      <w:r>
        <w:separator/>
      </w:r>
    </w:p>
  </w:endnote>
  <w:endnote w:type="continuationSeparator" w:id="0">
    <w:p w14:paraId="778864B1" w14:textId="77777777" w:rsidR="007D79E7" w:rsidRDefault="007D79E7" w:rsidP="0028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1F58B" w14:textId="77777777" w:rsidR="007D79E7" w:rsidRDefault="007D79E7" w:rsidP="00285A68">
      <w:pPr>
        <w:spacing w:after="0" w:line="240" w:lineRule="auto"/>
      </w:pPr>
      <w:r>
        <w:separator/>
      </w:r>
    </w:p>
  </w:footnote>
  <w:footnote w:type="continuationSeparator" w:id="0">
    <w:p w14:paraId="06E1EA94" w14:textId="77777777" w:rsidR="007D79E7" w:rsidRDefault="007D79E7" w:rsidP="00285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A1224" w14:textId="77777777" w:rsidR="00285A68" w:rsidRPr="00285A68" w:rsidRDefault="00285A68" w:rsidP="00EB7551">
    <w:pPr>
      <w:pStyle w:val="En-tte"/>
      <w:shd w:val="clear" w:color="auto" w:fill="FFFFFF" w:themeFill="background1"/>
      <w:jc w:val="center"/>
      <w:rPr>
        <w:b/>
        <w:sz w:val="32"/>
      </w:rPr>
    </w:pPr>
    <w:r w:rsidRPr="00285A68">
      <w:rPr>
        <w:b/>
        <w:sz w:val="32"/>
      </w:rPr>
      <w:t>QUELQUES IDEES POUR DEVELOPPER LA MOTRICITE FINE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68"/>
    <w:rsid w:val="000325CD"/>
    <w:rsid w:val="00285A68"/>
    <w:rsid w:val="007D79E7"/>
    <w:rsid w:val="008955A7"/>
    <w:rsid w:val="008A0BF1"/>
    <w:rsid w:val="00C332CE"/>
    <w:rsid w:val="00C457A0"/>
    <w:rsid w:val="00D34F57"/>
    <w:rsid w:val="00EB7551"/>
    <w:rsid w:val="00F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093E31F"/>
  <w15:chartTrackingRefBased/>
  <w15:docId w15:val="{0D058741-9898-446F-B3F4-ABD94BE4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5A6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5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A68"/>
  </w:style>
  <w:style w:type="paragraph" w:styleId="Pieddepage">
    <w:name w:val="footer"/>
    <w:basedOn w:val="Normal"/>
    <w:link w:val="PieddepageCar"/>
    <w:uiPriority w:val="99"/>
    <w:unhideWhenUsed/>
    <w:rsid w:val="00285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A68"/>
  </w:style>
  <w:style w:type="table" w:styleId="Grilledutableau">
    <w:name w:val="Table Grid"/>
    <w:basedOn w:val="TableauNormal"/>
    <w:uiPriority w:val="39"/>
    <w:rsid w:val="00285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Léo Knobel</cp:lastModifiedBy>
  <cp:revision>2</cp:revision>
  <dcterms:created xsi:type="dcterms:W3CDTF">2020-04-02T09:12:00Z</dcterms:created>
  <dcterms:modified xsi:type="dcterms:W3CDTF">2020-04-02T09:12:00Z</dcterms:modified>
</cp:coreProperties>
</file>