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503A56" w:rsidRPr="00845BC6" w14:paraId="262FF075" w14:textId="77777777" w:rsidTr="00544988">
        <w:tc>
          <w:tcPr>
            <w:tcW w:w="9781" w:type="dxa"/>
            <w:vAlign w:val="center"/>
          </w:tcPr>
          <w:p w14:paraId="290121B3" w14:textId="77777777" w:rsidR="00503A56" w:rsidRPr="00845BC6" w:rsidRDefault="00503A56" w:rsidP="00544988">
            <w:pPr>
              <w:jc w:val="center"/>
              <w:rPr>
                <w:rFonts w:asciiTheme="majorHAnsi" w:hAnsiTheme="majorHAnsi"/>
                <w:b/>
                <w:bCs/>
                <w:sz w:val="28"/>
                <w:szCs w:val="28"/>
              </w:rPr>
            </w:pPr>
            <w:r w:rsidRPr="00845BC6">
              <w:rPr>
                <w:rFonts w:asciiTheme="majorHAnsi" w:hAnsiTheme="majorHAnsi"/>
                <w:b/>
                <w:bCs/>
                <w:sz w:val="28"/>
                <w:szCs w:val="28"/>
              </w:rPr>
              <w:t xml:space="preserve">Le </w:t>
            </w:r>
            <w:r>
              <w:rPr>
                <w:rFonts w:asciiTheme="majorHAnsi" w:hAnsiTheme="majorHAnsi"/>
                <w:b/>
                <w:bCs/>
                <w:sz w:val="28"/>
                <w:szCs w:val="28"/>
              </w:rPr>
              <w:t>théâtre du XVII° au XXI° siècle</w:t>
            </w:r>
          </w:p>
          <w:p w14:paraId="2B76A2D3" w14:textId="77777777" w:rsidR="00503A56" w:rsidRPr="00845BC6" w:rsidRDefault="00503A56" w:rsidP="00544988">
            <w:pPr>
              <w:jc w:val="center"/>
              <w:rPr>
                <w:rFonts w:asciiTheme="majorHAnsi" w:hAnsiTheme="majorHAnsi"/>
                <w:b/>
                <w:bCs/>
                <w:sz w:val="28"/>
                <w:szCs w:val="28"/>
              </w:rPr>
            </w:pPr>
            <w:r>
              <w:rPr>
                <w:rFonts w:asciiTheme="majorHAnsi" w:hAnsiTheme="majorHAnsi"/>
                <w:b/>
                <w:bCs/>
                <w:sz w:val="28"/>
                <w:szCs w:val="28"/>
              </w:rPr>
              <w:t>Parcours associé : maîtres et valets au théâtre</w:t>
            </w:r>
          </w:p>
          <w:p w14:paraId="0151477B" w14:textId="77777777" w:rsidR="00503A56" w:rsidRPr="00845BC6" w:rsidRDefault="00503A56" w:rsidP="00544988">
            <w:pPr>
              <w:jc w:val="center"/>
              <w:rPr>
                <w:rFonts w:asciiTheme="majorHAnsi" w:hAnsiTheme="majorHAnsi"/>
                <w:b/>
                <w:bCs/>
                <w:sz w:val="28"/>
                <w:szCs w:val="28"/>
              </w:rPr>
            </w:pPr>
            <w:r w:rsidRPr="00845BC6">
              <w:rPr>
                <w:rFonts w:asciiTheme="majorHAnsi" w:hAnsiTheme="majorHAnsi"/>
                <w:b/>
                <w:bCs/>
                <w:sz w:val="28"/>
                <w:szCs w:val="28"/>
              </w:rPr>
              <w:t>TEXTES</w:t>
            </w:r>
          </w:p>
        </w:tc>
      </w:tr>
    </w:tbl>
    <w:p w14:paraId="182889E1" w14:textId="77777777" w:rsidR="00503A56" w:rsidRDefault="00503A56" w:rsidP="00503A56"/>
    <w:p w14:paraId="663E45C1" w14:textId="77777777" w:rsidR="00503A56" w:rsidRDefault="00503A56" w:rsidP="00503A56"/>
    <w:p w14:paraId="7E06EA78" w14:textId="77777777" w:rsidR="00503A56" w:rsidRDefault="00503A56" w:rsidP="00503A56"/>
    <w:p w14:paraId="6A5DEE95" w14:textId="6F3A5A3E" w:rsidR="00503A56" w:rsidRDefault="00503A56" w:rsidP="00503A56">
      <w:pPr>
        <w:ind w:left="708"/>
        <w:rPr>
          <w:rFonts w:asciiTheme="majorHAnsi" w:hAnsiTheme="majorHAnsi"/>
          <w:b/>
          <w:u w:val="thick"/>
        </w:rPr>
      </w:pPr>
      <w:r w:rsidRPr="002978D2">
        <w:rPr>
          <w:rFonts w:asciiTheme="majorHAnsi" w:hAnsiTheme="majorHAnsi"/>
          <w:b/>
          <w:u w:val="thick"/>
        </w:rPr>
        <w:t xml:space="preserve">LL1 : </w:t>
      </w:r>
      <w:r w:rsidR="007A63F3">
        <w:rPr>
          <w:rFonts w:asciiTheme="majorHAnsi" w:hAnsiTheme="majorHAnsi"/>
          <w:b/>
          <w:i/>
          <w:u w:val="thick"/>
        </w:rPr>
        <w:t>L’Île des escla</w:t>
      </w:r>
      <w:r w:rsidR="002305C4">
        <w:rPr>
          <w:rFonts w:asciiTheme="majorHAnsi" w:hAnsiTheme="majorHAnsi"/>
          <w:b/>
          <w:i/>
          <w:u w:val="thick"/>
        </w:rPr>
        <w:t>ves,</w:t>
      </w:r>
      <w:r w:rsidRPr="002978D2">
        <w:rPr>
          <w:rFonts w:asciiTheme="majorHAnsi" w:hAnsiTheme="majorHAnsi"/>
          <w:b/>
          <w:u w:val="thick"/>
        </w:rPr>
        <w:t>scène 1</w:t>
      </w:r>
    </w:p>
    <w:p w14:paraId="3096C709" w14:textId="77777777" w:rsidR="00503A56" w:rsidRDefault="00503A56" w:rsidP="00503A56">
      <w:pPr>
        <w:ind w:left="708"/>
        <w:rPr>
          <w:rFonts w:asciiTheme="majorHAnsi" w:hAnsiTheme="majorHAnsi"/>
          <w:b/>
          <w:u w:val="thick"/>
        </w:rPr>
      </w:pPr>
    </w:p>
    <w:p w14:paraId="235E763E" w14:textId="77777777" w:rsidR="00503A56" w:rsidRPr="00C65DA0" w:rsidRDefault="00503A56" w:rsidP="00503A56">
      <w:pPr>
        <w:ind w:left="708"/>
        <w:rPr>
          <w:rFonts w:asciiTheme="majorHAnsi" w:hAnsiTheme="majorHAnsi"/>
        </w:rPr>
      </w:pPr>
      <w:r w:rsidRPr="00C65DA0">
        <w:rPr>
          <w:rFonts w:asciiTheme="majorHAnsi" w:hAnsiTheme="majorHAnsi"/>
          <w:b/>
          <w:bCs/>
          <w:color w:val="333333"/>
        </w:rPr>
        <w:t>IPHICRATE</w:t>
      </w:r>
      <w:r w:rsidRPr="00C65DA0">
        <w:rPr>
          <w:rFonts w:asciiTheme="majorHAnsi" w:hAnsiTheme="majorHAnsi"/>
          <w:color w:val="333333"/>
        </w:rPr>
        <w:t>, </w:t>
      </w:r>
      <w:r w:rsidRPr="00C65DA0">
        <w:rPr>
          <w:rFonts w:asciiTheme="majorHAnsi" w:hAnsiTheme="majorHAnsi"/>
          <w:i/>
          <w:iCs/>
          <w:color w:val="333333"/>
        </w:rPr>
        <w:t>retenant sa colère</w:t>
      </w:r>
      <w:r w:rsidRPr="00C65DA0">
        <w:rPr>
          <w:rFonts w:asciiTheme="majorHAnsi" w:hAnsiTheme="majorHAnsi"/>
          <w:color w:val="333333"/>
        </w:rPr>
        <w:t> : Mais je ne te comprends point, mon cher Arlequin.</w:t>
      </w:r>
      <w:r w:rsidRPr="00C65DA0">
        <w:rPr>
          <w:rFonts w:asciiTheme="majorHAnsi" w:hAnsiTheme="majorHAnsi"/>
          <w:color w:val="333333"/>
        </w:rPr>
        <w:br/>
      </w:r>
      <w:r w:rsidRPr="00C65DA0">
        <w:rPr>
          <w:rFonts w:asciiTheme="majorHAnsi" w:hAnsiTheme="majorHAnsi"/>
          <w:b/>
          <w:bCs/>
          <w:color w:val="333333"/>
        </w:rPr>
        <w:t>ARLEQUIN :</w:t>
      </w:r>
      <w:r w:rsidRPr="00C65DA0">
        <w:rPr>
          <w:rFonts w:asciiTheme="majorHAnsi" w:hAnsiTheme="majorHAnsi"/>
          <w:color w:val="333333"/>
        </w:rPr>
        <w:t> Mon cher patron, vos compliments me charment ; vous avez coutume de m'en faire à coups de gourdin qui ne valent pas ceux-là ; et le gourdin est dans la chaloupe.</w:t>
      </w:r>
      <w:r w:rsidRPr="00C65DA0">
        <w:rPr>
          <w:rFonts w:asciiTheme="majorHAnsi" w:hAnsiTheme="majorHAnsi"/>
          <w:color w:val="333333"/>
        </w:rPr>
        <w:br/>
      </w:r>
      <w:r w:rsidRPr="00C65DA0">
        <w:rPr>
          <w:rFonts w:asciiTheme="majorHAnsi" w:hAnsiTheme="majorHAnsi"/>
          <w:b/>
          <w:bCs/>
          <w:color w:val="333333"/>
        </w:rPr>
        <w:t>IPHICRATE :</w:t>
      </w:r>
      <w:r w:rsidRPr="00C65DA0">
        <w:rPr>
          <w:rFonts w:asciiTheme="majorHAnsi" w:hAnsiTheme="majorHAnsi"/>
          <w:color w:val="333333"/>
        </w:rPr>
        <w:t> Eh ne sais-tu pas que je t'aime ?</w:t>
      </w:r>
      <w:r w:rsidRPr="00C65DA0">
        <w:rPr>
          <w:rFonts w:asciiTheme="majorHAnsi" w:hAnsiTheme="majorHAnsi"/>
          <w:color w:val="333333"/>
        </w:rPr>
        <w:br/>
      </w:r>
      <w:r w:rsidRPr="00C65DA0">
        <w:rPr>
          <w:rFonts w:asciiTheme="majorHAnsi" w:hAnsiTheme="majorHAnsi"/>
          <w:b/>
          <w:bCs/>
          <w:color w:val="333333"/>
        </w:rPr>
        <w:t>ARLEQUIN :</w:t>
      </w:r>
      <w:r w:rsidRPr="00C65DA0">
        <w:rPr>
          <w:rFonts w:asciiTheme="majorHAnsi" w:hAnsiTheme="majorHAnsi"/>
          <w:color w:val="333333"/>
        </w:rPr>
        <w:t> Oui ; mais les marques de votre amitié tombent toujours sur mes épaules, et cela est mal placé. Ainsi, tenez, pour ce qui est de nos gens, que le ciel les bénisse ! s'ils sont morts, en voilà pour longtemps ; s'ils sont en vie, cela se passera, et je m'en goberge.</w:t>
      </w:r>
      <w:r w:rsidRPr="00C65DA0">
        <w:rPr>
          <w:rFonts w:asciiTheme="majorHAnsi" w:hAnsiTheme="majorHAnsi"/>
          <w:color w:val="333333"/>
        </w:rPr>
        <w:br/>
      </w:r>
      <w:r w:rsidRPr="00C65DA0">
        <w:rPr>
          <w:rFonts w:asciiTheme="majorHAnsi" w:hAnsiTheme="majorHAnsi"/>
          <w:b/>
          <w:bCs/>
          <w:color w:val="333333"/>
        </w:rPr>
        <w:t>IPHICRATE</w:t>
      </w:r>
      <w:r w:rsidRPr="00C65DA0">
        <w:rPr>
          <w:rFonts w:asciiTheme="majorHAnsi" w:hAnsiTheme="majorHAnsi"/>
          <w:color w:val="333333"/>
        </w:rPr>
        <w:t>, </w:t>
      </w:r>
      <w:r w:rsidRPr="00C65DA0">
        <w:rPr>
          <w:rFonts w:asciiTheme="majorHAnsi" w:hAnsiTheme="majorHAnsi"/>
          <w:i/>
          <w:iCs/>
          <w:color w:val="333333"/>
        </w:rPr>
        <w:t>un peu ému</w:t>
      </w:r>
      <w:r w:rsidRPr="00C65DA0">
        <w:rPr>
          <w:rFonts w:asciiTheme="majorHAnsi" w:hAnsiTheme="majorHAnsi"/>
          <w:color w:val="333333"/>
        </w:rPr>
        <w:t> : Mais j'ai besoin d'eux, moi.</w:t>
      </w:r>
      <w:r w:rsidRPr="00C65DA0">
        <w:rPr>
          <w:rFonts w:asciiTheme="majorHAnsi" w:hAnsiTheme="majorHAnsi"/>
          <w:color w:val="333333"/>
        </w:rPr>
        <w:br/>
      </w:r>
      <w:r w:rsidRPr="00C65DA0">
        <w:rPr>
          <w:rFonts w:asciiTheme="majorHAnsi" w:hAnsiTheme="majorHAnsi"/>
          <w:b/>
          <w:bCs/>
          <w:color w:val="333333"/>
        </w:rPr>
        <w:t>ARLEQUIN</w:t>
      </w:r>
      <w:r w:rsidRPr="00C65DA0">
        <w:rPr>
          <w:rFonts w:asciiTheme="majorHAnsi" w:hAnsiTheme="majorHAnsi"/>
          <w:color w:val="333333"/>
        </w:rPr>
        <w:t>, </w:t>
      </w:r>
      <w:r w:rsidRPr="00C65DA0">
        <w:rPr>
          <w:rFonts w:asciiTheme="majorHAnsi" w:hAnsiTheme="majorHAnsi"/>
          <w:i/>
          <w:iCs/>
          <w:color w:val="333333"/>
        </w:rPr>
        <w:t>indifféremment</w:t>
      </w:r>
      <w:r w:rsidRPr="00C65DA0">
        <w:rPr>
          <w:rFonts w:asciiTheme="majorHAnsi" w:hAnsiTheme="majorHAnsi"/>
          <w:color w:val="333333"/>
        </w:rPr>
        <w:t> : Oh ! cela se peut bien, chacun a ses affaires : que je ne vous dérange pas !</w:t>
      </w:r>
      <w:r w:rsidRPr="00C65DA0">
        <w:rPr>
          <w:rFonts w:asciiTheme="majorHAnsi" w:hAnsiTheme="majorHAnsi"/>
          <w:color w:val="333333"/>
        </w:rPr>
        <w:br/>
      </w:r>
      <w:r w:rsidRPr="00C65DA0">
        <w:rPr>
          <w:rFonts w:asciiTheme="majorHAnsi" w:hAnsiTheme="majorHAnsi"/>
          <w:b/>
          <w:bCs/>
          <w:color w:val="333333"/>
        </w:rPr>
        <w:t>IPHICRATE :</w:t>
      </w:r>
      <w:r w:rsidRPr="00C65DA0">
        <w:rPr>
          <w:rFonts w:asciiTheme="majorHAnsi" w:hAnsiTheme="majorHAnsi"/>
          <w:color w:val="333333"/>
        </w:rPr>
        <w:t> Esclave insolent !</w:t>
      </w:r>
      <w:r w:rsidRPr="00C65DA0">
        <w:rPr>
          <w:rFonts w:asciiTheme="majorHAnsi" w:hAnsiTheme="majorHAnsi"/>
          <w:color w:val="333333"/>
        </w:rPr>
        <w:br/>
      </w:r>
      <w:r w:rsidRPr="00C65DA0">
        <w:rPr>
          <w:rFonts w:asciiTheme="majorHAnsi" w:hAnsiTheme="majorHAnsi"/>
          <w:b/>
          <w:bCs/>
          <w:color w:val="333333"/>
        </w:rPr>
        <w:t>ARLEQUIN,</w:t>
      </w:r>
      <w:r w:rsidRPr="00C65DA0">
        <w:rPr>
          <w:rFonts w:asciiTheme="majorHAnsi" w:hAnsiTheme="majorHAnsi"/>
          <w:i/>
          <w:iCs/>
          <w:color w:val="333333"/>
        </w:rPr>
        <w:t> riant</w:t>
      </w:r>
      <w:r w:rsidRPr="00C65DA0">
        <w:rPr>
          <w:rFonts w:asciiTheme="majorHAnsi" w:hAnsiTheme="majorHAnsi"/>
          <w:b/>
          <w:bCs/>
          <w:color w:val="333333"/>
        </w:rPr>
        <w:t> :</w:t>
      </w:r>
      <w:r w:rsidRPr="00C65DA0">
        <w:rPr>
          <w:rFonts w:asciiTheme="majorHAnsi" w:hAnsiTheme="majorHAnsi"/>
          <w:color w:val="333333"/>
        </w:rPr>
        <w:t> Ah ! ah ! vous parlez la langue d'Athènes ; mauvais jargon que je n'entends plus.</w:t>
      </w:r>
      <w:r w:rsidRPr="00C65DA0">
        <w:rPr>
          <w:rFonts w:asciiTheme="majorHAnsi" w:hAnsiTheme="majorHAnsi"/>
          <w:color w:val="333333"/>
        </w:rPr>
        <w:br/>
      </w:r>
      <w:r w:rsidRPr="00C65DA0">
        <w:rPr>
          <w:rFonts w:asciiTheme="majorHAnsi" w:hAnsiTheme="majorHAnsi"/>
          <w:b/>
          <w:bCs/>
          <w:color w:val="333333"/>
        </w:rPr>
        <w:t>IPHICRATE :</w:t>
      </w:r>
      <w:r w:rsidRPr="00C65DA0">
        <w:rPr>
          <w:rFonts w:asciiTheme="majorHAnsi" w:hAnsiTheme="majorHAnsi"/>
          <w:color w:val="333333"/>
        </w:rPr>
        <w:t> Méconnais-tu ton maître, et n'es-tu plus mon esclave ?</w:t>
      </w:r>
      <w:r w:rsidRPr="00C65DA0">
        <w:rPr>
          <w:rFonts w:asciiTheme="majorHAnsi" w:hAnsiTheme="majorHAnsi"/>
          <w:color w:val="333333"/>
        </w:rPr>
        <w:br/>
      </w:r>
      <w:r w:rsidRPr="00C65DA0">
        <w:rPr>
          <w:rFonts w:asciiTheme="majorHAnsi" w:hAnsiTheme="majorHAnsi"/>
          <w:b/>
          <w:bCs/>
          <w:color w:val="333333"/>
        </w:rPr>
        <w:t>ARLEQUIN,</w:t>
      </w:r>
      <w:r w:rsidRPr="00C65DA0">
        <w:rPr>
          <w:rFonts w:asciiTheme="majorHAnsi" w:hAnsiTheme="majorHAnsi"/>
          <w:i/>
          <w:iCs/>
          <w:color w:val="333333"/>
        </w:rPr>
        <w:t> se reculant d'un air sérieux</w:t>
      </w:r>
      <w:r w:rsidRPr="00C65DA0">
        <w:rPr>
          <w:rFonts w:asciiTheme="majorHAnsi" w:hAnsiTheme="majorHAnsi"/>
          <w:color w:val="333333"/>
        </w:rPr>
        <w:t> </w:t>
      </w:r>
      <w:r w:rsidRPr="00C65DA0">
        <w:rPr>
          <w:rFonts w:asciiTheme="majorHAnsi" w:hAnsiTheme="majorHAnsi"/>
          <w:b/>
          <w:bCs/>
          <w:color w:val="333333"/>
        </w:rPr>
        <w:t>:</w:t>
      </w:r>
      <w:r w:rsidRPr="00C65DA0">
        <w:rPr>
          <w:rFonts w:asciiTheme="majorHAnsi" w:hAnsiTheme="majorHAnsi"/>
          <w:color w:val="333333"/>
        </w:rPr>
        <w:t> Je l'ai été, je le confesse à ta honte, mais va, je te le pardonne ; les hommes ne valent rien. Dans le pays d'Athènes, j'étais ton esclave ; tu me traitais comme un pauvre animal, et tu disais que cela était juste, parce que tu étais le plus fort. Eh bien ! Iphicrate, tu vas trouver ici plus fort que toi ; on va te faire esclave à ton tour ; on te dira aussi que cela est juste, et nous verrons ce que tu penseras de cette justice-là ; tu m'en diras ton sentiment, je t'attends là. Quand tu auras souffert, tu seras plus raisonnable ; tu sauras mieux ce qu'il est permis de faire souffrir aux autres. Tout en irait mieux dans le monde, si ceux qui te ressemblent recevaient la même leçon que toi. Adieu, mon ami ; je vais trouver mes camarades et tes maîtres.</w:t>
      </w:r>
      <w:r w:rsidRPr="00C65DA0">
        <w:rPr>
          <w:rFonts w:asciiTheme="majorHAnsi" w:hAnsiTheme="majorHAnsi"/>
          <w:color w:val="333333"/>
        </w:rPr>
        <w:br/>
      </w:r>
      <w:r w:rsidRPr="00C65DA0">
        <w:rPr>
          <w:rFonts w:asciiTheme="majorHAnsi" w:hAnsiTheme="majorHAnsi"/>
          <w:i/>
          <w:iCs/>
          <w:color w:val="333333"/>
        </w:rPr>
        <w:t>Il s'éloigne.</w:t>
      </w:r>
      <w:r w:rsidRPr="00C65DA0">
        <w:rPr>
          <w:rFonts w:asciiTheme="majorHAnsi" w:hAnsiTheme="majorHAnsi"/>
          <w:color w:val="333333"/>
        </w:rPr>
        <w:br/>
      </w:r>
      <w:r w:rsidRPr="00C65DA0">
        <w:rPr>
          <w:rFonts w:asciiTheme="majorHAnsi" w:hAnsiTheme="majorHAnsi"/>
          <w:b/>
          <w:bCs/>
          <w:color w:val="333333"/>
        </w:rPr>
        <w:t>IPHICRATE,</w:t>
      </w:r>
      <w:r w:rsidRPr="00C65DA0">
        <w:rPr>
          <w:rFonts w:asciiTheme="majorHAnsi" w:hAnsiTheme="majorHAnsi"/>
          <w:color w:val="333333"/>
        </w:rPr>
        <w:t> </w:t>
      </w:r>
      <w:r w:rsidRPr="00C65DA0">
        <w:rPr>
          <w:rFonts w:asciiTheme="majorHAnsi" w:hAnsiTheme="majorHAnsi"/>
          <w:i/>
          <w:iCs/>
          <w:color w:val="333333"/>
        </w:rPr>
        <w:t>au désespoir, courant après lui, l'épée à la main</w:t>
      </w:r>
      <w:r w:rsidRPr="00C65DA0">
        <w:rPr>
          <w:rFonts w:asciiTheme="majorHAnsi" w:hAnsiTheme="majorHAnsi"/>
          <w:b/>
          <w:bCs/>
          <w:color w:val="333333"/>
        </w:rPr>
        <w:t> :</w:t>
      </w:r>
      <w:r w:rsidRPr="00C65DA0">
        <w:rPr>
          <w:rFonts w:asciiTheme="majorHAnsi" w:hAnsiTheme="majorHAnsi"/>
          <w:color w:val="333333"/>
        </w:rPr>
        <w:t> Juste ciel ! peut-on être plus malheureux et plus outragé que je le suis ? Misérable ! tu ne mérites pas de vivre.</w:t>
      </w:r>
      <w:r w:rsidRPr="00C65DA0">
        <w:rPr>
          <w:rFonts w:asciiTheme="majorHAnsi" w:hAnsiTheme="majorHAnsi"/>
          <w:color w:val="333333"/>
        </w:rPr>
        <w:br/>
      </w:r>
      <w:r w:rsidRPr="00C65DA0">
        <w:rPr>
          <w:rFonts w:asciiTheme="majorHAnsi" w:hAnsiTheme="majorHAnsi"/>
          <w:b/>
          <w:bCs/>
          <w:color w:val="333333"/>
        </w:rPr>
        <w:t>ARLEQUIN :</w:t>
      </w:r>
      <w:r w:rsidRPr="00C65DA0">
        <w:rPr>
          <w:rFonts w:asciiTheme="majorHAnsi" w:hAnsiTheme="majorHAnsi"/>
          <w:color w:val="333333"/>
        </w:rPr>
        <w:t> Doucement ; tes forces sont bien diminuées, car je ne t'obéis plus, prends-y garde.</w:t>
      </w:r>
    </w:p>
    <w:p w14:paraId="79EAF76B" w14:textId="77777777" w:rsidR="00503A56" w:rsidRPr="002978D2" w:rsidRDefault="00503A56" w:rsidP="00503A56">
      <w:pPr>
        <w:ind w:left="708"/>
        <w:rPr>
          <w:rFonts w:asciiTheme="majorHAnsi" w:hAnsiTheme="majorHAnsi"/>
          <w:b/>
          <w:u w:val="thick"/>
        </w:rPr>
      </w:pPr>
    </w:p>
    <w:p w14:paraId="4622CE57" w14:textId="4C500DA1" w:rsidR="00503A56" w:rsidRDefault="00503A56" w:rsidP="00503A56">
      <w:pPr>
        <w:ind w:left="708"/>
        <w:rPr>
          <w:rFonts w:asciiTheme="majorHAnsi" w:hAnsiTheme="majorHAnsi"/>
          <w:b/>
          <w:bCs/>
          <w:color w:val="333333"/>
          <w:u w:val="thick"/>
        </w:rPr>
      </w:pPr>
      <w:r>
        <w:rPr>
          <w:rFonts w:asciiTheme="majorHAnsi" w:hAnsiTheme="majorHAnsi"/>
          <w:b/>
          <w:bCs/>
          <w:color w:val="333333"/>
          <w:u w:val="thick"/>
        </w:rPr>
        <w:t>LL2</w:t>
      </w:r>
      <w:r w:rsidRPr="004F2D6F">
        <w:rPr>
          <w:rFonts w:asciiTheme="majorHAnsi" w:hAnsiTheme="majorHAnsi"/>
          <w:b/>
          <w:bCs/>
          <w:color w:val="333333"/>
          <w:u w:val="thick"/>
        </w:rPr>
        <w:t> :</w:t>
      </w:r>
      <w:r>
        <w:rPr>
          <w:rFonts w:asciiTheme="majorHAnsi" w:hAnsiTheme="majorHAnsi"/>
          <w:b/>
          <w:bCs/>
          <w:color w:val="333333"/>
          <w:u w:val="thick"/>
        </w:rPr>
        <w:t xml:space="preserve"> </w:t>
      </w:r>
      <w:r w:rsidR="007A63F3">
        <w:rPr>
          <w:rFonts w:asciiTheme="majorHAnsi" w:hAnsiTheme="majorHAnsi"/>
          <w:b/>
          <w:bCs/>
          <w:i/>
          <w:color w:val="333333"/>
          <w:u w:val="thick"/>
        </w:rPr>
        <w:t>L’Île des escla</w:t>
      </w:r>
      <w:r w:rsidR="0021048D">
        <w:rPr>
          <w:rFonts w:asciiTheme="majorHAnsi" w:hAnsiTheme="majorHAnsi"/>
          <w:b/>
          <w:bCs/>
          <w:i/>
          <w:color w:val="333333"/>
          <w:u w:val="thick"/>
        </w:rPr>
        <w:t>ves,</w:t>
      </w:r>
      <w:r>
        <w:rPr>
          <w:rFonts w:asciiTheme="majorHAnsi" w:hAnsiTheme="majorHAnsi"/>
          <w:b/>
          <w:bCs/>
          <w:color w:val="333333"/>
          <w:u w:val="thick"/>
        </w:rPr>
        <w:t>scène 3</w:t>
      </w:r>
      <w:bookmarkStart w:id="0" w:name="_GoBack"/>
      <w:bookmarkEnd w:id="0"/>
    </w:p>
    <w:p w14:paraId="4052ACDB" w14:textId="77777777" w:rsidR="00503A56" w:rsidRPr="004F2D6F" w:rsidRDefault="00503A56" w:rsidP="00503A56">
      <w:pPr>
        <w:ind w:left="708"/>
        <w:rPr>
          <w:rFonts w:asciiTheme="majorHAnsi" w:hAnsiTheme="majorHAnsi"/>
          <w:b/>
          <w:bCs/>
          <w:color w:val="333333"/>
          <w:u w:val="thick"/>
        </w:rPr>
      </w:pPr>
    </w:p>
    <w:p w14:paraId="2189D3C1" w14:textId="5E5EC444" w:rsidR="00503A56" w:rsidRPr="00BC7031" w:rsidRDefault="00503A56" w:rsidP="00B65C50">
      <w:pPr>
        <w:ind w:left="708"/>
        <w:rPr>
          <w:rFonts w:asciiTheme="majorHAnsi" w:hAnsiTheme="majorHAnsi"/>
        </w:rPr>
      </w:pPr>
      <w:r w:rsidRPr="00E64676">
        <w:rPr>
          <w:rFonts w:asciiTheme="majorHAnsi" w:hAnsiTheme="majorHAnsi"/>
          <w:b/>
          <w:bCs/>
          <w:color w:val="333333"/>
        </w:rPr>
        <w:t>CLEANTHIS</w:t>
      </w:r>
      <w:r w:rsidRPr="00BC7031">
        <w:rPr>
          <w:rFonts w:asciiTheme="majorHAnsi" w:hAnsiTheme="majorHAnsi"/>
          <w:color w:val="333333"/>
        </w:rPr>
        <w:t xml:space="preserve"> - </w:t>
      </w:r>
      <w:r w:rsidRPr="00E64676">
        <w:rPr>
          <w:rFonts w:asciiTheme="majorHAnsi" w:hAnsiTheme="majorHAnsi"/>
          <w:color w:val="333333"/>
        </w:rPr>
        <w:t>Madame se lève ; a-t-elle bien dormi, le sommeil l'a-t-il rendue belle, se sent-elle du vif, du sémillant dans les yeux ? vite, sur les arme</w:t>
      </w:r>
      <w:r w:rsidRPr="00BC7031">
        <w:rPr>
          <w:rFonts w:asciiTheme="majorHAnsi" w:hAnsiTheme="majorHAnsi"/>
          <w:color w:val="333333"/>
        </w:rPr>
        <w:t xml:space="preserve">s ; la journée sera glorieuse : qu'on m'habille ; </w:t>
      </w:r>
      <w:r w:rsidRPr="00E64676">
        <w:rPr>
          <w:rFonts w:asciiTheme="majorHAnsi" w:hAnsiTheme="majorHAnsi"/>
          <w:color w:val="333333"/>
        </w:rPr>
        <w:t xml:space="preserve">Madame verra du monde aujourd'hui ; elle ira aux spectacles, aux promenades, aux assemblées ; son visage peut se manifester, peut soutenir le grand jour, il fera plaisir à voir, il n'y a qu'à le promener hardiment, il est en </w:t>
      </w:r>
      <w:r w:rsidR="00B65C50">
        <w:rPr>
          <w:rFonts w:asciiTheme="majorHAnsi" w:hAnsiTheme="majorHAnsi"/>
          <w:color w:val="333333"/>
        </w:rPr>
        <w:t>état, il n'y a rien à craindre.</w:t>
      </w:r>
      <w:r w:rsidRPr="00E64676">
        <w:rPr>
          <w:rFonts w:asciiTheme="majorHAnsi" w:hAnsiTheme="majorHAnsi"/>
          <w:color w:val="333333"/>
        </w:rPr>
        <w:br/>
      </w:r>
      <w:r w:rsidRPr="00E64676">
        <w:rPr>
          <w:rFonts w:asciiTheme="majorHAnsi" w:hAnsiTheme="majorHAnsi"/>
          <w:b/>
          <w:bCs/>
          <w:color w:val="333333"/>
        </w:rPr>
        <w:t>TRIVELIN</w:t>
      </w:r>
      <w:r w:rsidRPr="00E64676">
        <w:rPr>
          <w:rFonts w:asciiTheme="majorHAnsi" w:hAnsiTheme="majorHAnsi"/>
          <w:color w:val="333333"/>
        </w:rPr>
        <w:t>, </w:t>
      </w:r>
      <w:r w:rsidRPr="00BC7031">
        <w:rPr>
          <w:rFonts w:asciiTheme="majorHAnsi" w:hAnsiTheme="majorHAnsi"/>
          <w:i/>
          <w:iCs/>
          <w:color w:val="333333"/>
        </w:rPr>
        <w:t>à Euphrosine</w:t>
      </w:r>
      <w:r w:rsidRPr="00BC7031">
        <w:rPr>
          <w:rFonts w:asciiTheme="majorHAnsi" w:hAnsiTheme="majorHAnsi"/>
          <w:color w:val="333333"/>
        </w:rPr>
        <w:t xml:space="preserve"> - </w:t>
      </w:r>
      <w:r w:rsidR="00B65C50">
        <w:rPr>
          <w:rFonts w:asciiTheme="majorHAnsi" w:hAnsiTheme="majorHAnsi"/>
          <w:color w:val="333333"/>
        </w:rPr>
        <w:t>Elle développe assez bien cela.</w:t>
      </w:r>
      <w:r w:rsidRPr="00E64676">
        <w:rPr>
          <w:rFonts w:asciiTheme="majorHAnsi" w:hAnsiTheme="majorHAnsi"/>
          <w:color w:val="333333"/>
        </w:rPr>
        <w:br/>
      </w:r>
      <w:r w:rsidRPr="00E64676">
        <w:rPr>
          <w:rFonts w:asciiTheme="majorHAnsi" w:hAnsiTheme="majorHAnsi"/>
          <w:b/>
          <w:bCs/>
          <w:color w:val="333333"/>
        </w:rPr>
        <w:t>CLEANTHIS</w:t>
      </w:r>
      <w:r w:rsidRPr="00BC7031">
        <w:rPr>
          <w:rFonts w:asciiTheme="majorHAnsi" w:hAnsiTheme="majorHAnsi"/>
          <w:color w:val="333333"/>
        </w:rPr>
        <w:t xml:space="preserve"> - </w:t>
      </w:r>
      <w:r w:rsidRPr="00E64676">
        <w:rPr>
          <w:rFonts w:asciiTheme="majorHAnsi" w:hAnsiTheme="majorHAnsi"/>
          <w:color w:val="333333"/>
        </w:rPr>
        <w:t>Madame, au co</w:t>
      </w:r>
      <w:r w:rsidRPr="00BC7031">
        <w:rPr>
          <w:rFonts w:asciiTheme="majorHAnsi" w:hAnsiTheme="majorHAnsi"/>
          <w:color w:val="333333"/>
        </w:rPr>
        <w:t xml:space="preserve">ntraire, a-t-elle mal reposé : </w:t>
      </w:r>
      <w:r w:rsidRPr="00E64676">
        <w:rPr>
          <w:rFonts w:asciiTheme="majorHAnsi" w:hAnsiTheme="majorHAnsi"/>
          <w:color w:val="333333"/>
        </w:rPr>
        <w:t xml:space="preserve">Ah ! qu'on m'apporte un miroir ; comme me voilà </w:t>
      </w:r>
      <w:r w:rsidRPr="00BC7031">
        <w:rPr>
          <w:rFonts w:asciiTheme="majorHAnsi" w:hAnsiTheme="majorHAnsi"/>
          <w:color w:val="333333"/>
        </w:rPr>
        <w:t>faite ! que je suis mal bâtie !</w:t>
      </w:r>
      <w:r w:rsidRPr="00E64676">
        <w:rPr>
          <w:rFonts w:asciiTheme="majorHAnsi" w:hAnsiTheme="majorHAnsi"/>
          <w:color w:val="333333"/>
        </w:rPr>
        <w:t xml:space="preserve"> Cependant on se mire, on éprouve son visage de toutes les façons, rien ne réussit ; des yeux battus, un teint fatigué ; voilà qui est fini, il faut envelopper ce visage-là, nous n'aurons que du négligé, Madame ne verra personne aujourd'hui, pas même le jour, si elle peut ; du moins fera-t-il sombre dans la chambre. Cependant, il vient compagnie, on entre : que va-t-on penser du visage de Madame ? on croira qu'elle enlaidit : donnera-t-elle ce plaisir-là à ses bonnes amies ? Non, il y a re</w:t>
      </w:r>
      <w:r w:rsidRPr="00BC7031">
        <w:rPr>
          <w:rFonts w:asciiTheme="majorHAnsi" w:hAnsiTheme="majorHAnsi"/>
          <w:color w:val="333333"/>
        </w:rPr>
        <w:t xml:space="preserve">mède à tout : vous allez voir. </w:t>
      </w:r>
      <w:r w:rsidRPr="00E64676">
        <w:rPr>
          <w:rFonts w:asciiTheme="majorHAnsi" w:hAnsiTheme="majorHAnsi"/>
          <w:color w:val="333333"/>
        </w:rPr>
        <w:t>Comm</w:t>
      </w:r>
      <w:r w:rsidRPr="00BC7031">
        <w:rPr>
          <w:rFonts w:asciiTheme="majorHAnsi" w:hAnsiTheme="majorHAnsi"/>
          <w:color w:val="333333"/>
        </w:rPr>
        <w:t>ent vous portez-vous, Madame ?</w:t>
      </w:r>
      <w:r w:rsidRPr="00E64676">
        <w:rPr>
          <w:rFonts w:asciiTheme="majorHAnsi" w:hAnsiTheme="majorHAnsi"/>
          <w:color w:val="333333"/>
        </w:rPr>
        <w:t xml:space="preserve"> Très mal, Madame ; j'ai perdu le sommeil ; il y a huit jours que je n'ai fermé l'œil ; je n'os</w:t>
      </w:r>
      <w:r w:rsidRPr="00BC7031">
        <w:rPr>
          <w:rFonts w:asciiTheme="majorHAnsi" w:hAnsiTheme="majorHAnsi"/>
          <w:color w:val="333333"/>
        </w:rPr>
        <w:t xml:space="preserve">e pas me montrer, je fais peur. Et cela veut dire : </w:t>
      </w:r>
      <w:r w:rsidRPr="00E64676">
        <w:rPr>
          <w:rFonts w:asciiTheme="majorHAnsi" w:hAnsiTheme="majorHAnsi"/>
          <w:color w:val="333333"/>
        </w:rPr>
        <w:lastRenderedPageBreak/>
        <w:t>Messieurs, figurez-vous que ce n'est point moi au moins ; ne me regardez pas, remettez à me voir ; ne me jugez pas aujourd'hui ; attendez que j'aie dormi. J'entendais tout cela, car nous autres esclaves, nous sommes doués contre</w:t>
      </w:r>
      <w:r w:rsidRPr="00BC7031">
        <w:rPr>
          <w:rFonts w:asciiTheme="majorHAnsi" w:hAnsiTheme="majorHAnsi"/>
          <w:color w:val="333333"/>
        </w:rPr>
        <w:t xml:space="preserve"> nos maîtres d'une pénétration </w:t>
      </w:r>
      <w:r w:rsidRPr="00E64676">
        <w:rPr>
          <w:rFonts w:asciiTheme="majorHAnsi" w:hAnsiTheme="majorHAnsi"/>
          <w:color w:val="333333"/>
        </w:rPr>
        <w:t>... Oh ! ce sont de pauvres gens pour nous.</w:t>
      </w:r>
    </w:p>
    <w:p w14:paraId="3F8D48C3" w14:textId="77777777" w:rsidR="00503A56" w:rsidRDefault="00503A56" w:rsidP="00503A56">
      <w:pPr>
        <w:ind w:left="708"/>
        <w:rPr>
          <w:rFonts w:asciiTheme="majorHAnsi" w:hAnsiTheme="majorHAnsi"/>
          <w:color w:val="333333"/>
        </w:rPr>
      </w:pPr>
      <w:r w:rsidRPr="00E64676">
        <w:rPr>
          <w:rFonts w:asciiTheme="majorHAnsi" w:hAnsiTheme="majorHAnsi"/>
          <w:b/>
          <w:bCs/>
          <w:color w:val="333333"/>
        </w:rPr>
        <w:t>TRIVELIN</w:t>
      </w:r>
      <w:r w:rsidRPr="00E64676">
        <w:rPr>
          <w:rFonts w:asciiTheme="majorHAnsi" w:hAnsiTheme="majorHAnsi"/>
          <w:color w:val="333333"/>
        </w:rPr>
        <w:t>, </w:t>
      </w:r>
      <w:r w:rsidRPr="00BC7031">
        <w:rPr>
          <w:rFonts w:asciiTheme="majorHAnsi" w:hAnsiTheme="majorHAnsi"/>
          <w:i/>
          <w:iCs/>
          <w:color w:val="333333"/>
        </w:rPr>
        <w:t>à Euphrosine</w:t>
      </w:r>
      <w:r w:rsidRPr="00BC7031">
        <w:rPr>
          <w:rFonts w:asciiTheme="majorHAnsi" w:hAnsiTheme="majorHAnsi"/>
          <w:color w:val="333333"/>
        </w:rPr>
        <w:t xml:space="preserve"> – Courage, Madame ; profitez de cette peinture-là, car elle me paraît fidèle. </w:t>
      </w:r>
    </w:p>
    <w:p w14:paraId="2A2D3CC7" w14:textId="77777777" w:rsidR="00503A56" w:rsidRDefault="00503A56" w:rsidP="00503A56">
      <w:pPr>
        <w:ind w:left="708"/>
        <w:rPr>
          <w:rFonts w:asciiTheme="majorHAnsi" w:hAnsiTheme="majorHAnsi"/>
        </w:rPr>
      </w:pPr>
    </w:p>
    <w:p w14:paraId="617F731F" w14:textId="42947F58" w:rsidR="005B0F36" w:rsidRDefault="000A18BA" w:rsidP="00B65C50">
      <w:pPr>
        <w:ind w:left="708"/>
        <w:rPr>
          <w:rFonts w:asciiTheme="majorHAnsi" w:hAnsiTheme="majorHAnsi"/>
          <w:b/>
          <w:u w:val="thick"/>
        </w:rPr>
      </w:pPr>
      <w:r w:rsidRPr="000A18BA">
        <w:rPr>
          <w:rFonts w:asciiTheme="majorHAnsi" w:hAnsiTheme="majorHAnsi"/>
          <w:b/>
          <w:u w:val="thick"/>
        </w:rPr>
        <w:t xml:space="preserve">LL3 : </w:t>
      </w:r>
      <w:r w:rsidRPr="000A18BA">
        <w:rPr>
          <w:rFonts w:asciiTheme="majorHAnsi" w:hAnsiTheme="majorHAnsi"/>
          <w:b/>
          <w:i/>
          <w:u w:val="thick"/>
        </w:rPr>
        <w:t>Le Malade imaginaire</w:t>
      </w:r>
      <w:r w:rsidRPr="000A18BA">
        <w:rPr>
          <w:rFonts w:asciiTheme="majorHAnsi" w:hAnsiTheme="majorHAnsi"/>
          <w:b/>
          <w:u w:val="thick"/>
        </w:rPr>
        <w:t>, I,2</w:t>
      </w:r>
    </w:p>
    <w:p w14:paraId="7170572F" w14:textId="77777777" w:rsidR="005B0F36" w:rsidRDefault="005B0F36" w:rsidP="000A18BA">
      <w:pPr>
        <w:ind w:left="708"/>
        <w:rPr>
          <w:rFonts w:asciiTheme="majorHAnsi" w:hAnsiTheme="majorHAnsi"/>
          <w:b/>
          <w:u w:val="thick"/>
        </w:rPr>
      </w:pPr>
    </w:p>
    <w:p w14:paraId="50D91882"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 xml:space="preserve">TOINETTE, </w:t>
      </w:r>
      <w:r w:rsidRPr="00B65C50">
        <w:rPr>
          <w:rFonts w:asciiTheme="majorHAnsi" w:hAnsiTheme="majorHAnsi" w:cs="Segoe UI"/>
          <w:i/>
        </w:rPr>
        <w:t>en entrant dans la chambre</w:t>
      </w:r>
      <w:r w:rsidRPr="00B65C50">
        <w:rPr>
          <w:rFonts w:asciiTheme="majorHAnsi" w:hAnsiTheme="majorHAnsi" w:cs="Segoe UI"/>
        </w:rPr>
        <w:t>.— On y va.</w:t>
      </w:r>
    </w:p>
    <w:p w14:paraId="338E1828"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Ah! chienne! Ah ! carogne...</w:t>
      </w:r>
    </w:p>
    <w:p w14:paraId="6D4183B4"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 xml:space="preserve">TOINETTE, </w:t>
      </w:r>
      <w:r w:rsidRPr="00B65C50">
        <w:rPr>
          <w:rFonts w:asciiTheme="majorHAnsi" w:hAnsiTheme="majorHAnsi" w:cs="Segoe UI"/>
          <w:i/>
        </w:rPr>
        <w:t>faisant semblant de s'être cogné la tête</w:t>
      </w:r>
      <w:r w:rsidRPr="00B65C50">
        <w:rPr>
          <w:rFonts w:asciiTheme="majorHAnsi" w:hAnsiTheme="majorHAnsi" w:cs="Segoe UI"/>
        </w:rPr>
        <w:t>.— Diantre soit fait de votre impatience, vous pressez si fort les personnes, que je me suis donné un grand coup de la tête contre la carne d'un volet.</w:t>
      </w:r>
    </w:p>
    <w:p w14:paraId="0566940B"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 xml:space="preserve">ARGAN, </w:t>
      </w:r>
      <w:r w:rsidRPr="00B65C50">
        <w:rPr>
          <w:rFonts w:asciiTheme="majorHAnsi" w:hAnsiTheme="majorHAnsi" w:cs="Segoe UI"/>
          <w:i/>
        </w:rPr>
        <w:t>en colère</w:t>
      </w:r>
      <w:r w:rsidRPr="00B65C50">
        <w:rPr>
          <w:rFonts w:asciiTheme="majorHAnsi" w:hAnsiTheme="majorHAnsi" w:cs="Segoe UI"/>
        </w:rPr>
        <w:t>.— Ah! traîtresse...</w:t>
      </w:r>
    </w:p>
    <w:p w14:paraId="4B4A2304"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 xml:space="preserve">TOINETTE, </w:t>
      </w:r>
      <w:r w:rsidRPr="00B65C50">
        <w:rPr>
          <w:rFonts w:asciiTheme="majorHAnsi" w:hAnsiTheme="majorHAnsi" w:cs="Segoe UI"/>
          <w:i/>
        </w:rPr>
        <w:t>pour l'interrompre et l'empêcher de crier, se plaint toujours, en disant</w:t>
      </w:r>
      <w:r w:rsidRPr="00B65C50">
        <w:rPr>
          <w:rFonts w:asciiTheme="majorHAnsi" w:hAnsiTheme="majorHAnsi" w:cs="Segoe UI"/>
        </w:rPr>
        <w:t>.— Ha!</w:t>
      </w:r>
    </w:p>
    <w:p w14:paraId="762E330E"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Il y a...</w:t>
      </w:r>
    </w:p>
    <w:p w14:paraId="6569A1C9"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Ha!</w:t>
      </w:r>
    </w:p>
    <w:p w14:paraId="2070860C"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Il y a une heure...</w:t>
      </w:r>
    </w:p>
    <w:p w14:paraId="17D32EA9"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Ha!</w:t>
      </w:r>
    </w:p>
    <w:p w14:paraId="1BB1DAFE"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Tu m'as laissé...</w:t>
      </w:r>
    </w:p>
    <w:p w14:paraId="112B14B3"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Ha!</w:t>
      </w:r>
    </w:p>
    <w:p w14:paraId="3CC5C303"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Tais-toi donc, coquine, que je te querelle.</w:t>
      </w:r>
    </w:p>
    <w:p w14:paraId="09D71579"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Çamon, ma foi, j'en suis d'avis, après ce que je me suis fait.</w:t>
      </w:r>
    </w:p>
    <w:p w14:paraId="1B5F6C18"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Tu m'as fait égosiller, carogne.</w:t>
      </w:r>
    </w:p>
    <w:p w14:paraId="36C2A3D8"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Et vous m'avez fait, vous, casser la tête, l'un vaut bien l'autre. Quitte à quitte, si vous voulez.</w:t>
      </w:r>
    </w:p>
    <w:p w14:paraId="6414681D"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Quoi, coquine...</w:t>
      </w:r>
    </w:p>
    <w:p w14:paraId="7DEB07C8"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Si vous querellez, je pleurerai.</w:t>
      </w:r>
    </w:p>
    <w:p w14:paraId="3C968F66"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Me laisser, traîtresse...</w:t>
      </w:r>
    </w:p>
    <w:p w14:paraId="77080CC0"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toujours pour l'interrompre.— Ha!</w:t>
      </w:r>
    </w:p>
    <w:p w14:paraId="0ADE13A5"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Chienne, tu veux...</w:t>
      </w:r>
    </w:p>
    <w:p w14:paraId="04A45805"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Ha!</w:t>
      </w:r>
    </w:p>
    <w:p w14:paraId="2FD15856"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Quoi il faudra encore que je n'aie pas le plaisir de la quereller ?</w:t>
      </w:r>
    </w:p>
    <w:p w14:paraId="0D36AEA4"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Querellez tout votre soûl, je le veux bien.</w:t>
      </w:r>
    </w:p>
    <w:p w14:paraId="05D6836D"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Tu m'en empêches, chienne, en m'interrompant à tous coups.</w:t>
      </w:r>
    </w:p>
    <w:p w14:paraId="117CA8C5"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Si vous avez le plaisir de quereller, il faut bien que de mon côté, j'aie le plaisir de pleurer; chacun le sien ce n'est pas trop. Ha!</w:t>
      </w:r>
    </w:p>
    <w:p w14:paraId="76633B92"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Allons, il faut en passer par là. Ôte-moi ceci, coquine, ôte-moi ceci.</w:t>
      </w:r>
      <w:r w:rsidRPr="00B65C50">
        <w:rPr>
          <w:rFonts w:asciiTheme="majorHAnsi" w:hAnsiTheme="majorHAnsi" w:cs="Segoe UI"/>
        </w:rPr>
        <w:br/>
        <w:t>(</w:t>
      </w:r>
      <w:r w:rsidRPr="00B65C50">
        <w:rPr>
          <w:rFonts w:asciiTheme="majorHAnsi" w:hAnsiTheme="majorHAnsi" w:cs="Segoe UI"/>
          <w:i/>
        </w:rPr>
        <w:t>Argan se lève de sa chaise</w:t>
      </w:r>
      <w:r w:rsidRPr="00B65C50">
        <w:rPr>
          <w:rFonts w:asciiTheme="majorHAnsi" w:hAnsiTheme="majorHAnsi" w:cs="Segoe UI"/>
        </w:rPr>
        <w:t>.) Mon lavement d'aujourd'hui a-t-il bien opéré?</w:t>
      </w:r>
    </w:p>
    <w:p w14:paraId="57F13E1C"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Votre lavement?</w:t>
      </w:r>
    </w:p>
    <w:p w14:paraId="5CE88B91"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Oui. Ai-je bien fait de la bile?</w:t>
      </w:r>
    </w:p>
    <w:p w14:paraId="603F19E2"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Ma foi je ne me mêle point de ces affaires-là : c'est à Monsieur Fleurant à y mettre le nez, puisqu'il en a le profit.</w:t>
      </w:r>
    </w:p>
    <w:p w14:paraId="6FD0D5A1"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Qu'on ait soin de me tenir un bouillon prêt, pour l'autre que je dois tantôt prendre.</w:t>
      </w:r>
    </w:p>
    <w:p w14:paraId="39A07C39"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Ce Monsieur Fleurant-là, et ce Monsieur Purgon s'égayent bien sur votre corps ; ils ont en vous une bonne vache à lait ; et je voudrais bien leur demander quel mal vous avez, pour vous faire tant de remèdes.</w:t>
      </w:r>
    </w:p>
    <w:p w14:paraId="5CCA5E90"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ARGAN.— Taisez-vous, ignorante, ce n'est pas à vous à contrôler les ordonnances de la médecine. Qu'on me fasse venir ma fille Angélique, j'ai à lui dire quelque chose.</w:t>
      </w:r>
    </w:p>
    <w:p w14:paraId="5A9A9B91" w14:textId="77777777" w:rsidR="005B0F36" w:rsidRPr="00B65C50" w:rsidRDefault="005B0F36" w:rsidP="005B0F36">
      <w:pPr>
        <w:shd w:val="clear" w:color="auto" w:fill="FFFFFF"/>
        <w:ind w:left="708"/>
        <w:rPr>
          <w:rFonts w:asciiTheme="majorHAnsi" w:hAnsiTheme="majorHAnsi" w:cs="Segoe UI"/>
        </w:rPr>
      </w:pPr>
      <w:r w:rsidRPr="00B65C50">
        <w:rPr>
          <w:rFonts w:asciiTheme="majorHAnsi" w:hAnsiTheme="majorHAnsi" w:cs="Segoe UI"/>
        </w:rPr>
        <w:t>TOINETTE.— La voici qui vient d'elle-même; elle a deviné votre pensée.</w:t>
      </w:r>
    </w:p>
    <w:p w14:paraId="784F0109" w14:textId="77777777" w:rsidR="005B0F36" w:rsidRPr="00B65C50" w:rsidRDefault="005B0F36" w:rsidP="005B0F36">
      <w:pPr>
        <w:shd w:val="clear" w:color="auto" w:fill="FFFFFF"/>
        <w:ind w:left="708"/>
        <w:rPr>
          <w:rFonts w:asciiTheme="majorHAnsi" w:hAnsiTheme="majorHAnsi" w:cs="Segoe UI"/>
        </w:rPr>
      </w:pPr>
    </w:p>
    <w:p w14:paraId="7DCD87A1" w14:textId="77777777" w:rsidR="005B0F36" w:rsidRPr="000A18BA" w:rsidRDefault="005B0F36" w:rsidP="000A18BA">
      <w:pPr>
        <w:ind w:left="708"/>
        <w:rPr>
          <w:rFonts w:asciiTheme="majorHAnsi" w:hAnsiTheme="majorHAnsi"/>
          <w:b/>
          <w:u w:val="thick"/>
        </w:rPr>
      </w:pPr>
    </w:p>
    <w:sectPr w:rsidR="005B0F36" w:rsidRPr="000A18BA"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56"/>
    <w:rsid w:val="000A18BA"/>
    <w:rsid w:val="0021048D"/>
    <w:rsid w:val="002305C4"/>
    <w:rsid w:val="00503A56"/>
    <w:rsid w:val="005B0F36"/>
    <w:rsid w:val="005B5A01"/>
    <w:rsid w:val="00631661"/>
    <w:rsid w:val="007A63F3"/>
    <w:rsid w:val="00942670"/>
    <w:rsid w:val="00B65C50"/>
    <w:rsid w:val="00E22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A1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5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03A56"/>
    <w:pPr>
      <w:spacing w:before="100" w:beforeAutospacing="1" w:after="100" w:afterAutospacing="1"/>
    </w:pPr>
    <w:rPr>
      <w:rFonts w:eastAsiaTheme="minorEastAsia"/>
      <w:sz w:val="20"/>
      <w:szCs w:val="20"/>
    </w:rPr>
  </w:style>
  <w:style w:type="character" w:customStyle="1" w:styleId="personnage">
    <w:name w:val="personnage"/>
    <w:basedOn w:val="Policepardfaut"/>
    <w:rsid w:val="00503A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5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03A56"/>
    <w:pPr>
      <w:spacing w:before="100" w:beforeAutospacing="1" w:after="100" w:afterAutospacing="1"/>
    </w:pPr>
    <w:rPr>
      <w:rFonts w:eastAsiaTheme="minorEastAsia"/>
      <w:sz w:val="20"/>
      <w:szCs w:val="20"/>
    </w:rPr>
  </w:style>
  <w:style w:type="character" w:customStyle="1" w:styleId="personnage">
    <w:name w:val="personnage"/>
    <w:basedOn w:val="Policepardfaut"/>
    <w:rsid w:val="0050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958</Words>
  <Characters>5273</Characters>
  <Application>Microsoft Macintosh Word</Application>
  <DocSecurity>0</DocSecurity>
  <Lines>43</Lines>
  <Paragraphs>12</Paragraphs>
  <ScaleCrop>false</ScaleCrop>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8</cp:revision>
  <dcterms:created xsi:type="dcterms:W3CDTF">2024-02-11T12:58:00Z</dcterms:created>
  <dcterms:modified xsi:type="dcterms:W3CDTF">2024-03-26T16:42:00Z</dcterms:modified>
</cp:coreProperties>
</file>