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9B9DD" w14:textId="77777777" w:rsidR="00ED48C8" w:rsidRPr="00DD39A2" w:rsidRDefault="00C25132" w:rsidP="00DD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28"/>
          <w:szCs w:val="28"/>
        </w:rPr>
      </w:pPr>
      <w:r w:rsidRPr="00DD39A2">
        <w:rPr>
          <w:rFonts w:ascii="Calibri" w:hAnsi="Calibri"/>
          <w:b/>
          <w:bCs/>
          <w:sz w:val="28"/>
          <w:szCs w:val="28"/>
        </w:rPr>
        <w:t xml:space="preserve"> « Forme du contrat de l’homme et de la femme » et du Post-Scriptum</w:t>
      </w:r>
    </w:p>
    <w:p w14:paraId="493C5583" w14:textId="77777777" w:rsidR="0008793E" w:rsidRPr="00DD39A2" w:rsidRDefault="0008793E" w:rsidP="00DD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28"/>
          <w:szCs w:val="28"/>
        </w:rPr>
      </w:pPr>
      <w:r w:rsidRPr="00DD39A2">
        <w:rPr>
          <w:rFonts w:ascii="Calibri" w:hAnsi="Calibri"/>
          <w:b/>
          <w:bCs/>
          <w:sz w:val="28"/>
          <w:szCs w:val="28"/>
        </w:rPr>
        <w:t>STRUCTURE</w:t>
      </w:r>
    </w:p>
    <w:p w14:paraId="2AA950BE" w14:textId="77777777" w:rsidR="00ED48C8" w:rsidRPr="00624740" w:rsidRDefault="00ED48C8">
      <w:pPr>
        <w:rPr>
          <w:rFonts w:ascii="Calibri" w:hAnsi="Calibri"/>
        </w:rPr>
      </w:pPr>
    </w:p>
    <w:p w14:paraId="3C8B4DCF" w14:textId="77777777" w:rsidR="00ED48C8" w:rsidRPr="00624740" w:rsidRDefault="00C25132">
      <w:pPr>
        <w:rPr>
          <w:rFonts w:ascii="Calibri" w:hAnsi="Calibri"/>
        </w:rPr>
      </w:pPr>
      <w:r w:rsidRPr="00624740">
        <w:rPr>
          <w:rFonts w:ascii="Calibri" w:hAnsi="Calibri"/>
        </w:rPr>
        <w:t xml:space="preserve">Titre inspiré par une œuvre du philosophe des Lumières, Rousseau, </w:t>
      </w:r>
      <w:r w:rsidRPr="00624740">
        <w:rPr>
          <w:rFonts w:ascii="Calibri" w:hAnsi="Calibri"/>
          <w:i/>
          <w:iCs/>
        </w:rPr>
        <w:t xml:space="preserve">Le Contrat social </w:t>
      </w:r>
      <w:r w:rsidRPr="00624740">
        <w:rPr>
          <w:rFonts w:ascii="Calibri" w:hAnsi="Calibri"/>
        </w:rPr>
        <w:t xml:space="preserve">(1762). Pour Rousseau, l’organisation sociale la plus juste garantit l’égalité, la liberté des citoyens et la souveraineté populaire. Elle repose sur un pacte. </w:t>
      </w:r>
    </w:p>
    <w:p w14:paraId="4734CE4C" w14:textId="77777777" w:rsidR="00ED48C8" w:rsidRPr="00624740" w:rsidRDefault="00C25132">
      <w:pPr>
        <w:jc w:val="both"/>
        <w:rPr>
          <w:rFonts w:ascii="Calibri" w:hAnsi="Calibri"/>
        </w:rPr>
      </w:pPr>
      <w:r w:rsidRPr="00624740">
        <w:rPr>
          <w:rFonts w:ascii="Calibri" w:hAnsi="Calibri"/>
        </w:rPr>
        <w:t>Olympe de Gouges propose, dans le même esprit,  ………………………………………..</w:t>
      </w:r>
    </w:p>
    <w:p w14:paraId="4FDB1A1E" w14:textId="77777777" w:rsidR="00ED48C8" w:rsidRPr="00624740" w:rsidRDefault="00ED48C8">
      <w:pPr>
        <w:rPr>
          <w:rFonts w:ascii="Calibri" w:hAnsi="Calibri"/>
        </w:rPr>
      </w:pPr>
    </w:p>
    <w:p w14:paraId="2385C8F1" w14:textId="77777777" w:rsidR="00ED48C8" w:rsidRDefault="00C25132">
      <w:pPr>
        <w:rPr>
          <w:rFonts w:ascii="Calibri" w:hAnsi="Calibri"/>
          <w:b/>
          <w:bCs/>
          <w:u w:val="thick"/>
        </w:rPr>
      </w:pPr>
      <w:r w:rsidRPr="00DD39A2">
        <w:rPr>
          <w:rFonts w:ascii="Calibri" w:hAnsi="Calibri"/>
          <w:b/>
          <w:bCs/>
          <w:u w:val="thick"/>
        </w:rPr>
        <w:t>Partie 1 : jusqu’à « il jugerait à propos »</w:t>
      </w:r>
    </w:p>
    <w:p w14:paraId="304518A8" w14:textId="77777777" w:rsidR="00DD39A2" w:rsidRPr="00DD39A2" w:rsidRDefault="00DD39A2">
      <w:pPr>
        <w:rPr>
          <w:rFonts w:ascii="Calibri" w:hAnsi="Calibri"/>
          <w:b/>
          <w:bCs/>
          <w:u w:val="thick"/>
        </w:rPr>
      </w:pPr>
    </w:p>
    <w:p w14:paraId="5E7A896F" w14:textId="46081AF5" w:rsidR="00ED48C8" w:rsidRPr="00624740" w:rsidRDefault="00C25132" w:rsidP="00DD39A2">
      <w:pPr>
        <w:spacing w:line="360" w:lineRule="auto"/>
        <w:rPr>
          <w:rFonts w:ascii="Calibri" w:hAnsi="Calibri"/>
        </w:rPr>
      </w:pPr>
      <w:r w:rsidRPr="00624740">
        <w:rPr>
          <w:rFonts w:ascii="Calibri" w:hAnsi="Calibri"/>
        </w:rPr>
        <w:t xml:space="preserve">Valeur …………………….. de la formule : « N…. unissons » + vocabulaire juridique servant de base à un nouveau contrat. </w:t>
      </w:r>
    </w:p>
    <w:p w14:paraId="1DF756E5" w14:textId="77777777" w:rsidR="00ED48C8" w:rsidRPr="00624740" w:rsidRDefault="00C25132" w:rsidP="00DD39A2">
      <w:pPr>
        <w:spacing w:line="360" w:lineRule="auto"/>
        <w:rPr>
          <w:rFonts w:ascii="Calibri" w:hAnsi="Calibri"/>
        </w:rPr>
      </w:pPr>
      <w:r w:rsidRPr="00624740">
        <w:rPr>
          <w:rFonts w:ascii="Calibri" w:hAnsi="Calibri"/>
        </w:rPr>
        <w:t xml:space="preserve">Olympe de Gouges développe les idées suivantes : </w:t>
      </w:r>
    </w:p>
    <w:p w14:paraId="34CD546D" w14:textId="77777777" w:rsidR="00ED48C8" w:rsidRPr="00624740" w:rsidRDefault="00C25132" w:rsidP="00DD39A2">
      <w:pPr>
        <w:spacing w:line="360" w:lineRule="auto"/>
        <w:rPr>
          <w:rFonts w:ascii="Calibri" w:hAnsi="Calibri"/>
        </w:rPr>
      </w:pPr>
      <w:r w:rsidRPr="00624740">
        <w:rPr>
          <w:rFonts w:ascii="Calibri" w:hAnsi="Calibri"/>
        </w:rPr>
        <w:t xml:space="preserve">-                    </w:t>
      </w:r>
    </w:p>
    <w:p w14:paraId="442CAD25" w14:textId="77777777" w:rsidR="00ED48C8" w:rsidRPr="00624740" w:rsidRDefault="00C25132" w:rsidP="00DD39A2">
      <w:pPr>
        <w:spacing w:line="360" w:lineRule="auto"/>
        <w:rPr>
          <w:rFonts w:ascii="Calibri" w:hAnsi="Calibri"/>
        </w:rPr>
      </w:pPr>
      <w:r w:rsidRPr="00624740">
        <w:rPr>
          <w:rFonts w:ascii="Calibri" w:hAnsi="Calibri"/>
        </w:rPr>
        <w:t xml:space="preserve">-         </w:t>
      </w:r>
    </w:p>
    <w:p w14:paraId="3EDC60FF" w14:textId="4CE672DD" w:rsidR="00ED48C8" w:rsidRPr="00624740" w:rsidRDefault="00DD39A2" w:rsidP="00DD39A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-                          </w:t>
      </w:r>
    </w:p>
    <w:p w14:paraId="2781EBC2" w14:textId="77777777" w:rsidR="00ED48C8" w:rsidRPr="00624740" w:rsidRDefault="00ED48C8">
      <w:pPr>
        <w:rPr>
          <w:rFonts w:ascii="Calibri" w:hAnsi="Calibri"/>
        </w:rPr>
      </w:pPr>
    </w:p>
    <w:p w14:paraId="3E3E3D9B" w14:textId="1E08A66E" w:rsidR="00ED48C8" w:rsidRDefault="00C25132">
      <w:pPr>
        <w:rPr>
          <w:rFonts w:ascii="Calibri" w:hAnsi="Calibri"/>
        </w:rPr>
      </w:pPr>
      <w:r w:rsidRPr="00DD39A2">
        <w:rPr>
          <w:rFonts w:ascii="Calibri" w:hAnsi="Calibri"/>
          <w:b/>
          <w:bCs/>
          <w:u w:val="thick"/>
        </w:rPr>
        <w:t>Partie 2 : jusqu’à « faire bon ménage »</w:t>
      </w:r>
      <w:r w:rsidR="00DD39A2">
        <w:rPr>
          <w:rFonts w:ascii="Calibri" w:hAnsi="Calibri"/>
        </w:rPr>
        <w:t xml:space="preserve"> : </w:t>
      </w:r>
      <w:r w:rsidRPr="00624740">
        <w:rPr>
          <w:rFonts w:ascii="Calibri" w:hAnsi="Calibri"/>
        </w:rPr>
        <w:t>commentaire de la première partie du contrat. C’est dans cette partie que l’o</w:t>
      </w:r>
      <w:r w:rsidR="00DD39A2">
        <w:rPr>
          <w:rFonts w:ascii="Calibri" w:hAnsi="Calibri"/>
        </w:rPr>
        <w:t xml:space="preserve">n trouve l’extrait </w:t>
      </w:r>
      <w:r w:rsidRPr="00624740">
        <w:rPr>
          <w:rFonts w:ascii="Calibri" w:hAnsi="Calibri"/>
        </w:rPr>
        <w:t>« gens de couleur »</w:t>
      </w:r>
      <w:r w:rsidR="00DD39A2">
        <w:rPr>
          <w:rFonts w:ascii="Calibri" w:hAnsi="Calibri"/>
        </w:rPr>
        <w:t>.</w:t>
      </w:r>
    </w:p>
    <w:p w14:paraId="0630ED34" w14:textId="77777777" w:rsidR="00DD39A2" w:rsidRPr="00624740" w:rsidRDefault="00DD39A2">
      <w:pPr>
        <w:rPr>
          <w:rFonts w:ascii="Calibri" w:hAnsi="Calibri"/>
        </w:rPr>
      </w:pPr>
    </w:p>
    <w:p w14:paraId="74CE2BC3" w14:textId="77777777" w:rsidR="00ED48C8" w:rsidRPr="00624740" w:rsidRDefault="00C25132" w:rsidP="00FD3947">
      <w:pPr>
        <w:spacing w:line="360" w:lineRule="auto"/>
        <w:rPr>
          <w:rFonts w:ascii="Calibri" w:hAnsi="Calibri"/>
        </w:rPr>
      </w:pPr>
      <w:r w:rsidRPr="00624740">
        <w:rPr>
          <w:rFonts w:ascii="Calibri" w:hAnsi="Calibri"/>
        </w:rPr>
        <w:t xml:space="preserve">Elle y développe les idées suivantes : </w:t>
      </w:r>
    </w:p>
    <w:p w14:paraId="2471CA7B" w14:textId="77777777" w:rsidR="00ED48C8" w:rsidRPr="00624740" w:rsidRDefault="00C25132" w:rsidP="00FD3947">
      <w:pPr>
        <w:spacing w:line="360" w:lineRule="auto"/>
        <w:rPr>
          <w:rFonts w:ascii="Calibri" w:hAnsi="Calibri"/>
        </w:rPr>
      </w:pPr>
      <w:r w:rsidRPr="00624740">
        <w:rPr>
          <w:rFonts w:ascii="Calibri" w:hAnsi="Calibri"/>
        </w:rPr>
        <w:t xml:space="preserve">-           </w:t>
      </w:r>
    </w:p>
    <w:p w14:paraId="3C71A73A" w14:textId="77777777" w:rsidR="00ED48C8" w:rsidRPr="00624740" w:rsidRDefault="00C25132" w:rsidP="00FD3947">
      <w:pPr>
        <w:spacing w:line="360" w:lineRule="auto"/>
        <w:rPr>
          <w:rFonts w:ascii="Calibri" w:hAnsi="Calibri"/>
        </w:rPr>
      </w:pPr>
      <w:r w:rsidRPr="00624740">
        <w:rPr>
          <w:rFonts w:ascii="Calibri" w:hAnsi="Calibri"/>
        </w:rPr>
        <w:t xml:space="preserve">-                     </w:t>
      </w:r>
    </w:p>
    <w:p w14:paraId="6F292E0A" w14:textId="77777777" w:rsidR="00ED48C8" w:rsidRPr="00624740" w:rsidRDefault="00C25132" w:rsidP="00FD3947">
      <w:pPr>
        <w:spacing w:line="360" w:lineRule="auto"/>
        <w:rPr>
          <w:rFonts w:ascii="Calibri" w:hAnsi="Calibri"/>
        </w:rPr>
      </w:pPr>
      <w:r w:rsidRPr="00624740">
        <w:rPr>
          <w:rFonts w:ascii="Calibri" w:hAnsi="Calibri"/>
        </w:rPr>
        <w:t xml:space="preserve">-                      </w:t>
      </w:r>
    </w:p>
    <w:p w14:paraId="19D82AE6" w14:textId="77777777" w:rsidR="00ED48C8" w:rsidRPr="00624740" w:rsidRDefault="00C25132" w:rsidP="00FD3947">
      <w:pPr>
        <w:spacing w:line="360" w:lineRule="auto"/>
        <w:rPr>
          <w:rFonts w:ascii="Calibri" w:hAnsi="Calibri"/>
        </w:rPr>
      </w:pPr>
      <w:r w:rsidRPr="00624740">
        <w:rPr>
          <w:rFonts w:ascii="Calibri" w:hAnsi="Calibri"/>
        </w:rPr>
        <w:t xml:space="preserve">-                        </w:t>
      </w:r>
    </w:p>
    <w:p w14:paraId="35982511" w14:textId="0DD1E6B6" w:rsidR="00ED48C8" w:rsidRPr="00624740" w:rsidRDefault="00C25132" w:rsidP="00FD3947">
      <w:pPr>
        <w:spacing w:line="360" w:lineRule="auto"/>
        <w:rPr>
          <w:rFonts w:ascii="Calibri" w:hAnsi="Calibri"/>
        </w:rPr>
      </w:pPr>
      <w:r w:rsidRPr="00624740">
        <w:rPr>
          <w:rFonts w:ascii="Calibri" w:hAnsi="Calibri"/>
        </w:rPr>
        <w:t>-</w:t>
      </w:r>
      <w:r w:rsidR="00FD3947">
        <w:rPr>
          <w:rFonts w:ascii="Calibri" w:hAnsi="Calibri"/>
        </w:rPr>
        <w:t xml:space="preserve">                              </w:t>
      </w:r>
    </w:p>
    <w:p w14:paraId="28D2D8BD" w14:textId="77777777" w:rsidR="00ED48C8" w:rsidRPr="00624740" w:rsidRDefault="00ED48C8">
      <w:pPr>
        <w:rPr>
          <w:rFonts w:ascii="Calibri" w:hAnsi="Calibri"/>
        </w:rPr>
      </w:pPr>
    </w:p>
    <w:p w14:paraId="3BD1A327" w14:textId="77777777" w:rsidR="00ED48C8" w:rsidRDefault="00C25132">
      <w:pPr>
        <w:rPr>
          <w:rFonts w:ascii="Calibri" w:hAnsi="Calibri"/>
          <w:b/>
          <w:bCs/>
          <w:u w:val="thick"/>
        </w:rPr>
      </w:pPr>
      <w:r w:rsidRPr="00FD3947">
        <w:rPr>
          <w:rFonts w:ascii="Calibri" w:hAnsi="Calibri"/>
          <w:b/>
          <w:bCs/>
          <w:u w:val="thick"/>
        </w:rPr>
        <w:t xml:space="preserve">Partie 3 = anecdote personnelle : </w:t>
      </w:r>
    </w:p>
    <w:p w14:paraId="488C8CC3" w14:textId="77777777" w:rsidR="00FD3947" w:rsidRPr="00FD3947" w:rsidRDefault="00FD3947">
      <w:pPr>
        <w:rPr>
          <w:rFonts w:ascii="Calibri" w:hAnsi="Calibri"/>
          <w:b/>
          <w:bCs/>
          <w:u w:val="thick"/>
        </w:rPr>
      </w:pPr>
    </w:p>
    <w:p w14:paraId="746CD67F" w14:textId="77777777" w:rsidR="00ED48C8" w:rsidRPr="00624740" w:rsidRDefault="00C25132">
      <w:pPr>
        <w:rPr>
          <w:rFonts w:ascii="Calibri" w:hAnsi="Calibri"/>
        </w:rPr>
      </w:pPr>
      <w:r w:rsidRPr="00624740">
        <w:rPr>
          <w:rFonts w:ascii="Calibri" w:hAnsi="Calibri"/>
        </w:rPr>
        <w:t xml:space="preserve">Nature de l’anecdote : </w:t>
      </w:r>
    </w:p>
    <w:p w14:paraId="0E6DC358" w14:textId="77777777" w:rsidR="00ED48C8" w:rsidRPr="00624740" w:rsidRDefault="00ED48C8">
      <w:pPr>
        <w:rPr>
          <w:rFonts w:ascii="Calibri" w:hAnsi="Calibri"/>
        </w:rPr>
      </w:pPr>
    </w:p>
    <w:p w14:paraId="23EBCE87" w14:textId="77777777" w:rsidR="00ED48C8" w:rsidRPr="00624740" w:rsidRDefault="00C25132">
      <w:pPr>
        <w:rPr>
          <w:rFonts w:ascii="Calibri" w:hAnsi="Calibri"/>
        </w:rPr>
      </w:pPr>
      <w:r w:rsidRPr="00624740">
        <w:rPr>
          <w:rFonts w:ascii="Calibri" w:hAnsi="Calibri"/>
        </w:rPr>
        <w:t xml:space="preserve">Registre utilisé : </w:t>
      </w:r>
    </w:p>
    <w:p w14:paraId="285ED66E" w14:textId="77777777" w:rsidR="00ED48C8" w:rsidRPr="00624740" w:rsidRDefault="00ED48C8">
      <w:pPr>
        <w:rPr>
          <w:rFonts w:ascii="Calibri" w:hAnsi="Calibri"/>
        </w:rPr>
      </w:pPr>
    </w:p>
    <w:p w14:paraId="5954F514" w14:textId="77777777" w:rsidR="00ED48C8" w:rsidRPr="00624740" w:rsidRDefault="00ED48C8">
      <w:pPr>
        <w:rPr>
          <w:rFonts w:ascii="Calibri" w:hAnsi="Calibri"/>
        </w:rPr>
      </w:pPr>
      <w:bookmarkStart w:id="0" w:name="_GoBack"/>
      <w:bookmarkEnd w:id="0"/>
    </w:p>
    <w:p w14:paraId="2B4AE62B" w14:textId="77777777" w:rsidR="00ED48C8" w:rsidRPr="00624740" w:rsidRDefault="00C25132">
      <w:pPr>
        <w:rPr>
          <w:rFonts w:ascii="Calibri" w:hAnsi="Calibri"/>
        </w:rPr>
      </w:pPr>
      <w:r w:rsidRPr="00624740">
        <w:rPr>
          <w:rFonts w:ascii="Calibri" w:hAnsi="Calibri"/>
        </w:rPr>
        <w:t xml:space="preserve">Rôle de l’anecdote : </w:t>
      </w:r>
    </w:p>
    <w:p w14:paraId="736CDAA8" w14:textId="77777777" w:rsidR="00ED48C8" w:rsidRPr="00624740" w:rsidRDefault="00ED48C8">
      <w:pPr>
        <w:rPr>
          <w:rFonts w:ascii="Calibri" w:hAnsi="Calibri"/>
        </w:rPr>
      </w:pPr>
    </w:p>
    <w:p w14:paraId="22FFD5FB" w14:textId="77777777" w:rsidR="00ED48C8" w:rsidRPr="00624740" w:rsidRDefault="00ED48C8">
      <w:pPr>
        <w:rPr>
          <w:rFonts w:ascii="Calibri" w:hAnsi="Calibri"/>
        </w:rPr>
      </w:pPr>
    </w:p>
    <w:p w14:paraId="4BC0C2BE" w14:textId="77777777" w:rsidR="00ED48C8" w:rsidRPr="00CB251B" w:rsidRDefault="00C25132">
      <w:pPr>
        <w:rPr>
          <w:rFonts w:ascii="Calibri" w:hAnsi="Calibri"/>
          <w:b/>
          <w:bCs/>
          <w:u w:val="thick"/>
        </w:rPr>
      </w:pPr>
      <w:r w:rsidRPr="00CB251B">
        <w:rPr>
          <w:rFonts w:ascii="Calibri" w:hAnsi="Calibri"/>
          <w:b/>
          <w:bCs/>
          <w:u w:val="thick"/>
        </w:rPr>
        <w:t xml:space="preserve">Post-scriptum : Olympe de Gouges y développe plusieurs points : </w:t>
      </w:r>
    </w:p>
    <w:p w14:paraId="3CFBD495" w14:textId="774E05AE" w:rsidR="00ED48C8" w:rsidRDefault="00AB0E0A" w:rsidP="00AB0E0A">
      <w:pPr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- </w:t>
      </w:r>
    </w:p>
    <w:p w14:paraId="2661217A" w14:textId="073CE58A" w:rsidR="00AB0E0A" w:rsidRPr="00624740" w:rsidRDefault="00AB0E0A" w:rsidP="00AB0E0A">
      <w:pPr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- </w:t>
      </w:r>
    </w:p>
    <w:p w14:paraId="24171EA3" w14:textId="77777777" w:rsidR="00ED48C8" w:rsidRPr="00624740" w:rsidRDefault="00ED48C8">
      <w:pPr>
        <w:rPr>
          <w:rFonts w:ascii="Calibri" w:hAnsi="Calibri"/>
        </w:rPr>
      </w:pPr>
    </w:p>
    <w:p w14:paraId="262A2122" w14:textId="5300FAF7" w:rsidR="00ED48C8" w:rsidRPr="00FD3947" w:rsidRDefault="00C25132">
      <w:pPr>
        <w:rPr>
          <w:rFonts w:ascii="Calibri" w:hAnsi="Calibri"/>
        </w:rPr>
      </w:pPr>
      <w:r w:rsidRPr="00624740">
        <w:rPr>
          <w:rFonts w:ascii="Calibri" w:hAnsi="Calibri"/>
        </w:rPr>
        <w:t xml:space="preserve">Sentiment perceptible : </w:t>
      </w:r>
    </w:p>
    <w:sectPr w:rsidR="00ED48C8" w:rsidRPr="00FD3947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C8"/>
    <w:rsid w:val="0008793E"/>
    <w:rsid w:val="00624740"/>
    <w:rsid w:val="00AB0E0A"/>
    <w:rsid w:val="00C25132"/>
    <w:rsid w:val="00CB251B"/>
    <w:rsid w:val="00DD39A2"/>
    <w:rsid w:val="00ED48C8"/>
    <w:rsid w:val="00FD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07E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1003</Characters>
  <Application>Microsoft Macintosh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Annick</dc:creator>
  <dc:description/>
  <cp:lastModifiedBy>SIMON Annick</cp:lastModifiedBy>
  <cp:revision>8</cp:revision>
  <dcterms:created xsi:type="dcterms:W3CDTF">2022-11-20T15:11:00Z</dcterms:created>
  <dcterms:modified xsi:type="dcterms:W3CDTF">2023-10-05T06:56:00Z</dcterms:modified>
  <dc:language>fr-FR</dc:language>
</cp:coreProperties>
</file>