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75" w:rsidRPr="00EA0A75" w:rsidRDefault="00EA0A75" w:rsidP="00EA0A75">
      <w:r w:rsidRPr="00EA0A75">
        <w:rPr>
          <w:b/>
          <w:bCs/>
          <w:u w:val="single"/>
        </w:rPr>
        <w:t>Objectif 1</w:t>
      </w:r>
      <w:r w:rsidRPr="00EA0A75">
        <w:t> : </w:t>
      </w:r>
      <w:r w:rsidRPr="00EA0A75">
        <w:rPr>
          <w:i/>
          <w:iCs/>
        </w:rPr>
        <w:t>connaître le nom des éléments de vaisselle (service de table)</w:t>
      </w:r>
    </w:p>
    <w:p w:rsidR="00EA0A75" w:rsidRPr="00EA0A75" w:rsidRDefault="00EA0A75" w:rsidP="00EA0A75">
      <w:r w:rsidRPr="00EA0A75">
        <w:rPr>
          <w:b/>
          <w:bCs/>
          <w:u w:val="single"/>
        </w:rPr>
        <w:t>Objectif 2</w:t>
      </w:r>
      <w:r w:rsidRPr="00EA0A75">
        <w:rPr>
          <w:u w:val="single"/>
        </w:rPr>
        <w:t> </w:t>
      </w:r>
      <w:r w:rsidRPr="00EA0A75">
        <w:t>: dénombrer une petite quantité</w:t>
      </w:r>
    </w:p>
    <w:p w:rsidR="00EA0A75" w:rsidRPr="00EA0A75" w:rsidRDefault="00EA0A75" w:rsidP="00EA0A75">
      <w:r w:rsidRPr="00EA0A75">
        <w:rPr>
          <w:b/>
          <w:bCs/>
          <w:u w:val="single"/>
        </w:rPr>
        <w:t>Consigne </w:t>
      </w:r>
      <w:r w:rsidRPr="00EA0A75">
        <w:t>: </w:t>
      </w:r>
      <w:r w:rsidRPr="00EA0A75">
        <w:rPr>
          <w:i/>
          <w:iCs/>
        </w:rPr>
        <w:t>aide tes parents à mettre la table puis trouve combien il y a de couverts (cuillères, fourchettes, couteaux) et trouve le total de tous les objets (couverts + verres + assiettes). Écris le résultat sur une feuille. Si tu ne connais pas le nom des objets, demande à tes parents.</w:t>
      </w:r>
    </w:p>
    <w:p w:rsidR="00EA0A75" w:rsidRPr="00EA0A75" w:rsidRDefault="00EA0A75" w:rsidP="00EA0A75">
      <w:r w:rsidRPr="00EA0A75">
        <w:rPr>
          <w:b/>
          <w:bCs/>
          <w:u w:val="single"/>
        </w:rPr>
        <w:t>Matériel </w:t>
      </w:r>
      <w:r w:rsidRPr="00EA0A75">
        <w:t>: les éléments de vaisselle, un crayon, une feuille</w:t>
      </w:r>
    </w:p>
    <w:p w:rsidR="00EA0A75" w:rsidRPr="00EA0A75" w:rsidRDefault="00EA0A75" w:rsidP="00EA0A75">
      <w:r w:rsidRPr="00EA0A75">
        <w:rPr>
          <w:b/>
          <w:bCs/>
          <w:u w:val="single"/>
        </w:rPr>
        <w:t>Ressources </w:t>
      </w:r>
      <w:r w:rsidRPr="00EA0A75">
        <w:rPr>
          <w:b/>
          <w:bCs/>
        </w:rPr>
        <w:t>: </w:t>
      </w:r>
      <w:r w:rsidRPr="00EA0A75">
        <w:t>La fiche avec les noms des objets (lexique)</w:t>
      </w:r>
    </w:p>
    <w:p w:rsidR="00EA0A75" w:rsidRPr="00EA0A75" w:rsidRDefault="00EA0A75" w:rsidP="00EA0A75">
      <w:r w:rsidRPr="00EA0A75">
        <w:t> </w:t>
      </w:r>
    </w:p>
    <w:p w:rsidR="00EA0A75" w:rsidRPr="00EA0A75" w:rsidRDefault="00EA0A75" w:rsidP="00EA0A75">
      <w:r w:rsidRPr="00EA0A75">
        <w:drawing>
          <wp:inline distT="0" distB="0" distL="0" distR="0">
            <wp:extent cx="4572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75">
        <w:t>Prends une photo de la table quand tu as terminé.</w:t>
      </w:r>
    </w:p>
    <w:p w:rsidR="00EA0A75" w:rsidRPr="00EA0A75" w:rsidRDefault="00EA0A75" w:rsidP="00EA0A75">
      <w:r w:rsidRPr="00EA0A75">
        <w:t> </w:t>
      </w:r>
    </w:p>
    <w:p w:rsidR="00EA0A75" w:rsidRPr="00EA0A75" w:rsidRDefault="00EA0A75" w:rsidP="00EA0A75">
      <w:r w:rsidRPr="00EA0A75">
        <w:rPr>
          <w:b/>
          <w:bCs/>
          <w:u w:val="single"/>
        </w:rPr>
        <w:t>Durée</w:t>
      </w:r>
      <w:r w:rsidRPr="00EA0A75">
        <w:t> : 15 minutes (à recommencer 2 ou 3 fois)</w:t>
      </w:r>
    </w:p>
    <w:p w:rsidR="00EA0A75" w:rsidRPr="00EA0A75" w:rsidRDefault="00EA0A75" w:rsidP="00EA0A75">
      <w:r w:rsidRPr="00EA0A75">
        <w:t> </w:t>
      </w:r>
    </w:p>
    <w:p w:rsidR="00EA0A75" w:rsidRDefault="00EA0A75">
      <w:r w:rsidRPr="00EA0A75">
        <w:rPr>
          <w:b/>
          <w:bCs/>
        </w:rPr>
        <w:t>La fiche avec les noms des objets (lexique) :</w:t>
      </w:r>
      <w:bookmarkStart w:id="0" w:name="_GoBack"/>
      <w:bookmarkEnd w:id="0"/>
    </w:p>
    <w:p w:rsidR="00EA0A75" w:rsidRDefault="00EA0A75"/>
    <w:p w:rsidR="000166BE" w:rsidRDefault="00EA0A75">
      <w:r>
        <w:rPr>
          <w:noProof/>
        </w:rPr>
        <w:drawing>
          <wp:inline distT="0" distB="0" distL="0" distR="0" wp14:anchorId="72BD4E2B" wp14:editId="27A53A0D">
            <wp:extent cx="5760720" cy="3048213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5"/>
    <w:rsid w:val="005E325B"/>
    <w:rsid w:val="006E30B9"/>
    <w:rsid w:val="00E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A97A"/>
  <w15:chartTrackingRefBased/>
  <w15:docId w15:val="{1CBD557E-AB93-4631-88E1-C5BB80B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2020-05-03T12:02:00Z</dcterms:created>
  <dcterms:modified xsi:type="dcterms:W3CDTF">2020-05-03T12:04:00Z</dcterms:modified>
</cp:coreProperties>
</file>