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DC" w:rsidRPr="002D51DC" w:rsidRDefault="002D51DC" w:rsidP="002D51DC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2D51DC">
        <w:rPr>
          <w:b/>
          <w:bCs/>
          <w:sz w:val="28"/>
          <w:szCs w:val="28"/>
        </w:rPr>
        <w:t xml:space="preserve">- </w:t>
      </w:r>
      <w:r w:rsidRPr="002D51DC">
        <w:rPr>
          <w:b/>
          <w:bCs/>
          <w:sz w:val="28"/>
          <w:szCs w:val="28"/>
          <w:u w:val="single"/>
        </w:rPr>
        <w:t>MOBLISER LE LANGAGE - ORAL</w:t>
      </w:r>
      <w:r w:rsidRPr="002D51DC">
        <w:rPr>
          <w:b/>
          <w:bCs/>
          <w:sz w:val="28"/>
          <w:szCs w:val="28"/>
        </w:rPr>
        <w:t xml:space="preserve"> :</w:t>
      </w:r>
    </w:p>
    <w:p w:rsidR="002D51DC" w:rsidRPr="002D51DC" w:rsidRDefault="002D51DC" w:rsidP="002D51DC">
      <w:pPr>
        <w:pStyle w:val="NormalWeb"/>
        <w:spacing w:before="0" w:beforeAutospacing="0" w:after="0" w:afterAutospacing="0"/>
        <w:ind w:left="142"/>
        <w:rPr>
          <w:b/>
          <w:bCs/>
          <w:color w:val="FF0000"/>
          <w:sz w:val="28"/>
          <w:szCs w:val="28"/>
        </w:rPr>
      </w:pPr>
      <w:r w:rsidRPr="002D51DC">
        <w:rPr>
          <w:b/>
          <w:bCs/>
          <w:color w:val="FF0000"/>
          <w:sz w:val="28"/>
          <w:szCs w:val="28"/>
        </w:rPr>
        <w:t>Il est important de lire régulièrement des histoires à votre enfant</w:t>
      </w:r>
      <w:r w:rsidR="003C04B4">
        <w:rPr>
          <w:b/>
          <w:bCs/>
          <w:color w:val="FF0000"/>
          <w:sz w:val="28"/>
          <w:szCs w:val="28"/>
        </w:rPr>
        <w:t>,</w:t>
      </w:r>
      <w:r w:rsidRPr="002D51DC">
        <w:rPr>
          <w:b/>
          <w:bCs/>
          <w:color w:val="FF0000"/>
          <w:sz w:val="28"/>
          <w:szCs w:val="28"/>
        </w:rPr>
        <w:t xml:space="preserve"> car cela va l’aider à développer son lexique (les mots qu’il connait) et sa manière de s’exprimer.</w:t>
      </w:r>
    </w:p>
    <w:p w:rsidR="002D51DC" w:rsidRPr="002D51DC" w:rsidRDefault="002D51DC" w:rsidP="002D51DC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2D51DC" w:rsidRPr="002D51DC" w:rsidRDefault="002D51DC" w:rsidP="002D51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1D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Voici le lien de quelques albums que vous pouvez leur faire écouter et réécouter à votre enfant :</w:t>
      </w:r>
    </w:p>
    <w:p w:rsidR="002D51DC" w:rsidRPr="002D51DC" w:rsidRDefault="002D51DC" w:rsidP="002D51DC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https://www.youtube.com/watch?v=y4SH383Y3a8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 : les trois ours</w:t>
      </w:r>
    </w:p>
    <w:p w:rsidR="002D51DC" w:rsidRPr="002D51DC" w:rsidRDefault="002D51DC" w:rsidP="002D51DC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https://www.youtube.com/watch?v=OxA1rm5iGfc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 : le petit bonhomme de pain d’épices</w:t>
      </w:r>
    </w:p>
    <w:p w:rsidR="002D51DC" w:rsidRPr="002D51DC" w:rsidRDefault="002D51DC" w:rsidP="002D51DC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https://www.youtube.com/watch?v=XkX_KbGv1zU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la petite poule rousse</w:t>
      </w:r>
    </w:p>
    <w:p w:rsidR="002D51DC" w:rsidRPr="002D51DC" w:rsidRDefault="002D51DC" w:rsidP="002D51DC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https://www.youtube.com/watch?v=ts5UfsrtBgE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 : les trois petits cochons</w:t>
      </w:r>
    </w:p>
    <w:p w:rsidR="002D51DC" w:rsidRPr="002D51DC" w:rsidRDefault="002D51DC" w:rsidP="002D51DC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https://www.youtube.com/watch?v=D0vTsiLcxEI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le petit chaperon rouge</w:t>
      </w:r>
    </w:p>
    <w:p w:rsidR="002D51DC" w:rsidRPr="002D51DC" w:rsidRDefault="002D51DC" w:rsidP="002D51DC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https://www.youtube.com/watch?v=qtM3gYCNvAk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le loup et les sept chevreaux</w:t>
      </w:r>
    </w:p>
    <w:p w:rsidR="002D51DC" w:rsidRPr="002D51DC" w:rsidRDefault="002D51DC" w:rsidP="002D51DC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https://www.youtube.com/watch?v=AR-H3IDSW2c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pop mange de toutes les couleurs</w:t>
      </w:r>
    </w:p>
    <w:p w:rsidR="002D51DC" w:rsidRPr="002D51DC" w:rsidRDefault="002D51DC" w:rsidP="002D51DC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https://www.youtube.com/watch?v=ACyjBkmVgAQ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Je m’habille et je te croque</w:t>
      </w:r>
    </w:p>
    <w:p w:rsidR="002D51DC" w:rsidRPr="002D51DC" w:rsidRDefault="002D51DC" w:rsidP="002D51DC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https://www.youtube.com/watch?v=eMQ349SCwpM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 : la toute petite dame</w:t>
      </w:r>
    </w:p>
    <w:p w:rsidR="002D51DC" w:rsidRPr="002D51DC" w:rsidRDefault="002D51DC" w:rsidP="002D51DC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https://www.youtube.com/watch?v=Dp6kjVGjVpI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Toujours rien ? et voici le lien pour l’histoire animée (</w:t>
      </w:r>
      <w:hyperlink r:id="rId15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https://www.youtube.com/watch?v=tQlROauisvo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)</w:t>
      </w:r>
    </w:p>
    <w:p w:rsidR="002D51DC" w:rsidRPr="002D51DC" w:rsidRDefault="002D51DC" w:rsidP="002D51DC">
      <w:pPr>
        <w:numPr>
          <w:ilvl w:val="0"/>
          <w:numId w:val="1"/>
        </w:numPr>
        <w:spacing w:after="1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https://www.youtube.com/watch?v=z_qA-QjgxIk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 : la moufle</w:t>
      </w:r>
    </w:p>
    <w:p w:rsidR="002D51DC" w:rsidRPr="002D51DC" w:rsidRDefault="002D51DC" w:rsidP="002D51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1DC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2D51DC" w:rsidRPr="002D51DC" w:rsidRDefault="002D51DC" w:rsidP="002D51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1D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Les comptines :</w:t>
      </w:r>
    </w:p>
    <w:p w:rsidR="002D51DC" w:rsidRPr="002D51DC" w:rsidRDefault="002D51DC" w:rsidP="002D51D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https://www.youtube.com/watch?v=JVSVIU2sRVU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 : pour dessiner un bonhomme</w:t>
      </w:r>
    </w:p>
    <w:p w:rsidR="002D51DC" w:rsidRPr="002D51DC" w:rsidRDefault="002D51DC" w:rsidP="002D51D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https://www.youtube.com/watch?v=J4gslL_Evs0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 : la fourmi m’a piqué la main</w:t>
      </w:r>
    </w:p>
    <w:p w:rsidR="002D51DC" w:rsidRPr="002D51DC" w:rsidRDefault="002D51DC" w:rsidP="002D51D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https://www.youtube.com/watch?v=dgR_zni4wzo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 : j’ai un gros nez rouge</w:t>
      </w:r>
    </w:p>
    <w:p w:rsidR="002D51DC" w:rsidRPr="002D51DC" w:rsidRDefault="002D51DC" w:rsidP="002D51D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https://www.youtube.com/watch?v=zP6PKtT1TMA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 : une souris verte</w:t>
      </w:r>
    </w:p>
    <w:p w:rsidR="002D51DC" w:rsidRPr="002D51DC" w:rsidRDefault="002D51DC" w:rsidP="002D51D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https://www.youtube.com/watch?v=xQdvtV5zXOc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 : Monsieur l’ours</w:t>
      </w:r>
    </w:p>
    <w:p w:rsidR="002D51DC" w:rsidRPr="002D51DC" w:rsidRDefault="002D51DC" w:rsidP="002D51D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https://www.youtube.com/watch?v=9Rz8gTYEtx4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 xml:space="preserve"> : Pirouette cacahuète </w:t>
      </w:r>
    </w:p>
    <w:p w:rsidR="002D51DC" w:rsidRPr="002D51DC" w:rsidRDefault="002D51DC" w:rsidP="002D51D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https://www.youtube.com/watch?v=kaOwxEsPvx0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meunier tu dors</w:t>
      </w:r>
    </w:p>
    <w:p w:rsidR="002D51DC" w:rsidRPr="002D51DC" w:rsidRDefault="002D51DC" w:rsidP="002D51D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https://www.youtube.com/watch?v=Ns92r5TQH3k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un éléphant qui se balançait</w:t>
      </w:r>
    </w:p>
    <w:p w:rsidR="002D51DC" w:rsidRPr="002D51DC" w:rsidRDefault="002D51DC" w:rsidP="002D51D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https://www.youtube.com/watch?v=Ns92r5TQH3k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la famille tortue</w:t>
      </w:r>
    </w:p>
    <w:p w:rsidR="002D51DC" w:rsidRPr="002D51DC" w:rsidRDefault="002D51DC" w:rsidP="002D51D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https://www.youtube.com/watch?v=vhLyaWpTNXE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 : le rock and roll des gallinacés</w:t>
      </w:r>
    </w:p>
    <w:p w:rsidR="002D51DC" w:rsidRPr="002D51DC" w:rsidRDefault="002D51DC" w:rsidP="002D51DC">
      <w:pPr>
        <w:numPr>
          <w:ilvl w:val="0"/>
          <w:numId w:val="2"/>
        </w:numPr>
        <w:spacing w:after="1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https://www.youtube.com/watch?v=yfJ1GDTCNZU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mon petit lapin</w:t>
      </w:r>
    </w:p>
    <w:p w:rsidR="002D51DC" w:rsidRPr="002D51DC" w:rsidRDefault="002D51DC" w:rsidP="002D51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1D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D51DC" w:rsidRPr="002D51DC" w:rsidRDefault="002D51DC" w:rsidP="002D51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1D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Les rondes à faire en famille :</w:t>
      </w:r>
    </w:p>
    <w:p w:rsidR="003C04B4" w:rsidRPr="002D51DC" w:rsidRDefault="003C04B4" w:rsidP="003C04B4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https://www.youtube.com/watch?v=n0j1oKhVPYE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jean petit qui danse</w:t>
      </w:r>
    </w:p>
    <w:p w:rsidR="002D51DC" w:rsidRPr="002D51DC" w:rsidRDefault="002D51DC" w:rsidP="002D51DC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https://www.youtube.com/watch?v=NTPQJUugCJM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la ronde des légumes</w:t>
      </w:r>
    </w:p>
    <w:p w:rsidR="00F276B8" w:rsidRPr="003C04B4" w:rsidRDefault="002D51DC" w:rsidP="003C04B4">
      <w:pPr>
        <w:numPr>
          <w:ilvl w:val="0"/>
          <w:numId w:val="3"/>
        </w:numPr>
        <w:spacing w:after="1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history="1">
        <w:r w:rsidRPr="002D51D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https://www.youtube.com/watch?v=N1VASpNwqO8</w:t>
        </w:r>
      </w:hyperlink>
      <w:r w:rsidRPr="002D51DC">
        <w:rPr>
          <w:rFonts w:ascii="Times New Roman" w:eastAsia="Times New Roman" w:hAnsi="Times New Roman" w:cs="Times New Roman"/>
          <w:lang w:eastAsia="fr-FR"/>
        </w:rPr>
        <w:t>: savez-vous planter des choux</w:t>
      </w:r>
    </w:p>
    <w:sectPr w:rsidR="00F276B8" w:rsidRPr="003C04B4" w:rsidSect="00F2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3A5"/>
    <w:multiLevelType w:val="multilevel"/>
    <w:tmpl w:val="DA30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D4FB0"/>
    <w:multiLevelType w:val="multilevel"/>
    <w:tmpl w:val="2AF2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D3C39"/>
    <w:multiLevelType w:val="multilevel"/>
    <w:tmpl w:val="0862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1DC"/>
    <w:rsid w:val="002D51DC"/>
    <w:rsid w:val="003C04B4"/>
    <w:rsid w:val="00F2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5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5UfsrtBgE" TargetMode="External"/><Relationship Id="rId13" Type="http://schemas.openxmlformats.org/officeDocument/2006/relationships/hyperlink" Target="https://www.youtube.com/watch?v=eMQ349SCwpM" TargetMode="External"/><Relationship Id="rId18" Type="http://schemas.openxmlformats.org/officeDocument/2006/relationships/hyperlink" Target="https://www.youtube.com/watch?v=J4gslL_Evs0" TargetMode="External"/><Relationship Id="rId26" Type="http://schemas.openxmlformats.org/officeDocument/2006/relationships/hyperlink" Target="https://www.youtube.com/watch?v=vhLyaWpTNX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QdvtV5zXOc" TargetMode="External"/><Relationship Id="rId7" Type="http://schemas.openxmlformats.org/officeDocument/2006/relationships/hyperlink" Target="https://www.youtube.com/watch?v=XkX_KbGv1zU" TargetMode="External"/><Relationship Id="rId12" Type="http://schemas.openxmlformats.org/officeDocument/2006/relationships/hyperlink" Target="https://www.youtube.com/watch?v=ACyjBkmVgAQ" TargetMode="External"/><Relationship Id="rId17" Type="http://schemas.openxmlformats.org/officeDocument/2006/relationships/hyperlink" Target="https://www.youtube.com/watch?v=JVSVIU2sRVU" TargetMode="External"/><Relationship Id="rId25" Type="http://schemas.openxmlformats.org/officeDocument/2006/relationships/hyperlink" Target="https://www.youtube.com/watch?v=Ns92r5TQH3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_qA-QjgxIk" TargetMode="External"/><Relationship Id="rId20" Type="http://schemas.openxmlformats.org/officeDocument/2006/relationships/hyperlink" Target="https://www.youtube.com/watch?v=zP6PKtT1TMA" TargetMode="External"/><Relationship Id="rId29" Type="http://schemas.openxmlformats.org/officeDocument/2006/relationships/hyperlink" Target="https://www.youtube.com/watch?v=NTPQJUugCJ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A1rm5iGfc" TargetMode="External"/><Relationship Id="rId11" Type="http://schemas.openxmlformats.org/officeDocument/2006/relationships/hyperlink" Target="https://www.youtube.com/watch?v=AR-H3IDSW2c" TargetMode="External"/><Relationship Id="rId24" Type="http://schemas.openxmlformats.org/officeDocument/2006/relationships/hyperlink" Target="https://www.youtube.com/watch?v=Ns92r5TQH3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y4SH383Y3a8" TargetMode="External"/><Relationship Id="rId15" Type="http://schemas.openxmlformats.org/officeDocument/2006/relationships/hyperlink" Target="https://www.youtube.com/watch?v=tQlROauisvo" TargetMode="External"/><Relationship Id="rId23" Type="http://schemas.openxmlformats.org/officeDocument/2006/relationships/hyperlink" Target="https://www.youtube.com/watch?v=kaOwxEsPvx0" TargetMode="External"/><Relationship Id="rId28" Type="http://schemas.openxmlformats.org/officeDocument/2006/relationships/hyperlink" Target="https://www.youtube.com/watch?v=n0j1oKhVPYE" TargetMode="External"/><Relationship Id="rId10" Type="http://schemas.openxmlformats.org/officeDocument/2006/relationships/hyperlink" Target="https://www.youtube.com/watch?v=qtM3gYCNvAk" TargetMode="External"/><Relationship Id="rId19" Type="http://schemas.openxmlformats.org/officeDocument/2006/relationships/hyperlink" Target="https://www.youtube.com/watch?v=dgR_zni4wz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0vTsiLcxEI" TargetMode="External"/><Relationship Id="rId14" Type="http://schemas.openxmlformats.org/officeDocument/2006/relationships/hyperlink" Target="https://www.youtube.com/watch?v=Dp6kjVGjVpI" TargetMode="External"/><Relationship Id="rId22" Type="http://schemas.openxmlformats.org/officeDocument/2006/relationships/hyperlink" Target="https://www.youtube.com/watch?v=9Rz8gTYEtx4" TargetMode="External"/><Relationship Id="rId27" Type="http://schemas.openxmlformats.org/officeDocument/2006/relationships/hyperlink" Target="https://www.youtube.com/watch?v=yfJ1GDTCNZU" TargetMode="External"/><Relationship Id="rId30" Type="http://schemas.openxmlformats.org/officeDocument/2006/relationships/hyperlink" Target="https://www.youtube.com/watch?v=N1VASpNwqO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2020-03-16T16:25:00Z</dcterms:created>
  <dcterms:modified xsi:type="dcterms:W3CDTF">2020-03-16T16:40:00Z</dcterms:modified>
</cp:coreProperties>
</file>