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874" w:rsidRDefault="00A1287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0.35pt;margin-top:-62pt;width:485.15pt;height:54.2pt;z-index:251663360;mso-height-percent:200;mso-height-percent:200;mso-width-relative:margin;mso-height-relative:margin" filled="f" stroked="f">
            <v:textbox style="mso-fit-shape-to-text:t">
              <w:txbxContent>
                <w:p w:rsidR="00A12874" w:rsidRDefault="00A12874" w:rsidP="006022E5">
                  <w:pPr>
                    <w:spacing w:after="0"/>
                  </w:pPr>
                  <w:hyperlink r:id="rId4" w:history="1">
                    <w:r w:rsidRPr="00C776DB">
                      <w:rPr>
                        <w:rStyle w:val="Lienhypertexte"/>
                      </w:rPr>
                      <w:t>http://psycogitatio.fr/le-coronavirus-explique-aux-enfants/</w:t>
                    </w:r>
                  </w:hyperlink>
                </w:p>
                <w:p w:rsidR="00A12874" w:rsidRPr="00A12874" w:rsidRDefault="00A12874" w:rsidP="006022E5">
                  <w:pPr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fr-FR"/>
                    </w:rPr>
                  </w:pPr>
                  <w:r w:rsidRPr="00A12874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fr-FR"/>
                    </w:rPr>
                    <w:t>Le Coronavirus exp</w:t>
                  </w:r>
                  <w:r w:rsidR="006022E5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fr-FR"/>
                    </w:rPr>
                    <w:t>liqué aux enfants</w:t>
                  </w:r>
                  <w:r w:rsidRPr="00A12874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fr-FR"/>
                    </w:rPr>
                    <w:t xml:space="preserve"> - Blog de psychologie</w:t>
                  </w:r>
                </w:p>
                <w:p w:rsidR="00A12874" w:rsidRPr="006022E5" w:rsidRDefault="006022E5" w:rsidP="006022E5">
                  <w:pPr>
                    <w:spacing w:after="0"/>
                    <w:rPr>
                      <w:i/>
                    </w:rPr>
                  </w:pPr>
                  <w:r w:rsidRPr="006022E5">
                    <w:rPr>
                      <w:i/>
                    </w:rPr>
                    <w:t>P</w:t>
                  </w:r>
                  <w:r w:rsidR="00A12874" w:rsidRPr="006022E5">
                    <w:rPr>
                      <w:i/>
                    </w:rPr>
                    <w:t>ar Solène Ekizian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-806318</wp:posOffset>
            </wp:positionH>
            <wp:positionV relativeFrom="paragraph">
              <wp:posOffset>-389433</wp:posOffset>
            </wp:positionV>
            <wp:extent cx="7231385" cy="10037135"/>
            <wp:effectExtent l="19050" t="0" r="7615" b="0"/>
            <wp:wrapNone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86" cy="1004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2874" w:rsidRDefault="00A12874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71755</wp:posOffset>
            </wp:positionV>
            <wp:extent cx="6553200" cy="8991600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319405</wp:posOffset>
            </wp:positionV>
            <wp:extent cx="7004050" cy="8439150"/>
            <wp:effectExtent l="1905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12874" w:rsidRDefault="00A12874"/>
    <w:p w:rsidR="0021125F" w:rsidRDefault="00A12874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-567924</wp:posOffset>
            </wp:positionH>
            <wp:positionV relativeFrom="paragraph">
              <wp:posOffset>-129775</wp:posOffset>
            </wp:positionV>
            <wp:extent cx="6814887" cy="9192126"/>
            <wp:effectExtent l="19050" t="0" r="5013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87" cy="919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125F" w:rsidSect="002112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12874"/>
    <w:rsid w:val="0021125F"/>
    <w:rsid w:val="006022E5"/>
    <w:rsid w:val="00622FA6"/>
    <w:rsid w:val="00A12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25F"/>
  </w:style>
  <w:style w:type="paragraph" w:styleId="Titre1">
    <w:name w:val="heading 1"/>
    <w:basedOn w:val="Normal"/>
    <w:link w:val="Titre1Car"/>
    <w:uiPriority w:val="9"/>
    <w:qFormat/>
    <w:rsid w:val="00A128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2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87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12874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A1287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3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psycogitatio.fr/le-coronavirus-explique-aux-enfants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2020-03-19T11:07:00Z</dcterms:created>
  <dcterms:modified xsi:type="dcterms:W3CDTF">2020-03-19T11:26:00Z</dcterms:modified>
</cp:coreProperties>
</file>