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14" w:rsidRDefault="003A6A14" w:rsidP="00D45030">
      <w:pPr>
        <w:jc w:val="center"/>
      </w:pPr>
      <w:r>
        <w:t>PROPOSITIONS POUR MAIN</w:t>
      </w:r>
      <w:r w:rsidR="00483CC6">
        <w:t>TENIR LES ACQUISITIONS DE MOYENNE</w:t>
      </w:r>
      <w:r>
        <w:t xml:space="preserve"> SECTION</w:t>
      </w:r>
    </w:p>
    <w:p w:rsidR="005C65F8" w:rsidRDefault="005C65F8" w:rsidP="00D45030">
      <w:pPr>
        <w:jc w:val="center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384"/>
        <w:gridCol w:w="1154"/>
        <w:gridCol w:w="8202"/>
      </w:tblGrid>
      <w:tr w:rsidR="003A6A14" w:rsidTr="005B5FEE">
        <w:trPr>
          <w:trHeight w:val="405"/>
        </w:trPr>
        <w:tc>
          <w:tcPr>
            <w:tcW w:w="1384" w:type="dxa"/>
            <w:vMerge w:val="restart"/>
          </w:tcPr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3A6A14" w:rsidRDefault="003A6A14">
            <w:r>
              <w:t>Mobiliser le langage dans toutes ses dimensions</w:t>
            </w:r>
          </w:p>
        </w:tc>
        <w:tc>
          <w:tcPr>
            <w:tcW w:w="1154" w:type="dxa"/>
          </w:tcPr>
          <w:p w:rsidR="005B5FEE" w:rsidRDefault="005B5FEE"/>
          <w:p w:rsidR="005B5FEE" w:rsidRDefault="005B5FEE"/>
          <w:p w:rsidR="005B5FEE" w:rsidRDefault="005B5FEE"/>
          <w:p w:rsidR="003A6A14" w:rsidRDefault="003A6A14">
            <w:r>
              <w:t>Langage oral</w:t>
            </w:r>
          </w:p>
        </w:tc>
        <w:tc>
          <w:tcPr>
            <w:tcW w:w="8202" w:type="dxa"/>
          </w:tcPr>
          <w:p w:rsidR="005B5FEE" w:rsidRDefault="00483CC6" w:rsidP="00483CC6">
            <w:r>
              <w:t>Lire des albums et travailler la compréhension (personnages, lieux, actions…)</w:t>
            </w:r>
          </w:p>
          <w:p w:rsidR="00483CC6" w:rsidRDefault="00483CC6" w:rsidP="00483CC6"/>
          <w:p w:rsidR="00483CC6" w:rsidRDefault="00483CC6" w:rsidP="00483CC6">
            <w:r>
              <w:t>Comprendre une recette et la réaliser, trier les ingrédients et les ustensiles</w:t>
            </w:r>
          </w:p>
          <w:p w:rsidR="00483CC6" w:rsidRDefault="00483CC6" w:rsidP="00483CC6"/>
          <w:p w:rsidR="00483CC6" w:rsidRDefault="00483CC6" w:rsidP="00483CC6">
            <w:r>
              <w:t>Dire des comptines et des chansons</w:t>
            </w:r>
          </w:p>
          <w:p w:rsidR="00483CC6" w:rsidRDefault="00483CC6" w:rsidP="00483CC6"/>
          <w:p w:rsidR="00483CC6" w:rsidRDefault="00483CC6" w:rsidP="00483CC6">
            <w:r>
              <w:t>Regarder des imagiers, des documentaires (tout sur les fourmis)</w:t>
            </w:r>
          </w:p>
          <w:p w:rsidR="00483CC6" w:rsidRDefault="00483CC6" w:rsidP="00483CC6"/>
        </w:tc>
      </w:tr>
      <w:tr w:rsidR="003A6A14" w:rsidTr="005B5FEE">
        <w:trPr>
          <w:trHeight w:val="405"/>
        </w:trPr>
        <w:tc>
          <w:tcPr>
            <w:tcW w:w="1384" w:type="dxa"/>
            <w:vMerge/>
          </w:tcPr>
          <w:p w:rsidR="003A6A14" w:rsidRDefault="003A6A14"/>
        </w:tc>
        <w:tc>
          <w:tcPr>
            <w:tcW w:w="1154" w:type="dxa"/>
          </w:tcPr>
          <w:p w:rsidR="005B5FEE" w:rsidRDefault="005B5FEE"/>
          <w:p w:rsidR="005B5FEE" w:rsidRDefault="005B5FEE"/>
          <w:p w:rsidR="003A6A14" w:rsidRDefault="003A6A14">
            <w:r>
              <w:t>Langage écrit</w:t>
            </w:r>
          </w:p>
        </w:tc>
        <w:tc>
          <w:tcPr>
            <w:tcW w:w="8202" w:type="dxa"/>
          </w:tcPr>
          <w:p w:rsidR="003A6A14" w:rsidRDefault="00483CC6">
            <w:proofErr w:type="spellStart"/>
            <w:r>
              <w:t>Ecrire</w:t>
            </w:r>
            <w:proofErr w:type="spellEnd"/>
            <w:r>
              <w:t xml:space="preserve"> son prénom en majuscule</w:t>
            </w:r>
          </w:p>
          <w:p w:rsidR="005B5FEE" w:rsidRDefault="005B5FEE"/>
          <w:p w:rsidR="00D45030" w:rsidRDefault="00483CC6" w:rsidP="00483CC6">
            <w:r>
              <w:t>Dessins libres / coloriages</w:t>
            </w:r>
          </w:p>
          <w:p w:rsidR="00483CC6" w:rsidRDefault="00483CC6" w:rsidP="00483CC6"/>
          <w:p w:rsidR="00483CC6" w:rsidRDefault="00483CC6" w:rsidP="00483CC6">
            <w:r>
              <w:t>Réinvestissement des graphismes appris en classe (rond, trait, croix, lignes brisées, ponts…)</w:t>
            </w:r>
          </w:p>
          <w:p w:rsidR="00483CC6" w:rsidRDefault="00483CC6" w:rsidP="00483CC6"/>
        </w:tc>
      </w:tr>
      <w:tr w:rsidR="003A6A14" w:rsidTr="005B5FEE">
        <w:tc>
          <w:tcPr>
            <w:tcW w:w="2538" w:type="dxa"/>
            <w:gridSpan w:val="2"/>
          </w:tcPr>
          <w:p w:rsidR="005B5FEE" w:rsidRDefault="005B5FEE"/>
          <w:p w:rsidR="005B5FEE" w:rsidRDefault="005B5FEE"/>
          <w:p w:rsidR="003A6A14" w:rsidRDefault="003A6A14">
            <w:r>
              <w:t>Construire les premiers outils pour structurer sa pensée</w:t>
            </w:r>
          </w:p>
        </w:tc>
        <w:tc>
          <w:tcPr>
            <w:tcW w:w="8202" w:type="dxa"/>
          </w:tcPr>
          <w:p w:rsidR="005B5FEE" w:rsidRDefault="00483CC6" w:rsidP="00483CC6">
            <w:r>
              <w:t>Reconnaissance et dénombrement jusqu’à 6 (jeu avec un dé, jeux sur la quantité…)</w:t>
            </w:r>
          </w:p>
          <w:p w:rsidR="00483CC6" w:rsidRDefault="00483CC6" w:rsidP="00483CC6"/>
          <w:p w:rsidR="00483CC6" w:rsidRDefault="00483CC6" w:rsidP="00483CC6">
            <w:r>
              <w:t xml:space="preserve">Algorithmes avec des perles ou des </w:t>
            </w:r>
            <w:proofErr w:type="spellStart"/>
            <w:r>
              <w:t>légos</w:t>
            </w:r>
            <w:proofErr w:type="spellEnd"/>
            <w:r>
              <w:t xml:space="preserve"> avec 3 couleurs ou jaune/jaune/rouge/rouge</w:t>
            </w:r>
          </w:p>
          <w:p w:rsidR="00483CC6" w:rsidRDefault="00483CC6" w:rsidP="00483CC6"/>
          <w:p w:rsidR="00483CC6" w:rsidRDefault="00483CC6" w:rsidP="00483CC6">
            <w:r>
              <w:t>Puzzles (minimum 15 pièces)</w:t>
            </w:r>
          </w:p>
          <w:p w:rsidR="00483CC6" w:rsidRDefault="00483CC6" w:rsidP="00483CC6"/>
          <w:p w:rsidR="00483CC6" w:rsidRDefault="00483CC6" w:rsidP="00483CC6">
            <w:r>
              <w:t>Jeux de société adaptés à l’âge des enfants</w:t>
            </w:r>
          </w:p>
          <w:p w:rsidR="00483CC6" w:rsidRDefault="00483CC6" w:rsidP="00483CC6"/>
        </w:tc>
      </w:tr>
      <w:tr w:rsidR="003A6A14" w:rsidTr="005B5FEE">
        <w:tc>
          <w:tcPr>
            <w:tcW w:w="2538" w:type="dxa"/>
            <w:gridSpan w:val="2"/>
          </w:tcPr>
          <w:p w:rsidR="00D45030" w:rsidRDefault="00D45030"/>
          <w:p w:rsidR="00D45030" w:rsidRDefault="00D45030"/>
          <w:p w:rsidR="00D45030" w:rsidRDefault="00D45030"/>
          <w:p w:rsidR="00D45030" w:rsidRDefault="00D45030"/>
          <w:p w:rsidR="00D45030" w:rsidRDefault="00D45030"/>
          <w:p w:rsidR="000F4AC7" w:rsidRDefault="000F4AC7"/>
          <w:p w:rsidR="000F4AC7" w:rsidRDefault="000F4AC7"/>
          <w:p w:rsidR="003A6A14" w:rsidRDefault="003A6A14">
            <w:r>
              <w:t>Autres domaines</w:t>
            </w:r>
          </w:p>
        </w:tc>
        <w:tc>
          <w:tcPr>
            <w:tcW w:w="8202" w:type="dxa"/>
          </w:tcPr>
          <w:p w:rsidR="003A6A14" w:rsidRDefault="00D45030">
            <w:r>
              <w:t>Exercices de respiration et posture de yoga</w:t>
            </w:r>
          </w:p>
          <w:p w:rsidR="00D45030" w:rsidRDefault="00D45030"/>
          <w:p w:rsidR="00D45030" w:rsidRDefault="00D45030">
            <w:r>
              <w:t xml:space="preserve">Faire du vélo, </w:t>
            </w:r>
            <w:r w:rsidR="000F4AC7">
              <w:t xml:space="preserve">de la trottinette, jouer au ballon, </w:t>
            </w:r>
            <w:r>
              <w:t>utiliser les structures des parcs (si possible)</w:t>
            </w:r>
          </w:p>
          <w:p w:rsidR="000F4AC7" w:rsidRDefault="000F4AC7"/>
          <w:p w:rsidR="000F4AC7" w:rsidRDefault="000F4AC7">
            <w:r>
              <w:t>Jouer librement</w:t>
            </w:r>
          </w:p>
          <w:p w:rsidR="000F4AC7" w:rsidRDefault="000F4AC7"/>
          <w:p w:rsidR="000F4AC7" w:rsidRDefault="000F4AC7">
            <w:r>
              <w:t>Collage, découpage, bricolage, peinture</w:t>
            </w:r>
          </w:p>
          <w:p w:rsidR="000F4AC7" w:rsidRDefault="000F4AC7"/>
          <w:p w:rsidR="000F4AC7" w:rsidRDefault="000F4AC7">
            <w:r>
              <w:t xml:space="preserve">Jeux de construction </w:t>
            </w:r>
            <w:proofErr w:type="gramStart"/>
            <w:r>
              <w:t xml:space="preserve">( </w:t>
            </w:r>
            <w:proofErr w:type="spellStart"/>
            <w:r>
              <w:t>Kapla</w:t>
            </w:r>
            <w:proofErr w:type="spellEnd"/>
            <w:proofErr w:type="gramEnd"/>
            <w:r>
              <w:t xml:space="preserve">, lego, </w:t>
            </w:r>
            <w:proofErr w:type="spellStart"/>
            <w:r>
              <w:t>duplo</w:t>
            </w:r>
            <w:proofErr w:type="spellEnd"/>
            <w:r>
              <w:t xml:space="preserve">, </w:t>
            </w:r>
            <w:proofErr w:type="spellStart"/>
            <w:r>
              <w:t>clipo</w:t>
            </w:r>
            <w:proofErr w:type="spellEnd"/>
            <w:r>
              <w:t>…)</w:t>
            </w:r>
          </w:p>
          <w:p w:rsidR="00D45030" w:rsidRDefault="00D45030"/>
          <w:p w:rsidR="00D45030" w:rsidRDefault="00D45030">
            <w:r>
              <w:t>Faire des plantations</w:t>
            </w:r>
          </w:p>
          <w:p w:rsidR="00D45030" w:rsidRDefault="00D45030"/>
          <w:p w:rsidR="00D45030" w:rsidRDefault="00D45030">
            <w:r>
              <w:t>Pâte à sel</w:t>
            </w:r>
            <w:r w:rsidR="000F4AC7">
              <w:t>, pâte à modeler</w:t>
            </w:r>
          </w:p>
          <w:p w:rsidR="00D45030" w:rsidRDefault="00D45030"/>
          <w:p w:rsidR="00D45030" w:rsidRDefault="00D45030">
            <w:proofErr w:type="spellStart"/>
            <w:r>
              <w:t>Ecouter</w:t>
            </w:r>
            <w:proofErr w:type="spellEnd"/>
            <w:r>
              <w:t xml:space="preserve"> des œuvres musicales</w:t>
            </w:r>
          </w:p>
          <w:p w:rsidR="00D45030" w:rsidRDefault="00D45030"/>
        </w:tc>
      </w:tr>
    </w:tbl>
    <w:p w:rsidR="003A6A14" w:rsidRDefault="003A6A14"/>
    <w:p w:rsidR="005C65F8" w:rsidRDefault="005C65F8"/>
    <w:p w:rsidR="0065572D" w:rsidRDefault="0065572D">
      <w:bookmarkStart w:id="0" w:name="_GoBack"/>
      <w:bookmarkEnd w:id="0"/>
    </w:p>
    <w:sectPr w:rsidR="0065572D" w:rsidSect="005B5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6B7A"/>
    <w:multiLevelType w:val="hybridMultilevel"/>
    <w:tmpl w:val="F14A3934"/>
    <w:lvl w:ilvl="0" w:tplc="CC927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14"/>
    <w:rsid w:val="000F4AC7"/>
    <w:rsid w:val="003A6A14"/>
    <w:rsid w:val="00483CC6"/>
    <w:rsid w:val="00493386"/>
    <w:rsid w:val="004C25EE"/>
    <w:rsid w:val="005B5FEE"/>
    <w:rsid w:val="005C65F8"/>
    <w:rsid w:val="0065572D"/>
    <w:rsid w:val="00D45030"/>
    <w:rsid w:val="00D61DC3"/>
    <w:rsid w:val="00F9210D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6A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57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6A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5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D'ANTONY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2020-03-12T16:10:00Z</dcterms:created>
  <dcterms:modified xsi:type="dcterms:W3CDTF">2020-03-12T16:10:00Z</dcterms:modified>
</cp:coreProperties>
</file>