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40" w:rsidRDefault="005C1840" w:rsidP="005C1840">
      <w:pPr>
        <w:spacing w:after="0"/>
        <w:rPr>
          <w:rFonts w:ascii="Georgia" w:hAnsi="Georgia"/>
          <w:b/>
          <w:sz w:val="22"/>
        </w:rPr>
      </w:pPr>
      <w:r>
        <w:rPr>
          <w:rFonts w:ascii="Georgia" w:hAnsi="Georgia"/>
          <w:b/>
          <w:noProof/>
          <w:sz w:val="22"/>
          <w:lang w:eastAsia="fr-FR"/>
        </w:rPr>
        <w:drawing>
          <wp:inline distT="0" distB="0" distL="0" distR="0" wp14:anchorId="61EDE396" wp14:editId="7E40DBF6">
            <wp:extent cx="1933575" cy="6187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eravalée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5745" cy="622616"/>
                    </a:xfrm>
                    <a:prstGeom prst="rect">
                      <a:avLst/>
                    </a:prstGeom>
                  </pic:spPr>
                </pic:pic>
              </a:graphicData>
            </a:graphic>
          </wp:inline>
        </w:drawing>
      </w:r>
    </w:p>
    <w:p w:rsidR="00947A8F" w:rsidRPr="005C1840" w:rsidRDefault="009365C0">
      <w:pPr>
        <w:rPr>
          <w:rFonts w:ascii="Georgia" w:hAnsi="Georgia"/>
          <w:i/>
          <w:sz w:val="22"/>
        </w:rPr>
      </w:pPr>
      <w:r w:rsidRPr="005C1840">
        <w:rPr>
          <w:rFonts w:ascii="Georgia" w:hAnsi="Georgia"/>
          <w:i/>
          <w:sz w:val="22"/>
        </w:rPr>
        <w:t>Ecole Raymond Logeais élémentaire – Saint Gratien</w:t>
      </w:r>
    </w:p>
    <w:p w:rsidR="009365C0" w:rsidRPr="00133583" w:rsidRDefault="00F406E1" w:rsidP="005C1840">
      <w:pPr>
        <w:ind w:left="708"/>
        <w:jc w:val="center"/>
        <w:rPr>
          <w:rFonts w:ascii="Georgia" w:hAnsi="Georgia"/>
          <w:sz w:val="22"/>
        </w:rPr>
      </w:pPr>
      <w:r>
        <w:rPr>
          <w:rFonts w:ascii="Georgia" w:hAnsi="Georgia"/>
          <w:b/>
        </w:rPr>
        <w:t>C</w:t>
      </w:r>
      <w:bookmarkStart w:id="0" w:name="_GoBack"/>
      <w:bookmarkEnd w:id="0"/>
      <w:r w:rsidR="009365C0" w:rsidRPr="00133583">
        <w:rPr>
          <w:rFonts w:ascii="Georgia" w:hAnsi="Georgia"/>
          <w:b/>
        </w:rPr>
        <w:t xml:space="preserve">onseil d’école du </w:t>
      </w:r>
      <w:r w:rsidR="000968A5">
        <w:rPr>
          <w:rFonts w:ascii="Georgia" w:hAnsi="Georgia"/>
          <w:b/>
        </w:rPr>
        <w:t>19 mai 2015</w:t>
      </w:r>
      <w:r w:rsidR="009365C0" w:rsidRPr="00133583">
        <w:rPr>
          <w:rFonts w:ascii="Georgia" w:hAnsi="Georgia"/>
          <w:b/>
        </w:rPr>
        <w:t xml:space="preserve"> -</w:t>
      </w:r>
      <w:r w:rsidR="003E4EDB">
        <w:rPr>
          <w:rFonts w:ascii="Georgia" w:hAnsi="Georgia"/>
          <w:b/>
        </w:rPr>
        <w:t xml:space="preserve"> </w:t>
      </w:r>
      <w:r w:rsidR="009365C0" w:rsidRPr="00133583">
        <w:rPr>
          <w:rFonts w:ascii="Georgia" w:hAnsi="Georgia"/>
          <w:b/>
        </w:rPr>
        <w:t>1</w:t>
      </w:r>
      <w:r w:rsidR="000968A5">
        <w:rPr>
          <w:rFonts w:ascii="Georgia" w:hAnsi="Georgia"/>
          <w:b/>
        </w:rPr>
        <w:t>8h30</w:t>
      </w:r>
    </w:p>
    <w:p w:rsidR="005231BB" w:rsidRPr="00FC21BD" w:rsidRDefault="005231BB" w:rsidP="009A474E">
      <w:pPr>
        <w:ind w:left="1418" w:hanging="1418"/>
        <w:jc w:val="both"/>
        <w:rPr>
          <w:rFonts w:ascii="Georgia" w:hAnsi="Georgia"/>
          <w:sz w:val="20"/>
          <w:szCs w:val="20"/>
          <w:u w:val="single"/>
        </w:rPr>
      </w:pPr>
      <w:r w:rsidRPr="004C32C9">
        <w:rPr>
          <w:rFonts w:ascii="Georgia" w:hAnsi="Georgia"/>
          <w:b/>
          <w:bCs/>
          <w:sz w:val="20"/>
          <w:szCs w:val="20"/>
        </w:rPr>
        <w:t>Membres </w:t>
      </w:r>
      <w:r w:rsidR="009A474E" w:rsidRPr="004C32C9">
        <w:rPr>
          <w:rFonts w:ascii="Georgia" w:hAnsi="Georgia"/>
          <w:b/>
          <w:bCs/>
          <w:sz w:val="20"/>
          <w:szCs w:val="20"/>
        </w:rPr>
        <w:t xml:space="preserve"> (</w:t>
      </w:r>
      <w:r w:rsidR="009A474E" w:rsidRPr="000857C5">
        <w:rPr>
          <w:rFonts w:ascii="Georgia" w:hAnsi="Georgia"/>
          <w:b/>
          <w:bCs/>
          <w:sz w:val="20"/>
          <w:szCs w:val="20"/>
          <w:u w:val="single"/>
        </w:rPr>
        <w:t>présents</w:t>
      </w:r>
      <w:r w:rsidR="009A474E" w:rsidRPr="004C32C9">
        <w:rPr>
          <w:rFonts w:ascii="Georgia" w:hAnsi="Georgia"/>
          <w:b/>
          <w:bCs/>
          <w:sz w:val="20"/>
          <w:szCs w:val="20"/>
        </w:rPr>
        <w:t>)</w:t>
      </w:r>
      <w:r w:rsidRPr="004C32C9">
        <w:rPr>
          <w:rFonts w:ascii="Georgia" w:hAnsi="Georgia"/>
          <w:b/>
          <w:bCs/>
          <w:sz w:val="20"/>
          <w:szCs w:val="20"/>
        </w:rPr>
        <w:t>:</w:t>
      </w:r>
      <w:r w:rsidRPr="004C32C9">
        <w:rPr>
          <w:rFonts w:ascii="Georgia" w:hAnsi="Georgia"/>
          <w:sz w:val="20"/>
          <w:szCs w:val="20"/>
        </w:rPr>
        <w:t xml:space="preserve"> </w:t>
      </w:r>
      <w:r w:rsidRPr="00552100">
        <w:rPr>
          <w:rFonts w:ascii="Georgia" w:hAnsi="Georgia"/>
          <w:sz w:val="20"/>
          <w:szCs w:val="20"/>
          <w:u w:val="single"/>
        </w:rPr>
        <w:t xml:space="preserve">Sylvia Benaroch – Adeline Fisichella – Pascale Guillaume – Anne Broeckaert </w:t>
      </w:r>
      <w:r w:rsidR="00552100">
        <w:rPr>
          <w:rFonts w:ascii="Georgia" w:hAnsi="Georgia"/>
          <w:sz w:val="20"/>
          <w:szCs w:val="20"/>
          <w:u w:val="single"/>
        </w:rPr>
        <w:t xml:space="preserve">- </w:t>
      </w:r>
      <w:r w:rsidRPr="00552100">
        <w:rPr>
          <w:rFonts w:ascii="Georgia" w:hAnsi="Georgia"/>
          <w:sz w:val="20"/>
          <w:szCs w:val="20"/>
          <w:u w:val="single"/>
        </w:rPr>
        <w:t>Jennifer Mohlek</w:t>
      </w:r>
      <w:r w:rsidR="000B6249" w:rsidRPr="00552100">
        <w:rPr>
          <w:rFonts w:ascii="Georgia" w:hAnsi="Georgia"/>
          <w:sz w:val="20"/>
          <w:szCs w:val="20"/>
          <w:u w:val="single"/>
        </w:rPr>
        <w:t xml:space="preserve"> </w:t>
      </w:r>
      <w:r w:rsidRPr="00552100">
        <w:rPr>
          <w:rFonts w:ascii="Georgia" w:hAnsi="Georgia"/>
          <w:sz w:val="20"/>
          <w:szCs w:val="20"/>
          <w:u w:val="single"/>
        </w:rPr>
        <w:t xml:space="preserve">– Christine Oliver - Sylvie Ternant  - </w:t>
      </w:r>
      <w:r w:rsidR="000968A5" w:rsidRPr="00552100">
        <w:rPr>
          <w:rFonts w:ascii="Georgia" w:hAnsi="Georgia"/>
          <w:sz w:val="20"/>
          <w:szCs w:val="20"/>
          <w:u w:val="single"/>
        </w:rPr>
        <w:t>Angélique Maillet</w:t>
      </w:r>
      <w:r w:rsidRPr="00552100">
        <w:rPr>
          <w:rFonts w:ascii="Georgia" w:hAnsi="Georgia"/>
          <w:sz w:val="20"/>
          <w:szCs w:val="20"/>
          <w:u w:val="single"/>
        </w:rPr>
        <w:t xml:space="preserve"> </w:t>
      </w:r>
      <w:r w:rsidR="000968A5" w:rsidRPr="00552100">
        <w:rPr>
          <w:rFonts w:ascii="Georgia" w:hAnsi="Georgia"/>
          <w:sz w:val="20"/>
          <w:szCs w:val="20"/>
          <w:u w:val="single"/>
        </w:rPr>
        <w:t>–</w:t>
      </w:r>
      <w:r w:rsidRPr="00552100">
        <w:rPr>
          <w:rFonts w:ascii="Georgia" w:hAnsi="Georgia"/>
          <w:sz w:val="20"/>
          <w:szCs w:val="20"/>
          <w:u w:val="single"/>
        </w:rPr>
        <w:t xml:space="preserve"> </w:t>
      </w:r>
      <w:r w:rsidR="000968A5" w:rsidRPr="00552100">
        <w:rPr>
          <w:rFonts w:ascii="Georgia" w:hAnsi="Georgia"/>
          <w:sz w:val="20"/>
          <w:szCs w:val="20"/>
          <w:u w:val="single"/>
        </w:rPr>
        <w:t>Guillaume Dany -</w:t>
      </w:r>
      <w:r w:rsidR="000B6249" w:rsidRPr="00552100">
        <w:rPr>
          <w:rFonts w:ascii="Georgia" w:hAnsi="Georgia"/>
          <w:sz w:val="20"/>
          <w:szCs w:val="20"/>
          <w:u w:val="single"/>
        </w:rPr>
        <w:t xml:space="preserve"> </w:t>
      </w:r>
      <w:r w:rsidRPr="00552100">
        <w:rPr>
          <w:rFonts w:ascii="Georgia" w:hAnsi="Georgia"/>
          <w:sz w:val="20"/>
          <w:szCs w:val="20"/>
          <w:u w:val="single"/>
        </w:rPr>
        <w:t>Jean-François Carbonel (enseignants)</w:t>
      </w:r>
    </w:p>
    <w:p w:rsidR="005231BB" w:rsidRPr="000968A5" w:rsidRDefault="000968A5" w:rsidP="005231BB">
      <w:pPr>
        <w:pStyle w:val="Retraitcorpsdetexte"/>
        <w:jc w:val="both"/>
        <w:rPr>
          <w:rFonts w:ascii="Georgia" w:hAnsi="Georgia"/>
          <w:sz w:val="20"/>
          <w:szCs w:val="20"/>
        </w:rPr>
      </w:pPr>
      <w:r w:rsidRPr="000968A5">
        <w:rPr>
          <w:rFonts w:ascii="Georgia" w:hAnsi="Georgia"/>
          <w:sz w:val="20"/>
          <w:szCs w:val="20"/>
        </w:rPr>
        <w:t>Mme Charton (</w:t>
      </w:r>
      <w:r w:rsidR="005231BB" w:rsidRPr="000968A5">
        <w:rPr>
          <w:rFonts w:ascii="Georgia" w:hAnsi="Georgia"/>
          <w:sz w:val="20"/>
          <w:szCs w:val="20"/>
        </w:rPr>
        <w:t xml:space="preserve">IEN) </w:t>
      </w:r>
      <w:r w:rsidR="00BB1832">
        <w:rPr>
          <w:rFonts w:ascii="Georgia" w:hAnsi="Georgia"/>
          <w:sz w:val="20"/>
          <w:szCs w:val="20"/>
        </w:rPr>
        <w:t>– Mme</w:t>
      </w:r>
      <w:r w:rsidR="004F31C2">
        <w:rPr>
          <w:rFonts w:ascii="Georgia" w:hAnsi="Georgia"/>
          <w:sz w:val="20"/>
          <w:szCs w:val="20"/>
        </w:rPr>
        <w:t>s</w:t>
      </w:r>
      <w:r w:rsidR="00BB1832">
        <w:rPr>
          <w:rFonts w:ascii="Georgia" w:hAnsi="Georgia"/>
          <w:sz w:val="20"/>
          <w:szCs w:val="20"/>
        </w:rPr>
        <w:t xml:space="preserve"> Eustache-Brinio (Maire), </w:t>
      </w:r>
      <w:r w:rsidRPr="00451809">
        <w:rPr>
          <w:rFonts w:ascii="Georgia" w:hAnsi="Georgia"/>
          <w:sz w:val="20"/>
          <w:szCs w:val="20"/>
          <w:u w:val="single"/>
        </w:rPr>
        <w:t>Bernardin</w:t>
      </w:r>
      <w:r w:rsidR="005231BB" w:rsidRPr="00451809">
        <w:rPr>
          <w:rFonts w:ascii="Georgia" w:hAnsi="Georgia"/>
          <w:sz w:val="20"/>
          <w:szCs w:val="20"/>
          <w:u w:val="single"/>
        </w:rPr>
        <w:t xml:space="preserve"> (Affaires scolaires) </w:t>
      </w:r>
      <w:r w:rsidR="00BB1832" w:rsidRPr="00451809">
        <w:rPr>
          <w:rFonts w:ascii="Georgia" w:hAnsi="Georgia"/>
          <w:sz w:val="20"/>
          <w:szCs w:val="20"/>
          <w:u w:val="single"/>
        </w:rPr>
        <w:t>et Boidin</w:t>
      </w:r>
      <w:r w:rsidR="005231BB" w:rsidRPr="000968A5">
        <w:rPr>
          <w:rFonts w:ascii="Georgia" w:hAnsi="Georgia"/>
          <w:sz w:val="20"/>
          <w:szCs w:val="20"/>
        </w:rPr>
        <w:t xml:space="preserve"> -</w:t>
      </w:r>
    </w:p>
    <w:p w:rsidR="005231BB" w:rsidRPr="000968A5" w:rsidRDefault="005231BB" w:rsidP="005231BB">
      <w:pPr>
        <w:pStyle w:val="Retraitcorpsdetexte"/>
        <w:jc w:val="both"/>
        <w:rPr>
          <w:rFonts w:ascii="Georgia" w:hAnsi="Georgia"/>
          <w:sz w:val="20"/>
          <w:szCs w:val="20"/>
        </w:rPr>
      </w:pPr>
      <w:r w:rsidRPr="000968A5">
        <w:rPr>
          <w:rFonts w:ascii="Georgia" w:hAnsi="Georgia"/>
          <w:sz w:val="20"/>
          <w:szCs w:val="20"/>
        </w:rPr>
        <w:t>M Montel (DDEN)</w:t>
      </w:r>
      <w:r w:rsidR="004C32C9" w:rsidRPr="000968A5">
        <w:rPr>
          <w:rFonts w:ascii="Georgia" w:hAnsi="Georgia"/>
          <w:sz w:val="20"/>
          <w:szCs w:val="20"/>
        </w:rPr>
        <w:t xml:space="preserve"> </w:t>
      </w:r>
    </w:p>
    <w:p w:rsidR="005231BB" w:rsidRPr="000968A5" w:rsidRDefault="005231BB" w:rsidP="005231BB">
      <w:pPr>
        <w:pStyle w:val="Corpsdetexte"/>
        <w:jc w:val="both"/>
        <w:rPr>
          <w:rFonts w:ascii="Georgia" w:hAnsi="Georgia"/>
          <w:b w:val="0"/>
          <w:i/>
          <w:sz w:val="20"/>
          <w:szCs w:val="20"/>
        </w:rPr>
      </w:pPr>
      <w:r w:rsidRPr="000968A5">
        <w:rPr>
          <w:rFonts w:ascii="Georgia" w:hAnsi="Georgia"/>
          <w:sz w:val="20"/>
          <w:szCs w:val="20"/>
        </w:rPr>
        <w:t>Représentants des parents</w:t>
      </w:r>
      <w:r w:rsidR="000A6878">
        <w:rPr>
          <w:rFonts w:ascii="Georgia" w:hAnsi="Georgia"/>
          <w:sz w:val="20"/>
          <w:szCs w:val="20"/>
        </w:rPr>
        <w:t xml:space="preserve"> </w:t>
      </w:r>
      <w:r w:rsidR="000A6878" w:rsidRPr="000A6878">
        <w:rPr>
          <w:rFonts w:ascii="Georgia" w:hAnsi="Georgia"/>
          <w:b w:val="0"/>
          <w:sz w:val="20"/>
          <w:szCs w:val="20"/>
        </w:rPr>
        <w:t xml:space="preserve">(titulaires et </w:t>
      </w:r>
      <w:r w:rsidR="000A6878" w:rsidRPr="000A6878">
        <w:rPr>
          <w:rFonts w:ascii="Georgia" w:hAnsi="Georgia"/>
          <w:b w:val="0"/>
          <w:i/>
          <w:sz w:val="20"/>
          <w:szCs w:val="20"/>
        </w:rPr>
        <w:t>suppléants</w:t>
      </w:r>
      <w:r w:rsidR="000A6878" w:rsidRPr="000A6878">
        <w:rPr>
          <w:rFonts w:ascii="Georgia" w:hAnsi="Georgia"/>
          <w:b w:val="0"/>
          <w:sz w:val="20"/>
          <w:szCs w:val="20"/>
        </w:rPr>
        <w:t>)</w:t>
      </w:r>
      <w:r w:rsidRPr="000968A5">
        <w:rPr>
          <w:rFonts w:ascii="Georgia" w:hAnsi="Georgia"/>
          <w:sz w:val="20"/>
          <w:szCs w:val="20"/>
        </w:rPr>
        <w:t> </w:t>
      </w:r>
      <w:r w:rsidRPr="000968A5">
        <w:rPr>
          <w:rFonts w:ascii="Georgia" w:hAnsi="Georgia"/>
          <w:b w:val="0"/>
          <w:sz w:val="20"/>
          <w:szCs w:val="20"/>
        </w:rPr>
        <w:t>:</w:t>
      </w:r>
      <w:r w:rsidR="003330B9" w:rsidRPr="000968A5">
        <w:rPr>
          <w:rFonts w:ascii="Georgia" w:hAnsi="Georgia"/>
          <w:b w:val="0"/>
          <w:sz w:val="20"/>
          <w:szCs w:val="20"/>
        </w:rPr>
        <w:t xml:space="preserve"> Mmes </w:t>
      </w:r>
      <w:r w:rsidR="00BB1832">
        <w:rPr>
          <w:rFonts w:ascii="Georgia" w:hAnsi="Georgia"/>
          <w:b w:val="0"/>
          <w:sz w:val="20"/>
          <w:szCs w:val="20"/>
        </w:rPr>
        <w:t xml:space="preserve">Cappiali - </w:t>
      </w:r>
      <w:r w:rsidR="003330B9" w:rsidRPr="007113DC">
        <w:rPr>
          <w:rFonts w:ascii="Georgia" w:hAnsi="Georgia"/>
          <w:b w:val="0"/>
          <w:sz w:val="20"/>
          <w:szCs w:val="20"/>
          <w:u w:val="single"/>
        </w:rPr>
        <w:t>André</w:t>
      </w:r>
      <w:r w:rsidR="003330B9" w:rsidRPr="000968A5">
        <w:rPr>
          <w:rFonts w:ascii="Georgia" w:hAnsi="Georgia"/>
          <w:b w:val="0"/>
          <w:sz w:val="20"/>
          <w:szCs w:val="20"/>
        </w:rPr>
        <w:t xml:space="preserve"> – Babas – </w:t>
      </w:r>
      <w:r w:rsidR="003330B9" w:rsidRPr="007113DC">
        <w:rPr>
          <w:rFonts w:ascii="Georgia" w:hAnsi="Georgia"/>
          <w:b w:val="0"/>
          <w:i/>
          <w:sz w:val="20"/>
          <w:szCs w:val="20"/>
          <w:u w:val="single"/>
        </w:rPr>
        <w:t>Bouarroudj</w:t>
      </w:r>
      <w:r w:rsidR="003330B9" w:rsidRPr="000968A5">
        <w:rPr>
          <w:rFonts w:ascii="Georgia" w:hAnsi="Georgia"/>
          <w:b w:val="0"/>
          <w:sz w:val="20"/>
          <w:szCs w:val="20"/>
        </w:rPr>
        <w:t xml:space="preserve"> – </w:t>
      </w:r>
      <w:r w:rsidR="003357EE" w:rsidRPr="007113DC">
        <w:rPr>
          <w:rFonts w:ascii="Georgia" w:hAnsi="Georgia"/>
          <w:b w:val="0"/>
          <w:sz w:val="20"/>
          <w:szCs w:val="20"/>
          <w:u w:val="single"/>
        </w:rPr>
        <w:t>Bouchekout</w:t>
      </w:r>
      <w:r w:rsidR="003357EE" w:rsidRPr="000968A5">
        <w:rPr>
          <w:rFonts w:ascii="Georgia" w:hAnsi="Georgia"/>
          <w:b w:val="0"/>
          <w:sz w:val="20"/>
          <w:szCs w:val="20"/>
        </w:rPr>
        <w:t xml:space="preserve"> - </w:t>
      </w:r>
      <w:r w:rsidR="003330B9" w:rsidRPr="007113DC">
        <w:rPr>
          <w:rFonts w:ascii="Georgia" w:hAnsi="Georgia"/>
          <w:b w:val="0"/>
          <w:sz w:val="20"/>
          <w:szCs w:val="20"/>
          <w:u w:val="single"/>
        </w:rPr>
        <w:t>Caubet</w:t>
      </w:r>
      <w:r w:rsidR="003330B9" w:rsidRPr="000968A5">
        <w:rPr>
          <w:rFonts w:ascii="Georgia" w:hAnsi="Georgia"/>
          <w:b w:val="0"/>
          <w:sz w:val="20"/>
          <w:szCs w:val="20"/>
        </w:rPr>
        <w:t xml:space="preserve"> – </w:t>
      </w:r>
      <w:r w:rsidR="003357EE" w:rsidRPr="000968A5">
        <w:rPr>
          <w:rFonts w:ascii="Georgia" w:hAnsi="Georgia"/>
          <w:b w:val="0"/>
          <w:sz w:val="20"/>
          <w:szCs w:val="20"/>
        </w:rPr>
        <w:t xml:space="preserve">El Ouair </w:t>
      </w:r>
      <w:r w:rsidR="00BB1832">
        <w:rPr>
          <w:rFonts w:ascii="Georgia" w:hAnsi="Georgia"/>
          <w:b w:val="0"/>
          <w:sz w:val="20"/>
          <w:szCs w:val="20"/>
        </w:rPr>
        <w:t>–</w:t>
      </w:r>
      <w:r w:rsidR="003357EE" w:rsidRPr="000968A5">
        <w:rPr>
          <w:rFonts w:ascii="Georgia" w:hAnsi="Georgia"/>
          <w:b w:val="0"/>
          <w:sz w:val="20"/>
          <w:szCs w:val="20"/>
        </w:rPr>
        <w:t xml:space="preserve"> </w:t>
      </w:r>
      <w:r w:rsidR="003330B9" w:rsidRPr="007113DC">
        <w:rPr>
          <w:rFonts w:ascii="Georgia" w:hAnsi="Georgia"/>
          <w:b w:val="0"/>
          <w:i/>
          <w:sz w:val="20"/>
          <w:szCs w:val="20"/>
          <w:u w:val="single"/>
        </w:rPr>
        <w:t>Gongon</w:t>
      </w:r>
      <w:r w:rsidR="00BB1832">
        <w:rPr>
          <w:rFonts w:ascii="Georgia" w:hAnsi="Georgia"/>
          <w:b w:val="0"/>
          <w:sz w:val="20"/>
          <w:szCs w:val="20"/>
        </w:rPr>
        <w:t xml:space="preserve"> – Haberbusch - </w:t>
      </w:r>
      <w:r w:rsidR="00BB1832" w:rsidRPr="007113DC">
        <w:rPr>
          <w:rFonts w:ascii="Georgia" w:hAnsi="Georgia"/>
          <w:b w:val="0"/>
          <w:sz w:val="20"/>
          <w:szCs w:val="20"/>
          <w:u w:val="single"/>
        </w:rPr>
        <w:t>Madoun</w:t>
      </w:r>
      <w:r w:rsidR="00BB1832">
        <w:rPr>
          <w:rFonts w:ascii="Georgia" w:hAnsi="Georgia"/>
          <w:b w:val="0"/>
          <w:sz w:val="20"/>
          <w:szCs w:val="20"/>
        </w:rPr>
        <w:t xml:space="preserve"> </w:t>
      </w:r>
    </w:p>
    <w:p w:rsidR="005231BB" w:rsidRPr="000968A5" w:rsidRDefault="005231BB" w:rsidP="005231BB">
      <w:pPr>
        <w:jc w:val="both"/>
        <w:rPr>
          <w:rFonts w:ascii="Georgia" w:hAnsi="Georgia"/>
          <w:sz w:val="20"/>
          <w:szCs w:val="20"/>
        </w:rPr>
      </w:pPr>
      <w:r w:rsidRPr="000968A5">
        <w:rPr>
          <w:rFonts w:ascii="Georgia" w:hAnsi="Georgia"/>
          <w:b/>
          <w:sz w:val="20"/>
          <w:szCs w:val="20"/>
        </w:rPr>
        <w:t>Rased</w:t>
      </w:r>
      <w:r w:rsidRPr="000968A5">
        <w:rPr>
          <w:rFonts w:ascii="Georgia" w:hAnsi="Georgia"/>
          <w:sz w:val="20"/>
          <w:szCs w:val="20"/>
        </w:rPr>
        <w:t xml:space="preserve"> : Christelle Vachon (psy) </w:t>
      </w:r>
      <w:r w:rsidR="004F31C2">
        <w:rPr>
          <w:rFonts w:ascii="Georgia" w:hAnsi="Georgia"/>
          <w:sz w:val="20"/>
          <w:szCs w:val="20"/>
        </w:rPr>
        <w:t>–</w:t>
      </w:r>
      <w:r w:rsidRPr="000968A5">
        <w:rPr>
          <w:rFonts w:ascii="Georgia" w:hAnsi="Georgia"/>
          <w:sz w:val="20"/>
          <w:szCs w:val="20"/>
        </w:rPr>
        <w:t xml:space="preserve"> </w:t>
      </w:r>
      <w:r w:rsidR="004F31C2">
        <w:rPr>
          <w:rFonts w:ascii="Georgia" w:hAnsi="Georgia"/>
          <w:sz w:val="20"/>
          <w:szCs w:val="20"/>
        </w:rPr>
        <w:t xml:space="preserve">Isabelle de Longueville </w:t>
      </w:r>
      <w:r w:rsidRPr="000968A5">
        <w:rPr>
          <w:rFonts w:ascii="Georgia" w:hAnsi="Georgia"/>
          <w:sz w:val="20"/>
          <w:szCs w:val="20"/>
        </w:rPr>
        <w:t xml:space="preserve">(E)  </w:t>
      </w:r>
    </w:p>
    <w:p w:rsidR="00E84B6C" w:rsidRDefault="00E84B6C" w:rsidP="005E6ACF">
      <w:pPr>
        <w:jc w:val="both"/>
        <w:rPr>
          <w:rFonts w:ascii="Georgia" w:hAnsi="Georgia"/>
          <w:b/>
          <w:bCs/>
        </w:rPr>
      </w:pPr>
    </w:p>
    <w:p w:rsidR="00E84B6C" w:rsidRDefault="00E84B6C" w:rsidP="005E6ACF">
      <w:pPr>
        <w:jc w:val="both"/>
        <w:rPr>
          <w:rFonts w:ascii="Georgia" w:hAnsi="Georgia"/>
          <w:b/>
          <w:bCs/>
        </w:rPr>
      </w:pPr>
      <w:r>
        <w:rPr>
          <w:rFonts w:ascii="Georgia" w:hAnsi="Georgia"/>
          <w:b/>
          <w:bCs/>
        </w:rPr>
        <w:t>Introduction</w:t>
      </w:r>
    </w:p>
    <w:p w:rsidR="00E84B6C" w:rsidRPr="00E84B6C" w:rsidRDefault="00E84B6C" w:rsidP="005E6ACF">
      <w:pPr>
        <w:jc w:val="both"/>
        <w:rPr>
          <w:rFonts w:ascii="Georgia" w:hAnsi="Georgia"/>
          <w:bCs/>
        </w:rPr>
      </w:pPr>
      <w:r w:rsidRPr="00E84B6C">
        <w:rPr>
          <w:rFonts w:ascii="Georgia" w:hAnsi="Georgia"/>
          <w:bCs/>
        </w:rPr>
        <w:t xml:space="preserve">Certaines questions concernant plus particulièrement la municipalité seront traitées après l’arrivée de sa représentante, Madame Bernardin, qui nous a annoncé </w:t>
      </w:r>
      <w:r w:rsidR="00451809">
        <w:rPr>
          <w:rFonts w:ascii="Georgia" w:hAnsi="Georgia"/>
          <w:bCs/>
        </w:rPr>
        <w:t>sa venue</w:t>
      </w:r>
      <w:r w:rsidRPr="00E84B6C">
        <w:rPr>
          <w:rFonts w:ascii="Georgia" w:hAnsi="Georgia"/>
          <w:bCs/>
        </w:rPr>
        <w:t xml:space="preserve"> à partir de 19h.</w:t>
      </w:r>
    </w:p>
    <w:p w:rsidR="00E84B6C" w:rsidRPr="00E84B6C" w:rsidRDefault="00E84B6C" w:rsidP="005E6ACF">
      <w:pPr>
        <w:jc w:val="both"/>
        <w:rPr>
          <w:rFonts w:ascii="Georgia" w:hAnsi="Georgia"/>
          <w:bCs/>
        </w:rPr>
      </w:pPr>
      <w:r w:rsidRPr="00E84B6C">
        <w:rPr>
          <w:rFonts w:ascii="Georgia" w:hAnsi="Georgia"/>
          <w:bCs/>
        </w:rPr>
        <w:t xml:space="preserve">Néanmoins, la question de la discipline périscolaire, bien que du ressort de la municipalité, sera abordée plus tôt, la référente </w:t>
      </w:r>
      <w:r w:rsidR="00AD7D16">
        <w:rPr>
          <w:rFonts w:ascii="Georgia" w:hAnsi="Georgia"/>
          <w:bCs/>
        </w:rPr>
        <w:t xml:space="preserve">Mme Blervacque </w:t>
      </w:r>
      <w:r w:rsidR="00451809">
        <w:rPr>
          <w:rFonts w:ascii="Georgia" w:hAnsi="Georgia"/>
          <w:bCs/>
        </w:rPr>
        <w:t>n’étant plus disponible après</w:t>
      </w:r>
      <w:r w:rsidRPr="00E84B6C">
        <w:rPr>
          <w:rFonts w:ascii="Georgia" w:hAnsi="Georgia"/>
          <w:bCs/>
        </w:rPr>
        <w:t xml:space="preserve"> 19h.</w:t>
      </w:r>
    </w:p>
    <w:p w:rsidR="00E84B6C" w:rsidRDefault="00E84B6C" w:rsidP="005E6ACF">
      <w:pPr>
        <w:jc w:val="both"/>
        <w:rPr>
          <w:rFonts w:ascii="Georgia" w:hAnsi="Georgia"/>
          <w:b/>
          <w:bCs/>
        </w:rPr>
      </w:pPr>
    </w:p>
    <w:p w:rsidR="005E6ACF" w:rsidRPr="00A76554" w:rsidRDefault="005E6ACF" w:rsidP="005E6ACF">
      <w:pPr>
        <w:jc w:val="both"/>
        <w:rPr>
          <w:rFonts w:ascii="Georgia" w:hAnsi="Georgia"/>
          <w:b/>
          <w:bCs/>
        </w:rPr>
      </w:pPr>
      <w:r w:rsidRPr="00A76554">
        <w:rPr>
          <w:rFonts w:ascii="Georgia" w:hAnsi="Georgia"/>
          <w:b/>
          <w:bCs/>
        </w:rPr>
        <w:t xml:space="preserve">Prévisions d’effectifs </w:t>
      </w:r>
    </w:p>
    <w:p w:rsidR="005E6ACF" w:rsidRPr="007113DC" w:rsidRDefault="005E6ACF" w:rsidP="005E6ACF">
      <w:pPr>
        <w:jc w:val="both"/>
        <w:rPr>
          <w:rFonts w:ascii="Georgia" w:hAnsi="Georgia"/>
          <w:i/>
          <w:iCs/>
        </w:rPr>
      </w:pPr>
      <w:r w:rsidRPr="00A76554">
        <w:rPr>
          <w:rFonts w:ascii="Georgia" w:hAnsi="Georgia"/>
        </w:rPr>
        <w:t xml:space="preserve">Effectifs au </w:t>
      </w:r>
      <w:r w:rsidR="00502C6E">
        <w:rPr>
          <w:rFonts w:ascii="Georgia" w:hAnsi="Georgia"/>
        </w:rPr>
        <w:t>19/05/2015</w:t>
      </w:r>
      <w:r w:rsidRPr="00A76554">
        <w:rPr>
          <w:rFonts w:ascii="Georgia" w:hAnsi="Georgia"/>
        </w:rPr>
        <w:t> :  </w:t>
      </w:r>
      <w:r w:rsidRPr="00A76554">
        <w:rPr>
          <w:rFonts w:ascii="Georgia" w:hAnsi="Georgia"/>
        </w:rPr>
        <w:tab/>
      </w:r>
      <w:r w:rsidR="000968A5" w:rsidRPr="007113DC">
        <w:rPr>
          <w:rFonts w:ascii="Georgia" w:hAnsi="Georgia"/>
          <w:i/>
          <w:iCs/>
        </w:rPr>
        <w:t>191 (3 de plus que l’an passé à la même époque</w:t>
      </w:r>
      <w:r w:rsidR="00250F37" w:rsidRPr="007113DC">
        <w:rPr>
          <w:rFonts w:ascii="Georgia" w:hAnsi="Georgia"/>
          <w:i/>
          <w:iCs/>
        </w:rPr>
        <w:t>)</w:t>
      </w:r>
    </w:p>
    <w:p w:rsidR="005E6ACF" w:rsidRPr="007113DC" w:rsidRDefault="005E6ACF" w:rsidP="005E6ACF">
      <w:pPr>
        <w:ind w:right="-131"/>
        <w:jc w:val="both"/>
        <w:rPr>
          <w:rFonts w:ascii="Georgia" w:hAnsi="Georgia"/>
          <w:i/>
        </w:rPr>
      </w:pPr>
      <w:r w:rsidRPr="007113DC">
        <w:rPr>
          <w:rFonts w:ascii="Georgia" w:hAnsi="Georgia"/>
        </w:rPr>
        <w:t>Prévisions ren</w:t>
      </w:r>
      <w:r w:rsidR="000968A5" w:rsidRPr="007113DC">
        <w:rPr>
          <w:rFonts w:ascii="Georgia" w:hAnsi="Georgia"/>
        </w:rPr>
        <w:t>trée 2015</w:t>
      </w:r>
      <w:r w:rsidRPr="007113DC">
        <w:rPr>
          <w:rFonts w:ascii="Georgia" w:hAnsi="Georgia"/>
        </w:rPr>
        <w:t xml:space="preserve"> : </w:t>
      </w:r>
      <w:r w:rsidRPr="007113DC">
        <w:rPr>
          <w:rFonts w:ascii="Georgia" w:hAnsi="Georgia"/>
        </w:rPr>
        <w:tab/>
      </w:r>
      <w:r w:rsidR="007113DC">
        <w:rPr>
          <w:rFonts w:ascii="Georgia" w:hAnsi="Georgia"/>
        </w:rPr>
        <w:t xml:space="preserve">  </w:t>
      </w:r>
      <w:r w:rsidR="007113DC" w:rsidRPr="007113DC">
        <w:rPr>
          <w:rFonts w:ascii="Georgia" w:hAnsi="Georgia"/>
        </w:rPr>
        <w:t>188</w:t>
      </w:r>
      <w:r w:rsidR="004F31C2" w:rsidRPr="007113DC">
        <w:rPr>
          <w:rFonts w:ascii="Georgia" w:hAnsi="Georgia"/>
        </w:rPr>
        <w:t xml:space="preserve"> </w:t>
      </w:r>
      <w:r w:rsidRPr="007113DC">
        <w:rPr>
          <w:rFonts w:ascii="Georgia" w:hAnsi="Georgia"/>
          <w:i/>
        </w:rPr>
        <w:t xml:space="preserve">élèves soit </w:t>
      </w:r>
      <w:r w:rsidR="001157D9" w:rsidRPr="007113DC">
        <w:rPr>
          <w:rFonts w:ascii="Georgia" w:hAnsi="Georgia"/>
          <w:i/>
        </w:rPr>
        <w:tab/>
      </w:r>
      <w:r w:rsidR="007113DC" w:rsidRPr="007113DC">
        <w:rPr>
          <w:rFonts w:ascii="Georgia" w:hAnsi="Georgia"/>
          <w:i/>
        </w:rPr>
        <w:t>23,5</w:t>
      </w:r>
      <w:r w:rsidR="00502C6E" w:rsidRPr="007113DC">
        <w:rPr>
          <w:rFonts w:ascii="Georgia" w:hAnsi="Georgia"/>
          <w:i/>
        </w:rPr>
        <w:t xml:space="preserve"> </w:t>
      </w:r>
      <w:r w:rsidRPr="007113DC">
        <w:rPr>
          <w:rFonts w:ascii="Georgia" w:hAnsi="Georgia"/>
          <w:i/>
        </w:rPr>
        <w:t xml:space="preserve"> </w:t>
      </w:r>
      <w:r w:rsidR="004F31C2" w:rsidRPr="007113DC">
        <w:rPr>
          <w:rFonts w:ascii="Georgia" w:hAnsi="Georgia"/>
          <w:i/>
        </w:rPr>
        <w:t xml:space="preserve"> </w:t>
      </w:r>
      <w:r w:rsidR="00502C6E" w:rsidRPr="007113DC">
        <w:rPr>
          <w:rFonts w:ascii="Georgia" w:hAnsi="Georgia"/>
          <w:i/>
        </w:rPr>
        <w:t xml:space="preserve">ou   </w:t>
      </w:r>
      <w:r w:rsidR="007113DC" w:rsidRPr="007113DC">
        <w:rPr>
          <w:rFonts w:ascii="Georgia" w:hAnsi="Georgia"/>
          <w:i/>
        </w:rPr>
        <w:t>27</w:t>
      </w:r>
      <w:r w:rsidR="004F31C2" w:rsidRPr="007113DC">
        <w:rPr>
          <w:rFonts w:ascii="Georgia" w:hAnsi="Georgia"/>
          <w:i/>
        </w:rPr>
        <w:t xml:space="preserve">  </w:t>
      </w:r>
      <w:r w:rsidRPr="007113DC">
        <w:rPr>
          <w:rFonts w:ascii="Georgia" w:hAnsi="Georgia"/>
          <w:i/>
        </w:rPr>
        <w:t>enfants/classe</w:t>
      </w:r>
      <w:r w:rsidR="00502C6E" w:rsidRPr="007113DC">
        <w:rPr>
          <w:rFonts w:ascii="Georgia" w:hAnsi="Georgia"/>
          <w:i/>
        </w:rPr>
        <w:t xml:space="preserve"> </w:t>
      </w:r>
      <w:r w:rsidR="004F31C2" w:rsidRPr="007113DC">
        <w:rPr>
          <w:rFonts w:ascii="Georgia" w:hAnsi="Georgia"/>
          <w:i/>
        </w:rPr>
        <w:t>(</w:t>
      </w:r>
      <w:r w:rsidR="00502C6E" w:rsidRPr="007113DC">
        <w:rPr>
          <w:rFonts w:ascii="Georgia" w:hAnsi="Georgia"/>
          <w:i/>
        </w:rPr>
        <w:t>selon nombre de classes</w:t>
      </w:r>
      <w:r w:rsidR="004F31C2" w:rsidRPr="007113DC">
        <w:rPr>
          <w:rFonts w:ascii="Georgia" w:hAnsi="Georgia"/>
          <w:i/>
        </w:rPr>
        <w:t>)</w:t>
      </w:r>
    </w:p>
    <w:p w:rsidR="00CD5A48" w:rsidRDefault="00CD5A48" w:rsidP="00CD5A48">
      <w:pPr>
        <w:pStyle w:val="Corpsdetexte"/>
        <w:rPr>
          <w:rFonts w:ascii="Georgia" w:eastAsiaTheme="minorHAnsi" w:hAnsi="Georgia" w:cstheme="minorBidi"/>
          <w:b w:val="0"/>
          <w:szCs w:val="22"/>
          <w:lang w:eastAsia="en-US"/>
        </w:rPr>
      </w:pPr>
      <w:r w:rsidRPr="007113DC">
        <w:rPr>
          <w:rFonts w:ascii="Georgia" w:eastAsiaTheme="minorHAnsi" w:hAnsi="Georgia" w:cstheme="minorBidi"/>
          <w:b w:val="0"/>
          <w:szCs w:val="22"/>
          <w:lang w:eastAsia="en-US"/>
        </w:rPr>
        <w:t xml:space="preserve">En raison du nombre d’élèves arrivant au CP </w:t>
      </w:r>
      <w:r w:rsidR="004F31C2" w:rsidRPr="007113DC">
        <w:rPr>
          <w:rFonts w:ascii="Georgia" w:eastAsiaTheme="minorHAnsi" w:hAnsi="Georgia" w:cstheme="minorBidi"/>
          <w:b w:val="0"/>
          <w:szCs w:val="22"/>
          <w:lang w:eastAsia="en-US"/>
        </w:rPr>
        <w:t xml:space="preserve"> </w:t>
      </w:r>
      <w:r w:rsidRPr="007113DC">
        <w:rPr>
          <w:rFonts w:ascii="Georgia" w:eastAsiaTheme="minorHAnsi" w:hAnsi="Georgia" w:cstheme="minorBidi"/>
          <w:b w:val="0"/>
          <w:szCs w:val="22"/>
          <w:lang w:eastAsia="en-US"/>
        </w:rPr>
        <w:t>inférieur à celui des CM2 quittant l’école</w:t>
      </w:r>
      <w:r w:rsidR="007113DC" w:rsidRPr="007113DC">
        <w:rPr>
          <w:rFonts w:ascii="Georgia" w:eastAsiaTheme="minorHAnsi" w:hAnsi="Georgia" w:cstheme="minorBidi"/>
          <w:b w:val="0"/>
          <w:szCs w:val="22"/>
          <w:lang w:eastAsia="en-US"/>
        </w:rPr>
        <w:t>,</w:t>
      </w:r>
      <w:r w:rsidRPr="007113DC">
        <w:rPr>
          <w:rFonts w:ascii="Georgia" w:eastAsiaTheme="minorHAnsi" w:hAnsi="Georgia" w:cstheme="minorBidi"/>
          <w:b w:val="0"/>
          <w:szCs w:val="22"/>
          <w:lang w:eastAsia="en-US"/>
        </w:rPr>
        <w:t xml:space="preserve"> un risque de fermeture de classe existe, avec pour conséquence une augmentation</w:t>
      </w:r>
      <w:r>
        <w:rPr>
          <w:rFonts w:ascii="Georgia" w:eastAsiaTheme="minorHAnsi" w:hAnsi="Georgia" w:cstheme="minorBidi"/>
          <w:b w:val="0"/>
          <w:szCs w:val="22"/>
          <w:lang w:eastAsia="en-US"/>
        </w:rPr>
        <w:t xml:space="preserve"> sensible du nombre d’élèves par classe</w:t>
      </w:r>
      <w:r w:rsidR="007113DC">
        <w:rPr>
          <w:rFonts w:ascii="Georgia" w:eastAsiaTheme="minorHAnsi" w:hAnsi="Georgia" w:cstheme="minorBidi"/>
          <w:b w:val="0"/>
          <w:szCs w:val="22"/>
          <w:lang w:eastAsia="en-US"/>
        </w:rPr>
        <w:t xml:space="preserve"> ainsi que des doubles niveaux</w:t>
      </w:r>
      <w:r>
        <w:rPr>
          <w:rFonts w:ascii="Georgia" w:eastAsiaTheme="minorHAnsi" w:hAnsi="Georgia" w:cstheme="minorBidi"/>
          <w:b w:val="0"/>
          <w:szCs w:val="22"/>
          <w:lang w:eastAsia="en-US"/>
        </w:rPr>
        <w:t>.</w:t>
      </w:r>
    </w:p>
    <w:p w:rsidR="00CD5A48" w:rsidRPr="004F31C2" w:rsidRDefault="00CD5A48" w:rsidP="00CD5A48">
      <w:pPr>
        <w:pStyle w:val="Corpsdetexte"/>
        <w:rPr>
          <w:rFonts w:ascii="Georgia" w:hAnsi="Georgia"/>
          <w:i/>
          <w:color w:val="FF0000"/>
        </w:rPr>
      </w:pPr>
    </w:p>
    <w:p w:rsidR="005E6ACF" w:rsidRPr="00A76554" w:rsidRDefault="005E6ACF" w:rsidP="005E6ACF">
      <w:pPr>
        <w:ind w:right="-131"/>
        <w:jc w:val="both"/>
        <w:rPr>
          <w:rFonts w:ascii="Georgia" w:hAnsi="Georgia"/>
        </w:rPr>
      </w:pPr>
    </w:p>
    <w:p w:rsidR="00250F37" w:rsidRDefault="00250F37" w:rsidP="005E6ACF">
      <w:pPr>
        <w:jc w:val="both"/>
        <w:rPr>
          <w:rFonts w:ascii="Georgia" w:hAnsi="Georgia"/>
          <w:b/>
          <w:bCs/>
        </w:rPr>
      </w:pPr>
      <w:r>
        <w:rPr>
          <w:rFonts w:ascii="Georgia" w:hAnsi="Georgia"/>
          <w:b/>
          <w:bCs/>
        </w:rPr>
        <w:t>Composition de l’équipe pédagogique :</w:t>
      </w:r>
    </w:p>
    <w:p w:rsidR="005E6ACF" w:rsidRDefault="00250F37" w:rsidP="005E6ACF">
      <w:pPr>
        <w:jc w:val="both"/>
        <w:rPr>
          <w:rFonts w:ascii="Georgia" w:hAnsi="Georgia"/>
        </w:rPr>
      </w:pPr>
      <w:r>
        <w:rPr>
          <w:rFonts w:ascii="Georgia" w:hAnsi="Georgia"/>
        </w:rPr>
        <w:t>Départs prévus : M. Guillaume Dany</w:t>
      </w:r>
      <w:r w:rsidR="005E6ACF" w:rsidRPr="00A76554">
        <w:rPr>
          <w:rFonts w:ascii="Georgia" w:hAnsi="Georgia"/>
        </w:rPr>
        <w:t xml:space="preserve"> (CE</w:t>
      </w:r>
      <w:r w:rsidR="005E6ACF">
        <w:rPr>
          <w:rFonts w:ascii="Georgia" w:hAnsi="Georgia"/>
        </w:rPr>
        <w:t>2</w:t>
      </w:r>
      <w:r w:rsidR="005E6ACF" w:rsidRPr="00A76554">
        <w:rPr>
          <w:rFonts w:ascii="Georgia" w:hAnsi="Georgia"/>
        </w:rPr>
        <w:t xml:space="preserve">) </w:t>
      </w:r>
      <w:r>
        <w:rPr>
          <w:rFonts w:ascii="Georgia" w:hAnsi="Georgia"/>
        </w:rPr>
        <w:t>et Mme</w:t>
      </w:r>
      <w:r w:rsidR="009B7C31">
        <w:rPr>
          <w:rFonts w:ascii="Georgia" w:hAnsi="Georgia"/>
        </w:rPr>
        <w:t xml:space="preserve"> </w:t>
      </w:r>
      <w:r>
        <w:rPr>
          <w:rFonts w:ascii="Georgia" w:hAnsi="Georgia"/>
        </w:rPr>
        <w:t>Angélique Maillet</w:t>
      </w:r>
      <w:r w:rsidR="004E26FF">
        <w:rPr>
          <w:rFonts w:ascii="Georgia" w:hAnsi="Georgia"/>
        </w:rPr>
        <w:t xml:space="preserve"> </w:t>
      </w:r>
      <w:r>
        <w:rPr>
          <w:rFonts w:ascii="Georgia" w:hAnsi="Georgia"/>
        </w:rPr>
        <w:t>(</w:t>
      </w:r>
      <w:r w:rsidR="004E26FF">
        <w:rPr>
          <w:rFonts w:ascii="Georgia" w:hAnsi="Georgia"/>
        </w:rPr>
        <w:t>CM1/CM2 et CM2</w:t>
      </w:r>
      <w:r>
        <w:rPr>
          <w:rFonts w:ascii="Georgia" w:hAnsi="Georgia"/>
        </w:rPr>
        <w:t>)</w:t>
      </w:r>
    </w:p>
    <w:p w:rsidR="00250F37" w:rsidRDefault="00250F37" w:rsidP="005E6ACF">
      <w:pPr>
        <w:jc w:val="both"/>
        <w:rPr>
          <w:rFonts w:ascii="Georgia" w:hAnsi="Georgia"/>
        </w:rPr>
      </w:pPr>
      <w:r>
        <w:rPr>
          <w:rFonts w:ascii="Georgia" w:hAnsi="Georgia"/>
        </w:rPr>
        <w:t xml:space="preserve">Mme Oliver occupera </w:t>
      </w:r>
      <w:r w:rsidR="000B5DC1">
        <w:rPr>
          <w:rFonts w:ascii="Georgia" w:hAnsi="Georgia"/>
        </w:rPr>
        <w:t xml:space="preserve">l’an prochain </w:t>
      </w:r>
      <w:r>
        <w:rPr>
          <w:rFonts w:ascii="Georgia" w:hAnsi="Georgia"/>
        </w:rPr>
        <w:t>un poste à plein temps</w:t>
      </w:r>
    </w:p>
    <w:p w:rsidR="00250F37" w:rsidRPr="00A76554" w:rsidRDefault="005E5EF8" w:rsidP="005E6ACF">
      <w:pPr>
        <w:jc w:val="both"/>
        <w:rPr>
          <w:rFonts w:ascii="Georgia" w:hAnsi="Georgia"/>
        </w:rPr>
      </w:pPr>
      <w:r>
        <w:rPr>
          <w:rFonts w:ascii="Georgia" w:hAnsi="Georgia"/>
        </w:rPr>
        <w:t>Un poste à mi-temps et deux à quart temps</w:t>
      </w:r>
      <w:r w:rsidR="00250F37">
        <w:rPr>
          <w:rFonts w:ascii="Georgia" w:hAnsi="Georgia"/>
        </w:rPr>
        <w:t xml:space="preserve"> restent à pourvoir, si possible par la même personne</w:t>
      </w:r>
    </w:p>
    <w:p w:rsidR="00CD5A48" w:rsidRDefault="00CD5A48" w:rsidP="00CD5A48">
      <w:pPr>
        <w:rPr>
          <w:rFonts w:ascii="Georgia" w:hAnsi="Georgia"/>
          <w:b/>
          <w:bCs/>
        </w:rPr>
      </w:pPr>
    </w:p>
    <w:p w:rsidR="00CD5A48" w:rsidRDefault="00CD5A48" w:rsidP="00CD5A48">
      <w:pPr>
        <w:rPr>
          <w:rFonts w:ascii="Georgia" w:hAnsi="Georgia"/>
          <w:b/>
          <w:bCs/>
        </w:rPr>
      </w:pPr>
      <w:r>
        <w:rPr>
          <w:rFonts w:ascii="Georgia" w:hAnsi="Georgia"/>
          <w:b/>
          <w:bCs/>
        </w:rPr>
        <w:t xml:space="preserve">Aide administrative </w:t>
      </w:r>
    </w:p>
    <w:p w:rsidR="005E6ACF" w:rsidRPr="00A76554" w:rsidRDefault="000B5DC1" w:rsidP="005E6ACF">
      <w:pPr>
        <w:jc w:val="both"/>
        <w:rPr>
          <w:rFonts w:ascii="Georgia" w:hAnsi="Georgia"/>
          <w:bCs/>
        </w:rPr>
      </w:pPr>
      <w:r>
        <w:rPr>
          <w:rFonts w:ascii="Georgia" w:hAnsi="Georgia"/>
          <w:bCs/>
        </w:rPr>
        <w:t>Madame Théry a vu son contrat arrêté au mois d’avril, pour raisons administratives. Nous espérons avoir une nouvelle personne, à former, à la rentrée prochaine.</w:t>
      </w:r>
    </w:p>
    <w:p w:rsidR="00E84B6C" w:rsidRPr="00870027" w:rsidRDefault="00E84B6C" w:rsidP="005E6ACF">
      <w:pPr>
        <w:rPr>
          <w:rFonts w:ascii="Georgia" w:hAnsi="Georgia"/>
          <w:b/>
          <w:bCs/>
          <w:sz w:val="22"/>
        </w:rPr>
      </w:pPr>
    </w:p>
    <w:p w:rsidR="00BD0064" w:rsidRPr="00870027" w:rsidRDefault="00E84B6C" w:rsidP="00E84B6C">
      <w:pPr>
        <w:rPr>
          <w:rFonts w:ascii="Georgia" w:hAnsi="Georgia"/>
          <w:b/>
          <w:bCs/>
          <w:sz w:val="22"/>
        </w:rPr>
      </w:pPr>
      <w:r w:rsidRPr="00870027">
        <w:rPr>
          <w:rFonts w:ascii="Georgia" w:hAnsi="Georgia"/>
          <w:b/>
          <w:bCs/>
          <w:sz w:val="22"/>
        </w:rPr>
        <w:lastRenderedPageBreak/>
        <w:t xml:space="preserve">Discipline en </w:t>
      </w:r>
      <w:r w:rsidR="00870027">
        <w:rPr>
          <w:rFonts w:ascii="Georgia" w:hAnsi="Georgia"/>
          <w:b/>
          <w:bCs/>
          <w:sz w:val="22"/>
        </w:rPr>
        <w:t>temps</w:t>
      </w:r>
      <w:r w:rsidR="00BD0064" w:rsidRPr="00870027">
        <w:rPr>
          <w:rFonts w:ascii="Georgia" w:hAnsi="Georgia"/>
          <w:b/>
          <w:bCs/>
          <w:sz w:val="22"/>
        </w:rPr>
        <w:t xml:space="preserve"> </w:t>
      </w:r>
      <w:r w:rsidR="00BD0064" w:rsidRPr="00870027">
        <w:rPr>
          <w:rFonts w:ascii="Georgia" w:hAnsi="Georgia"/>
          <w:b/>
          <w:bCs/>
          <w:sz w:val="22"/>
          <w:u w:val="single"/>
        </w:rPr>
        <w:t xml:space="preserve">périscolaire </w:t>
      </w:r>
      <w:r w:rsidR="00870027">
        <w:rPr>
          <w:rFonts w:ascii="Georgia" w:hAnsi="Georgia"/>
          <w:b/>
          <w:bCs/>
          <w:sz w:val="22"/>
          <w:u w:val="single"/>
        </w:rPr>
        <w:t>(garderie, restauration, étude)</w:t>
      </w:r>
    </w:p>
    <w:p w:rsidR="00BD0064" w:rsidRPr="00870027" w:rsidRDefault="00BD0064" w:rsidP="00BD0064">
      <w:pPr>
        <w:rPr>
          <w:rFonts w:ascii="Georgia" w:hAnsi="Georgia"/>
          <w:bCs/>
          <w:sz w:val="22"/>
        </w:rPr>
      </w:pPr>
      <w:r w:rsidRPr="00870027">
        <w:rPr>
          <w:rFonts w:ascii="Georgia" w:hAnsi="Georgia"/>
          <w:bCs/>
          <w:sz w:val="22"/>
        </w:rPr>
        <w:t>Madame Blervacque, référente présente un exposé sur la situation :</w:t>
      </w:r>
    </w:p>
    <w:p w:rsidR="00BD0064" w:rsidRPr="00870027" w:rsidRDefault="00BD0064" w:rsidP="00BD0064">
      <w:pPr>
        <w:rPr>
          <w:rFonts w:ascii="Georgia" w:hAnsi="Georgia"/>
          <w:sz w:val="22"/>
        </w:rPr>
      </w:pPr>
      <w:r w:rsidRPr="00870027">
        <w:rPr>
          <w:rFonts w:ascii="Georgia" w:hAnsi="Georgia"/>
          <w:sz w:val="22"/>
        </w:rPr>
        <w:t xml:space="preserve"> Quelques chiffres : - matin 14 enfants sous le préau</w:t>
      </w:r>
    </w:p>
    <w:p w:rsidR="00BD0064" w:rsidRPr="00870027" w:rsidRDefault="00BD0064" w:rsidP="00BD0064">
      <w:pPr>
        <w:pStyle w:val="Standard"/>
        <w:rPr>
          <w:rFonts w:ascii="Georgia" w:hAnsi="Georgia"/>
          <w:sz w:val="22"/>
          <w:szCs w:val="22"/>
        </w:rPr>
      </w:pPr>
      <w:r w:rsidRPr="00870027">
        <w:rPr>
          <w:rFonts w:ascii="Georgia" w:hAnsi="Georgia"/>
          <w:sz w:val="22"/>
          <w:szCs w:val="22"/>
        </w:rPr>
        <w:t xml:space="preserve">                               - cantine 150 enfants</w:t>
      </w:r>
    </w:p>
    <w:p w:rsidR="00BD0064" w:rsidRPr="00870027" w:rsidRDefault="00BD0064" w:rsidP="00BD0064">
      <w:pPr>
        <w:pStyle w:val="Standard"/>
        <w:rPr>
          <w:rFonts w:ascii="Georgia" w:hAnsi="Georgia"/>
          <w:sz w:val="22"/>
          <w:szCs w:val="22"/>
        </w:rPr>
      </w:pPr>
      <w:r w:rsidRPr="00870027">
        <w:rPr>
          <w:rFonts w:ascii="Georgia" w:hAnsi="Georgia"/>
          <w:sz w:val="22"/>
          <w:szCs w:val="22"/>
        </w:rPr>
        <w:t xml:space="preserve">                               - TAP 140 enfants</w:t>
      </w:r>
    </w:p>
    <w:p w:rsidR="00BD0064" w:rsidRPr="00870027" w:rsidRDefault="00BD0064" w:rsidP="00BD0064">
      <w:pPr>
        <w:pStyle w:val="Standard"/>
        <w:rPr>
          <w:rFonts w:ascii="Georgia" w:hAnsi="Georgia"/>
          <w:sz w:val="22"/>
          <w:szCs w:val="22"/>
        </w:rPr>
      </w:pPr>
      <w:r w:rsidRPr="00870027">
        <w:rPr>
          <w:rFonts w:ascii="Georgia" w:hAnsi="Georgia"/>
          <w:sz w:val="22"/>
          <w:szCs w:val="22"/>
        </w:rPr>
        <w:t xml:space="preserve">                               - étude 40 enfants</w:t>
      </w:r>
    </w:p>
    <w:p w:rsidR="00BD0064" w:rsidRPr="00870027" w:rsidRDefault="00BD0064" w:rsidP="00BD0064">
      <w:pPr>
        <w:pStyle w:val="Standard"/>
        <w:rPr>
          <w:rFonts w:ascii="Georgia" w:hAnsi="Georgia"/>
          <w:sz w:val="22"/>
          <w:szCs w:val="22"/>
        </w:rPr>
      </w:pPr>
      <w:r w:rsidRPr="00870027">
        <w:rPr>
          <w:rFonts w:ascii="Georgia" w:hAnsi="Georgia"/>
          <w:sz w:val="22"/>
          <w:szCs w:val="22"/>
        </w:rPr>
        <w:t xml:space="preserve">                               - garderie 17 enfants en baisse le vendredi</w:t>
      </w:r>
    </w:p>
    <w:p w:rsidR="00BD0064" w:rsidRPr="00870027" w:rsidRDefault="00BD0064" w:rsidP="00BD0064">
      <w:pPr>
        <w:pStyle w:val="Standard"/>
        <w:rPr>
          <w:rFonts w:ascii="Georgia" w:hAnsi="Georgia"/>
          <w:sz w:val="22"/>
          <w:szCs w:val="22"/>
        </w:rPr>
      </w:pPr>
    </w:p>
    <w:p w:rsidR="00BD0064" w:rsidRPr="00870027" w:rsidRDefault="00BD0064" w:rsidP="00BD0064">
      <w:pPr>
        <w:pStyle w:val="Standard"/>
        <w:rPr>
          <w:rFonts w:ascii="Georgia" w:hAnsi="Georgia"/>
          <w:b/>
          <w:sz w:val="22"/>
          <w:szCs w:val="22"/>
        </w:rPr>
      </w:pPr>
      <w:r w:rsidRPr="00870027">
        <w:rPr>
          <w:rFonts w:ascii="Georgia" w:hAnsi="Georgia"/>
          <w:b/>
          <w:sz w:val="22"/>
          <w:szCs w:val="22"/>
        </w:rPr>
        <w:t>Cantine :</w:t>
      </w:r>
    </w:p>
    <w:p w:rsidR="00BD0064" w:rsidRPr="00870027" w:rsidRDefault="00BD0064" w:rsidP="00BD0064">
      <w:pPr>
        <w:pStyle w:val="Standard"/>
        <w:rPr>
          <w:rFonts w:ascii="Georgia" w:hAnsi="Georgia"/>
          <w:sz w:val="22"/>
          <w:szCs w:val="22"/>
        </w:rPr>
      </w:pPr>
      <w:r w:rsidRPr="00870027">
        <w:rPr>
          <w:rFonts w:ascii="Georgia" w:hAnsi="Georgia"/>
          <w:sz w:val="22"/>
          <w:szCs w:val="22"/>
        </w:rPr>
        <w:t>2 services de 75 enfants.</w:t>
      </w:r>
    </w:p>
    <w:p w:rsidR="00BD0064" w:rsidRPr="00870027" w:rsidRDefault="00BD0064" w:rsidP="00BD0064">
      <w:pPr>
        <w:pStyle w:val="Standard"/>
        <w:rPr>
          <w:rFonts w:ascii="Georgia" w:hAnsi="Georgia"/>
          <w:sz w:val="22"/>
          <w:szCs w:val="22"/>
        </w:rPr>
      </w:pPr>
      <w:r w:rsidRPr="00870027">
        <w:rPr>
          <w:rFonts w:ascii="Georgia" w:hAnsi="Georgia"/>
          <w:sz w:val="22"/>
          <w:szCs w:val="22"/>
        </w:rPr>
        <w:t>Trop d'enfants par service, mobilier prévu pour 66 enfants (11 tables de 6 enfants)</w:t>
      </w:r>
    </w:p>
    <w:p w:rsidR="00BD0064" w:rsidRPr="00870027" w:rsidRDefault="00BD0064" w:rsidP="00BD0064">
      <w:pPr>
        <w:pStyle w:val="Standard"/>
        <w:rPr>
          <w:rFonts w:ascii="Georgia" w:hAnsi="Georgia"/>
          <w:sz w:val="22"/>
          <w:szCs w:val="22"/>
        </w:rPr>
      </w:pPr>
      <w:r w:rsidRPr="00870027">
        <w:rPr>
          <w:rFonts w:ascii="Georgia" w:hAnsi="Georgia"/>
          <w:sz w:val="22"/>
          <w:szCs w:val="22"/>
        </w:rPr>
        <w:t>Les petits au 1er service</w:t>
      </w:r>
    </w:p>
    <w:p w:rsidR="00BD0064" w:rsidRPr="00870027" w:rsidRDefault="00BD0064" w:rsidP="00BD0064">
      <w:pPr>
        <w:pStyle w:val="Standard"/>
        <w:rPr>
          <w:rFonts w:ascii="Georgia" w:hAnsi="Georgia"/>
          <w:sz w:val="22"/>
          <w:szCs w:val="22"/>
        </w:rPr>
      </w:pPr>
      <w:r w:rsidRPr="00870027">
        <w:rPr>
          <w:rFonts w:ascii="Georgia" w:hAnsi="Georgia"/>
          <w:sz w:val="22"/>
          <w:szCs w:val="22"/>
        </w:rPr>
        <w:t>On est en limite d'accueil à la cantine pour l'école.</w:t>
      </w:r>
    </w:p>
    <w:p w:rsidR="00BD0064" w:rsidRPr="00870027" w:rsidRDefault="00BD0064" w:rsidP="00BD0064">
      <w:pPr>
        <w:pStyle w:val="Standard"/>
        <w:rPr>
          <w:rFonts w:ascii="Georgia" w:hAnsi="Georgia"/>
          <w:sz w:val="22"/>
          <w:szCs w:val="22"/>
        </w:rPr>
      </w:pPr>
    </w:p>
    <w:p w:rsidR="00BD0064" w:rsidRPr="00870027" w:rsidRDefault="00BD0064" w:rsidP="00BD0064">
      <w:pPr>
        <w:pStyle w:val="Standard"/>
        <w:rPr>
          <w:rFonts w:ascii="Georgia" w:hAnsi="Georgia"/>
          <w:sz w:val="22"/>
          <w:szCs w:val="22"/>
        </w:rPr>
      </w:pPr>
      <w:r w:rsidRPr="00870027">
        <w:rPr>
          <w:rFonts w:ascii="Georgia" w:hAnsi="Georgia"/>
          <w:sz w:val="22"/>
          <w:szCs w:val="22"/>
        </w:rPr>
        <w:t>TAP :</w:t>
      </w:r>
    </w:p>
    <w:p w:rsidR="00BD0064" w:rsidRPr="00870027" w:rsidRDefault="00BD0064" w:rsidP="00BD0064">
      <w:pPr>
        <w:pStyle w:val="Standard"/>
        <w:rPr>
          <w:rFonts w:ascii="Georgia" w:hAnsi="Georgia"/>
          <w:sz w:val="22"/>
          <w:szCs w:val="22"/>
        </w:rPr>
      </w:pPr>
      <w:r w:rsidRPr="00870027">
        <w:rPr>
          <w:rFonts w:ascii="Georgia" w:hAnsi="Georgia"/>
          <w:sz w:val="22"/>
          <w:szCs w:val="22"/>
        </w:rPr>
        <w:t>4 classes occupées</w:t>
      </w:r>
    </w:p>
    <w:p w:rsidR="00BD0064" w:rsidRPr="00870027" w:rsidRDefault="00BD0064" w:rsidP="00BD0064">
      <w:pPr>
        <w:pStyle w:val="Standard"/>
        <w:rPr>
          <w:rFonts w:ascii="Georgia" w:hAnsi="Georgia"/>
          <w:sz w:val="22"/>
          <w:szCs w:val="22"/>
        </w:rPr>
      </w:pPr>
      <w:r w:rsidRPr="00870027">
        <w:rPr>
          <w:rFonts w:ascii="Georgia" w:hAnsi="Georgia"/>
          <w:sz w:val="22"/>
          <w:szCs w:val="22"/>
        </w:rPr>
        <w:t>2 classes dans le préau</w:t>
      </w:r>
    </w:p>
    <w:p w:rsidR="00BD0064" w:rsidRPr="00870027" w:rsidRDefault="00BD0064" w:rsidP="00BD0064">
      <w:pPr>
        <w:pStyle w:val="Standard"/>
        <w:rPr>
          <w:rFonts w:ascii="Georgia" w:hAnsi="Georgia"/>
          <w:sz w:val="22"/>
          <w:szCs w:val="22"/>
        </w:rPr>
      </w:pPr>
      <w:r w:rsidRPr="00870027">
        <w:rPr>
          <w:rFonts w:ascii="Georgia" w:hAnsi="Georgia"/>
          <w:sz w:val="22"/>
          <w:szCs w:val="22"/>
        </w:rPr>
        <w:t>2 classes dehors.</w:t>
      </w:r>
    </w:p>
    <w:p w:rsidR="00BD0064" w:rsidRPr="00870027" w:rsidRDefault="00BD0064" w:rsidP="00BD0064">
      <w:pPr>
        <w:pStyle w:val="Standard"/>
        <w:rPr>
          <w:rFonts w:ascii="Georgia" w:hAnsi="Georgia"/>
          <w:sz w:val="22"/>
          <w:szCs w:val="22"/>
        </w:rPr>
      </w:pPr>
      <w:r w:rsidRPr="00870027">
        <w:rPr>
          <w:rFonts w:ascii="Georgia" w:hAnsi="Georgia"/>
          <w:sz w:val="22"/>
          <w:szCs w:val="22"/>
        </w:rPr>
        <w:t>On alterne une semaine sur deux : les grands dans les classes une semaine, puis les petits dans les classes une semaine.</w:t>
      </w:r>
    </w:p>
    <w:p w:rsidR="00BD0064" w:rsidRPr="00870027" w:rsidRDefault="00BD0064" w:rsidP="00BD0064">
      <w:pPr>
        <w:pStyle w:val="Standard"/>
        <w:rPr>
          <w:rFonts w:ascii="Georgia" w:hAnsi="Georgia"/>
          <w:sz w:val="22"/>
          <w:szCs w:val="22"/>
        </w:rPr>
      </w:pPr>
    </w:p>
    <w:p w:rsidR="00BD0064" w:rsidRPr="00870027" w:rsidRDefault="00BD0064" w:rsidP="00BD0064">
      <w:pPr>
        <w:pStyle w:val="Standard"/>
        <w:rPr>
          <w:rFonts w:ascii="Georgia" w:hAnsi="Georgia"/>
          <w:sz w:val="22"/>
          <w:szCs w:val="22"/>
        </w:rPr>
      </w:pPr>
      <w:r w:rsidRPr="00870027">
        <w:rPr>
          <w:rFonts w:ascii="Georgia" w:hAnsi="Georgia"/>
          <w:sz w:val="22"/>
          <w:szCs w:val="22"/>
        </w:rPr>
        <w:t>Etude :</w:t>
      </w:r>
    </w:p>
    <w:p w:rsidR="00BD0064" w:rsidRPr="00870027" w:rsidRDefault="00BD0064" w:rsidP="00BD0064">
      <w:pPr>
        <w:pStyle w:val="Standard"/>
        <w:rPr>
          <w:rFonts w:ascii="Georgia" w:hAnsi="Georgia"/>
          <w:sz w:val="22"/>
          <w:szCs w:val="22"/>
        </w:rPr>
      </w:pPr>
      <w:r w:rsidRPr="00870027">
        <w:rPr>
          <w:rFonts w:ascii="Georgia" w:hAnsi="Georgia"/>
          <w:sz w:val="22"/>
          <w:szCs w:val="22"/>
        </w:rPr>
        <w:t>15 enfants par étude, 3 études, 2 assurées par les référents et une seule prise en charge par un enseignant.</w:t>
      </w:r>
    </w:p>
    <w:p w:rsidR="00BD0064" w:rsidRPr="00870027" w:rsidRDefault="00BD0064" w:rsidP="00BD0064">
      <w:pPr>
        <w:pStyle w:val="Standard"/>
        <w:rPr>
          <w:rFonts w:ascii="Georgia" w:hAnsi="Georgia"/>
          <w:sz w:val="22"/>
          <w:szCs w:val="22"/>
        </w:rPr>
      </w:pPr>
      <w:r w:rsidRPr="00870027">
        <w:rPr>
          <w:rFonts w:ascii="Georgia" w:hAnsi="Georgia"/>
          <w:sz w:val="22"/>
          <w:szCs w:val="22"/>
        </w:rPr>
        <w:t xml:space="preserve">Il s’agit d’une étude surveillée se déroulant </w:t>
      </w:r>
      <w:r w:rsidR="005E613E" w:rsidRPr="00870027">
        <w:rPr>
          <w:rFonts w:ascii="Georgia" w:hAnsi="Georgia"/>
          <w:sz w:val="22"/>
          <w:szCs w:val="22"/>
        </w:rPr>
        <w:t>ainsi</w:t>
      </w:r>
      <w:r w:rsidRPr="00870027">
        <w:rPr>
          <w:rFonts w:ascii="Georgia" w:hAnsi="Georgia"/>
          <w:sz w:val="22"/>
          <w:szCs w:val="22"/>
        </w:rPr>
        <w:t> :</w:t>
      </w:r>
    </w:p>
    <w:p w:rsidR="00BD0064" w:rsidRPr="00870027" w:rsidRDefault="00BD0064" w:rsidP="00BD0064">
      <w:pPr>
        <w:pStyle w:val="Standard"/>
        <w:rPr>
          <w:rFonts w:ascii="Georgia" w:hAnsi="Georgia"/>
          <w:sz w:val="22"/>
          <w:szCs w:val="22"/>
        </w:rPr>
      </w:pPr>
      <w:r w:rsidRPr="00870027">
        <w:rPr>
          <w:rFonts w:ascii="Georgia" w:hAnsi="Georgia"/>
          <w:sz w:val="22"/>
          <w:szCs w:val="22"/>
        </w:rPr>
        <w:t>15 min : méthodologie</w:t>
      </w:r>
    </w:p>
    <w:p w:rsidR="00BD0064" w:rsidRPr="00870027" w:rsidRDefault="00BD0064" w:rsidP="00BD0064">
      <w:pPr>
        <w:pStyle w:val="Standard"/>
        <w:rPr>
          <w:rFonts w:ascii="Georgia" w:hAnsi="Georgia"/>
          <w:sz w:val="22"/>
          <w:szCs w:val="22"/>
        </w:rPr>
      </w:pPr>
      <w:r w:rsidRPr="00870027">
        <w:rPr>
          <w:rFonts w:ascii="Georgia" w:hAnsi="Georgia"/>
          <w:sz w:val="22"/>
          <w:szCs w:val="22"/>
        </w:rPr>
        <w:t>30 min : travail en autonomie, seul</w:t>
      </w:r>
    </w:p>
    <w:p w:rsidR="00BD0064" w:rsidRPr="00870027" w:rsidRDefault="00BD0064" w:rsidP="00BD0064">
      <w:pPr>
        <w:pStyle w:val="Standard"/>
        <w:rPr>
          <w:rFonts w:ascii="Georgia" w:hAnsi="Georgia"/>
          <w:sz w:val="22"/>
          <w:szCs w:val="22"/>
        </w:rPr>
      </w:pPr>
      <w:r w:rsidRPr="00870027">
        <w:rPr>
          <w:rFonts w:ascii="Georgia" w:hAnsi="Georgia"/>
          <w:sz w:val="22"/>
          <w:szCs w:val="22"/>
        </w:rPr>
        <w:t>15 min : l'adulte regarde le travail de l’enfant</w:t>
      </w:r>
    </w:p>
    <w:p w:rsidR="00BD0064" w:rsidRPr="00870027" w:rsidRDefault="00BD0064" w:rsidP="00BD0064">
      <w:pPr>
        <w:pStyle w:val="Standard"/>
        <w:rPr>
          <w:rFonts w:ascii="Georgia" w:hAnsi="Georgia"/>
          <w:sz w:val="22"/>
          <w:szCs w:val="22"/>
        </w:rPr>
      </w:pPr>
    </w:p>
    <w:p w:rsidR="00BD0064" w:rsidRPr="00870027" w:rsidRDefault="00BD0064" w:rsidP="00BD0064">
      <w:pPr>
        <w:pStyle w:val="Standard"/>
        <w:rPr>
          <w:rFonts w:ascii="Georgia" w:hAnsi="Georgia"/>
          <w:b/>
          <w:sz w:val="22"/>
          <w:szCs w:val="22"/>
        </w:rPr>
      </w:pPr>
      <w:r w:rsidRPr="00870027">
        <w:rPr>
          <w:rFonts w:ascii="Georgia" w:hAnsi="Georgia"/>
          <w:b/>
          <w:sz w:val="22"/>
          <w:szCs w:val="22"/>
        </w:rPr>
        <w:t>Repas :</w:t>
      </w:r>
    </w:p>
    <w:p w:rsidR="00BD0064" w:rsidRPr="00870027" w:rsidRDefault="00BD0064" w:rsidP="00BD0064">
      <w:pPr>
        <w:pStyle w:val="Standard"/>
        <w:rPr>
          <w:rFonts w:ascii="Georgia" w:hAnsi="Georgia"/>
          <w:sz w:val="22"/>
          <w:szCs w:val="22"/>
        </w:rPr>
      </w:pPr>
      <w:r w:rsidRPr="00870027">
        <w:rPr>
          <w:rFonts w:ascii="Georgia" w:hAnsi="Georgia"/>
          <w:sz w:val="22"/>
          <w:szCs w:val="22"/>
        </w:rPr>
        <w:t>Equilibrés et variés, mais cela ne plaît pas toujours.</w:t>
      </w:r>
    </w:p>
    <w:p w:rsidR="00BD0064" w:rsidRPr="00870027" w:rsidRDefault="00BD0064" w:rsidP="00BD0064">
      <w:pPr>
        <w:pStyle w:val="Standard"/>
        <w:rPr>
          <w:rFonts w:ascii="Georgia" w:hAnsi="Georgia"/>
          <w:sz w:val="22"/>
          <w:szCs w:val="22"/>
        </w:rPr>
      </w:pPr>
      <w:r w:rsidRPr="00870027">
        <w:rPr>
          <w:rFonts w:ascii="Georgia" w:hAnsi="Georgia"/>
          <w:sz w:val="22"/>
          <w:szCs w:val="22"/>
        </w:rPr>
        <w:t>Mise en place d'un cahier de doléances tenu par les adultes qui notent leurs remarques et celles des enfants.</w:t>
      </w:r>
    </w:p>
    <w:p w:rsidR="00BD0064" w:rsidRPr="00870027" w:rsidRDefault="00BD0064" w:rsidP="00BD0064">
      <w:pPr>
        <w:pStyle w:val="Standard"/>
        <w:rPr>
          <w:rFonts w:ascii="Georgia" w:hAnsi="Georgia"/>
          <w:sz w:val="22"/>
          <w:szCs w:val="22"/>
        </w:rPr>
      </w:pPr>
      <w:r w:rsidRPr="00870027">
        <w:rPr>
          <w:rFonts w:ascii="Georgia" w:hAnsi="Georgia"/>
          <w:sz w:val="22"/>
          <w:szCs w:val="22"/>
        </w:rPr>
        <w:t>On ne force pas à manger, mais on doit goûter.</w:t>
      </w:r>
    </w:p>
    <w:p w:rsidR="00BD0064" w:rsidRPr="00870027" w:rsidRDefault="00BD0064" w:rsidP="00BD0064">
      <w:pPr>
        <w:pStyle w:val="Standard"/>
        <w:rPr>
          <w:rFonts w:ascii="Georgia" w:hAnsi="Georgia"/>
          <w:sz w:val="22"/>
          <w:szCs w:val="22"/>
        </w:rPr>
      </w:pPr>
    </w:p>
    <w:p w:rsidR="00BD0064" w:rsidRPr="00870027" w:rsidRDefault="00BD0064" w:rsidP="00BD0064">
      <w:pPr>
        <w:pStyle w:val="Standard"/>
        <w:rPr>
          <w:rFonts w:ascii="Georgia" w:hAnsi="Georgia"/>
          <w:sz w:val="22"/>
          <w:szCs w:val="22"/>
        </w:rPr>
      </w:pPr>
      <w:r w:rsidRPr="00870027">
        <w:rPr>
          <w:rFonts w:ascii="Georgia" w:hAnsi="Georgia"/>
          <w:sz w:val="22"/>
          <w:szCs w:val="22"/>
        </w:rPr>
        <w:t>Dans l'ensemble du périscolaire, pas de soucis majeur sauf avec 1 enfant qui a été signalé en mairie.</w:t>
      </w:r>
    </w:p>
    <w:p w:rsidR="00BD0064" w:rsidRPr="00870027" w:rsidRDefault="00BD0064" w:rsidP="00BD0064">
      <w:pPr>
        <w:pStyle w:val="Standard"/>
        <w:rPr>
          <w:rFonts w:ascii="Georgia" w:hAnsi="Georgia"/>
          <w:sz w:val="22"/>
          <w:szCs w:val="22"/>
        </w:rPr>
      </w:pPr>
      <w:r w:rsidRPr="00870027">
        <w:rPr>
          <w:rFonts w:ascii="Georgia" w:hAnsi="Georgia"/>
          <w:sz w:val="22"/>
          <w:szCs w:val="22"/>
        </w:rPr>
        <w:t>Quelques parents viennent discuter avec Mme Blervacque et cela se passe bien.</w:t>
      </w:r>
    </w:p>
    <w:p w:rsidR="00BD0064" w:rsidRPr="00870027" w:rsidRDefault="00BD0064" w:rsidP="00BD0064">
      <w:pPr>
        <w:pStyle w:val="Standard"/>
        <w:rPr>
          <w:rFonts w:ascii="Georgia" w:hAnsi="Georgia"/>
          <w:sz w:val="22"/>
          <w:szCs w:val="22"/>
        </w:rPr>
      </w:pPr>
    </w:p>
    <w:p w:rsidR="00BD0064" w:rsidRPr="00870027" w:rsidRDefault="00BD0064" w:rsidP="00BD0064">
      <w:pPr>
        <w:pStyle w:val="Standard"/>
        <w:rPr>
          <w:rFonts w:ascii="Georgia" w:hAnsi="Georgia"/>
          <w:sz w:val="22"/>
          <w:szCs w:val="22"/>
        </w:rPr>
      </w:pPr>
      <w:r w:rsidRPr="00870027">
        <w:rPr>
          <w:rFonts w:ascii="Georgia" w:hAnsi="Georgia"/>
          <w:sz w:val="22"/>
          <w:szCs w:val="22"/>
        </w:rPr>
        <w:t>Equipe plutôt motivée et efficace.</w:t>
      </w:r>
    </w:p>
    <w:p w:rsidR="00BD0064" w:rsidRPr="00870027" w:rsidRDefault="00BD0064" w:rsidP="00BD0064">
      <w:pPr>
        <w:pStyle w:val="Standard"/>
        <w:rPr>
          <w:rFonts w:ascii="Georgia" w:hAnsi="Georgia"/>
          <w:sz w:val="22"/>
          <w:szCs w:val="22"/>
        </w:rPr>
      </w:pPr>
      <w:r w:rsidRPr="00870027">
        <w:rPr>
          <w:rFonts w:ascii="Georgia" w:hAnsi="Georgia"/>
          <w:sz w:val="22"/>
          <w:szCs w:val="22"/>
        </w:rPr>
        <w:t>Le même animateur sur une classe pour la cantine et les TAP.</w:t>
      </w:r>
    </w:p>
    <w:p w:rsidR="00BD0064" w:rsidRPr="00870027" w:rsidRDefault="00BD0064" w:rsidP="00BD0064">
      <w:pPr>
        <w:pStyle w:val="Standard"/>
        <w:rPr>
          <w:rFonts w:ascii="Georgia" w:hAnsi="Georgia"/>
          <w:sz w:val="22"/>
          <w:szCs w:val="22"/>
        </w:rPr>
      </w:pPr>
      <w:r w:rsidRPr="00870027">
        <w:rPr>
          <w:rFonts w:ascii="Georgia" w:hAnsi="Georgia"/>
          <w:sz w:val="22"/>
          <w:szCs w:val="22"/>
        </w:rPr>
        <w:t>8 animateurs pour la cantine et 9 animateurs pour les TAP.</w:t>
      </w:r>
    </w:p>
    <w:p w:rsidR="00BD0064" w:rsidRPr="00870027" w:rsidRDefault="00BD0064" w:rsidP="00BD0064">
      <w:pPr>
        <w:pStyle w:val="Standard"/>
        <w:rPr>
          <w:rFonts w:ascii="Georgia" w:hAnsi="Georgia"/>
          <w:sz w:val="22"/>
          <w:szCs w:val="22"/>
        </w:rPr>
      </w:pPr>
      <w:r w:rsidRPr="00870027">
        <w:rPr>
          <w:rFonts w:ascii="Georgia" w:hAnsi="Georgia"/>
          <w:sz w:val="22"/>
          <w:szCs w:val="22"/>
        </w:rPr>
        <w:t>Réunion d'équipe tous les 2 mois.</w:t>
      </w:r>
    </w:p>
    <w:p w:rsidR="00BD0064" w:rsidRPr="00870027" w:rsidRDefault="00BD0064" w:rsidP="00BD0064">
      <w:pPr>
        <w:pStyle w:val="Standard"/>
        <w:rPr>
          <w:rFonts w:ascii="Georgia" w:hAnsi="Georgia"/>
          <w:sz w:val="22"/>
          <w:szCs w:val="22"/>
        </w:rPr>
      </w:pPr>
      <w:r w:rsidRPr="00870027">
        <w:rPr>
          <w:rFonts w:ascii="Georgia" w:hAnsi="Georgia"/>
          <w:sz w:val="22"/>
          <w:szCs w:val="22"/>
        </w:rPr>
        <w:t>Sur les TAP, travail le plus possible en lien avec le projet de la classe. Projet « arts en récré » en ce moment avec une exposition prévue pendant la fête de l'école.</w:t>
      </w:r>
    </w:p>
    <w:p w:rsidR="00BD0064" w:rsidRPr="00870027" w:rsidRDefault="00BD0064" w:rsidP="00BD0064">
      <w:pPr>
        <w:pStyle w:val="Standard"/>
        <w:rPr>
          <w:rFonts w:ascii="Georgia" w:hAnsi="Georgia"/>
          <w:sz w:val="22"/>
          <w:szCs w:val="22"/>
        </w:rPr>
      </w:pPr>
    </w:p>
    <w:p w:rsidR="00BD0064" w:rsidRPr="00870027" w:rsidRDefault="00BD0064" w:rsidP="00BD0064">
      <w:pPr>
        <w:pStyle w:val="Standard"/>
        <w:rPr>
          <w:rFonts w:ascii="Georgia" w:hAnsi="Georgia"/>
          <w:sz w:val="22"/>
          <w:szCs w:val="22"/>
        </w:rPr>
      </w:pPr>
      <w:r w:rsidRPr="00870027">
        <w:rPr>
          <w:rFonts w:ascii="Georgia" w:hAnsi="Georgia"/>
          <w:sz w:val="22"/>
          <w:szCs w:val="22"/>
        </w:rPr>
        <w:t>Le foot a été stoppé pendant longtemps du fait de nombreux conflits entre les enfants.</w:t>
      </w:r>
    </w:p>
    <w:p w:rsidR="00BD0064" w:rsidRPr="00870027" w:rsidRDefault="00BD0064" w:rsidP="00BD0064">
      <w:pPr>
        <w:pStyle w:val="Standard"/>
        <w:rPr>
          <w:rFonts w:ascii="Georgia" w:hAnsi="Georgia"/>
          <w:sz w:val="22"/>
          <w:szCs w:val="22"/>
        </w:rPr>
      </w:pPr>
      <w:r w:rsidRPr="00870027">
        <w:rPr>
          <w:rFonts w:ascii="Georgia" w:hAnsi="Georgia"/>
          <w:sz w:val="22"/>
          <w:szCs w:val="22"/>
        </w:rPr>
        <w:t>Remise en place sur cette dernière période avec tournoi.</w:t>
      </w:r>
    </w:p>
    <w:p w:rsidR="00BD0064" w:rsidRPr="00870027" w:rsidRDefault="00BD0064" w:rsidP="00BD0064">
      <w:pPr>
        <w:pStyle w:val="Standard"/>
        <w:rPr>
          <w:rFonts w:ascii="Georgia" w:hAnsi="Georgia"/>
          <w:sz w:val="22"/>
          <w:szCs w:val="22"/>
        </w:rPr>
      </w:pPr>
      <w:r w:rsidRPr="00870027">
        <w:rPr>
          <w:rFonts w:ascii="Georgia" w:hAnsi="Georgia"/>
          <w:sz w:val="22"/>
          <w:szCs w:val="22"/>
        </w:rPr>
        <w:t>Punition lors des repas : plusieurs systèmes existent pour gérer le bruit :</w:t>
      </w:r>
    </w:p>
    <w:p w:rsidR="00BD0064" w:rsidRPr="00870027" w:rsidRDefault="00BD0064" w:rsidP="00BD0064">
      <w:pPr>
        <w:pStyle w:val="Standard"/>
        <w:rPr>
          <w:rFonts w:ascii="Georgia" w:hAnsi="Georgia"/>
          <w:sz w:val="22"/>
          <w:szCs w:val="22"/>
        </w:rPr>
      </w:pPr>
      <w:r w:rsidRPr="00870027">
        <w:rPr>
          <w:rFonts w:ascii="Georgia" w:hAnsi="Georgia"/>
          <w:sz w:val="22"/>
          <w:szCs w:val="22"/>
        </w:rPr>
        <w:t xml:space="preserve">   - smiley qui sourit ou pas</w:t>
      </w:r>
    </w:p>
    <w:p w:rsidR="00BD0064" w:rsidRPr="00870027" w:rsidRDefault="00BD0064" w:rsidP="00BD0064">
      <w:pPr>
        <w:pStyle w:val="Standard"/>
        <w:rPr>
          <w:rFonts w:ascii="Georgia" w:hAnsi="Georgia"/>
          <w:sz w:val="22"/>
          <w:szCs w:val="22"/>
        </w:rPr>
      </w:pPr>
      <w:r w:rsidRPr="00870027">
        <w:rPr>
          <w:rFonts w:ascii="Georgia" w:hAnsi="Georgia"/>
          <w:sz w:val="22"/>
          <w:szCs w:val="22"/>
        </w:rPr>
        <w:t xml:space="preserve">   - feu rouge, vert</w:t>
      </w:r>
    </w:p>
    <w:p w:rsidR="00BD0064" w:rsidRPr="00870027" w:rsidRDefault="00BD0064" w:rsidP="00BD0064">
      <w:pPr>
        <w:pStyle w:val="Standard"/>
        <w:rPr>
          <w:rFonts w:ascii="Georgia" w:hAnsi="Georgia"/>
          <w:sz w:val="22"/>
          <w:szCs w:val="22"/>
        </w:rPr>
      </w:pPr>
      <w:r w:rsidRPr="00870027">
        <w:rPr>
          <w:rFonts w:ascii="Georgia" w:hAnsi="Georgia"/>
          <w:sz w:val="22"/>
          <w:szCs w:val="22"/>
        </w:rPr>
        <w:t xml:space="preserve">   - « allo, allo, j'écoute » et c'est le silence</w:t>
      </w:r>
    </w:p>
    <w:p w:rsidR="00BD0064" w:rsidRPr="00870027" w:rsidRDefault="00BD0064" w:rsidP="00BD0064">
      <w:pPr>
        <w:pStyle w:val="Standard"/>
        <w:rPr>
          <w:rFonts w:ascii="Georgia" w:hAnsi="Georgia"/>
          <w:sz w:val="22"/>
          <w:szCs w:val="22"/>
        </w:rPr>
      </w:pPr>
      <w:r w:rsidRPr="00870027">
        <w:rPr>
          <w:rFonts w:ascii="Georgia" w:hAnsi="Georgia"/>
          <w:sz w:val="22"/>
          <w:szCs w:val="22"/>
        </w:rPr>
        <w:t xml:space="preserve">   - animateur lève le bras, les enfants aussi et le silence doit arriver</w:t>
      </w:r>
    </w:p>
    <w:p w:rsidR="00BD0064" w:rsidRPr="00870027" w:rsidRDefault="00BD0064" w:rsidP="00BD0064">
      <w:pPr>
        <w:pStyle w:val="Standard"/>
        <w:rPr>
          <w:rFonts w:ascii="Georgia" w:hAnsi="Georgia"/>
          <w:sz w:val="22"/>
          <w:szCs w:val="22"/>
        </w:rPr>
      </w:pPr>
    </w:p>
    <w:p w:rsidR="00BD0064" w:rsidRPr="00870027" w:rsidRDefault="00BD0064" w:rsidP="00BD0064">
      <w:pPr>
        <w:pStyle w:val="Standard"/>
        <w:rPr>
          <w:rFonts w:ascii="Georgia" w:hAnsi="Georgia"/>
          <w:sz w:val="22"/>
          <w:szCs w:val="22"/>
        </w:rPr>
      </w:pPr>
      <w:r w:rsidRPr="00870027">
        <w:rPr>
          <w:rFonts w:ascii="Georgia" w:hAnsi="Georgia"/>
          <w:b/>
          <w:bCs/>
          <w:sz w:val="22"/>
          <w:szCs w:val="22"/>
        </w:rPr>
        <w:t>Réaction des parents </w:t>
      </w:r>
      <w:r w:rsidRPr="00870027">
        <w:rPr>
          <w:rFonts w:ascii="Georgia" w:hAnsi="Georgia"/>
          <w:sz w:val="22"/>
          <w:szCs w:val="22"/>
        </w:rPr>
        <w:t>: les parents restent vigilants sur les punitions. Ils veulent que cela soit correct. Ils évoquent une punition où les enfants restent les 2 bras en l'air en attendant le calme qui arrive tard,</w:t>
      </w:r>
      <w:r w:rsidR="00870027" w:rsidRPr="00870027">
        <w:rPr>
          <w:rFonts w:ascii="Georgia" w:hAnsi="Georgia"/>
          <w:sz w:val="22"/>
          <w:szCs w:val="22"/>
        </w:rPr>
        <w:t xml:space="preserve"> </w:t>
      </w:r>
      <w:r w:rsidRPr="00870027">
        <w:rPr>
          <w:rFonts w:ascii="Georgia" w:hAnsi="Georgia"/>
          <w:sz w:val="22"/>
          <w:szCs w:val="22"/>
        </w:rPr>
        <w:t>les repas refroidissent et les enfants ont mal aux bras.</w:t>
      </w:r>
    </w:p>
    <w:p w:rsidR="00BD0064" w:rsidRPr="00870027" w:rsidRDefault="00870027" w:rsidP="00BD0064">
      <w:pPr>
        <w:pStyle w:val="Standard"/>
        <w:rPr>
          <w:rFonts w:ascii="Georgia" w:hAnsi="Georgia"/>
          <w:sz w:val="22"/>
          <w:szCs w:val="22"/>
        </w:rPr>
      </w:pPr>
      <w:r w:rsidRPr="00870027">
        <w:rPr>
          <w:rFonts w:ascii="Georgia" w:hAnsi="Georgia"/>
          <w:sz w:val="22"/>
          <w:szCs w:val="22"/>
        </w:rPr>
        <w:t xml:space="preserve">Mme Blervacque </w:t>
      </w:r>
      <w:r w:rsidR="00BD0064" w:rsidRPr="00870027">
        <w:rPr>
          <w:rFonts w:ascii="Georgia" w:hAnsi="Georgia"/>
          <w:sz w:val="22"/>
          <w:szCs w:val="22"/>
        </w:rPr>
        <w:t>n'est pas au courant, elle n'est présente que sur un des 2 services. Elle va en parler avec son équipe et a mis au courant Mme Brindisi.</w:t>
      </w:r>
    </w:p>
    <w:p w:rsidR="00BD0064" w:rsidRPr="00870027" w:rsidRDefault="00BD0064" w:rsidP="00BD0064">
      <w:pPr>
        <w:pStyle w:val="Standard"/>
        <w:rPr>
          <w:rFonts w:ascii="Georgia" w:hAnsi="Georgia"/>
          <w:sz w:val="22"/>
          <w:szCs w:val="22"/>
        </w:rPr>
      </w:pPr>
      <w:r w:rsidRPr="00870027">
        <w:rPr>
          <w:rFonts w:ascii="Georgia" w:hAnsi="Georgia"/>
          <w:sz w:val="22"/>
          <w:szCs w:val="22"/>
        </w:rPr>
        <w:t>Les effectifs de l'école sont en baisse mais il y a trop de demi-pensionnaires.</w:t>
      </w:r>
    </w:p>
    <w:p w:rsidR="00BD0064" w:rsidRPr="00870027" w:rsidRDefault="00BD0064" w:rsidP="00BD0064">
      <w:pPr>
        <w:pStyle w:val="Standard"/>
        <w:rPr>
          <w:rFonts w:ascii="Georgia" w:hAnsi="Georgia"/>
          <w:sz w:val="22"/>
          <w:szCs w:val="22"/>
        </w:rPr>
      </w:pPr>
      <w:r w:rsidRPr="00870027">
        <w:rPr>
          <w:rFonts w:ascii="Georgia" w:hAnsi="Georgia"/>
          <w:sz w:val="22"/>
          <w:szCs w:val="22"/>
        </w:rPr>
        <w:t>Besoin de mobilier à</w:t>
      </w:r>
      <w:r w:rsidR="00870027" w:rsidRPr="00870027">
        <w:rPr>
          <w:rFonts w:ascii="Georgia" w:hAnsi="Georgia"/>
          <w:sz w:val="22"/>
          <w:szCs w:val="22"/>
        </w:rPr>
        <w:t xml:space="preserve"> </w:t>
      </w:r>
      <w:r w:rsidRPr="00870027">
        <w:rPr>
          <w:rFonts w:ascii="Georgia" w:hAnsi="Georgia"/>
          <w:sz w:val="22"/>
          <w:szCs w:val="22"/>
        </w:rPr>
        <w:t>demander en mairie.</w:t>
      </w:r>
    </w:p>
    <w:p w:rsidR="00BD0064" w:rsidRPr="00870027" w:rsidRDefault="00BD0064" w:rsidP="00BD0064">
      <w:pPr>
        <w:pStyle w:val="Standard"/>
        <w:rPr>
          <w:rFonts w:ascii="Georgia" w:hAnsi="Georgia"/>
          <w:sz w:val="22"/>
          <w:szCs w:val="22"/>
        </w:rPr>
      </w:pPr>
      <w:r w:rsidRPr="00870027">
        <w:rPr>
          <w:rFonts w:ascii="Georgia" w:hAnsi="Georgia"/>
          <w:sz w:val="22"/>
          <w:szCs w:val="22"/>
        </w:rPr>
        <w:lastRenderedPageBreak/>
        <w:t>Certains enfants trouvent qu'il y a t</w:t>
      </w:r>
      <w:r w:rsidR="00870027" w:rsidRPr="00870027">
        <w:rPr>
          <w:rFonts w:ascii="Georgia" w:hAnsi="Georgia"/>
          <w:sz w:val="22"/>
          <w:szCs w:val="22"/>
        </w:rPr>
        <w:t>rop de bruit. Notre cantine rés</w:t>
      </w:r>
      <w:r w:rsidRPr="00870027">
        <w:rPr>
          <w:rFonts w:ascii="Georgia" w:hAnsi="Georgia"/>
          <w:sz w:val="22"/>
          <w:szCs w:val="22"/>
        </w:rPr>
        <w:t xml:space="preserve">onne, ce serait </w:t>
      </w:r>
      <w:r w:rsidR="00870027" w:rsidRPr="00870027">
        <w:rPr>
          <w:rFonts w:ascii="Georgia" w:hAnsi="Georgia"/>
          <w:sz w:val="22"/>
          <w:szCs w:val="22"/>
        </w:rPr>
        <w:t>peut-être</w:t>
      </w:r>
      <w:r w:rsidRPr="00870027">
        <w:rPr>
          <w:rFonts w:ascii="Georgia" w:hAnsi="Georgia"/>
          <w:sz w:val="22"/>
          <w:szCs w:val="22"/>
        </w:rPr>
        <w:t xml:space="preserve"> mieux </w:t>
      </w:r>
      <w:r w:rsidR="00870027" w:rsidRPr="00870027">
        <w:rPr>
          <w:rFonts w:ascii="Georgia" w:hAnsi="Georgia"/>
          <w:sz w:val="22"/>
          <w:szCs w:val="22"/>
        </w:rPr>
        <w:t xml:space="preserve">de prévoir </w:t>
      </w:r>
      <w:r w:rsidRPr="00870027">
        <w:rPr>
          <w:rFonts w:ascii="Georgia" w:hAnsi="Georgia"/>
          <w:sz w:val="22"/>
          <w:szCs w:val="22"/>
        </w:rPr>
        <w:t>un self ?</w:t>
      </w:r>
    </w:p>
    <w:p w:rsidR="00870027" w:rsidRPr="00870027" w:rsidRDefault="00870027" w:rsidP="00BD0064">
      <w:pPr>
        <w:pStyle w:val="Standard"/>
        <w:rPr>
          <w:rFonts w:ascii="Georgia" w:hAnsi="Georgia"/>
          <w:sz w:val="22"/>
          <w:szCs w:val="22"/>
        </w:rPr>
      </w:pPr>
    </w:p>
    <w:p w:rsidR="00BD0064" w:rsidRPr="00870027" w:rsidRDefault="00870027" w:rsidP="00BD0064">
      <w:pPr>
        <w:pStyle w:val="Standard"/>
        <w:rPr>
          <w:rFonts w:ascii="Georgia" w:hAnsi="Georgia"/>
          <w:sz w:val="22"/>
          <w:szCs w:val="22"/>
        </w:rPr>
      </w:pPr>
      <w:r w:rsidRPr="00870027">
        <w:rPr>
          <w:rFonts w:ascii="Georgia" w:hAnsi="Georgia"/>
          <w:sz w:val="22"/>
          <w:szCs w:val="22"/>
        </w:rPr>
        <w:t>Nous remercions Madame Blervacque pour son exposé.</w:t>
      </w:r>
    </w:p>
    <w:p w:rsidR="00D72FCB" w:rsidRDefault="00D72FCB" w:rsidP="00E84B6C">
      <w:pPr>
        <w:rPr>
          <w:rFonts w:ascii="Georgia" w:hAnsi="Georgia"/>
          <w:bCs/>
        </w:rPr>
      </w:pPr>
    </w:p>
    <w:p w:rsidR="005E6ACF" w:rsidRPr="00A76554" w:rsidRDefault="00485B0B" w:rsidP="00E84B6C">
      <w:pPr>
        <w:rPr>
          <w:rFonts w:ascii="Georgia" w:hAnsi="Georgia"/>
          <w:i/>
          <w:iCs/>
        </w:rPr>
      </w:pPr>
      <w:r>
        <w:rPr>
          <w:rFonts w:ascii="Georgia" w:hAnsi="Georgia"/>
          <w:b/>
          <w:bCs/>
        </w:rPr>
        <w:t>Activités sportives et</w:t>
      </w:r>
      <w:r w:rsidR="00472593">
        <w:rPr>
          <w:rFonts w:ascii="Georgia" w:hAnsi="Georgia"/>
          <w:b/>
          <w:bCs/>
        </w:rPr>
        <w:t xml:space="preserve"> culturelles, sorties</w:t>
      </w:r>
    </w:p>
    <w:tbl>
      <w:tblPr>
        <w:tblW w:w="10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01"/>
        <w:gridCol w:w="4394"/>
      </w:tblGrid>
      <w:tr w:rsidR="005E6ACF" w:rsidRPr="00A76554" w:rsidTr="00925B59">
        <w:tc>
          <w:tcPr>
            <w:tcW w:w="2802" w:type="dxa"/>
          </w:tcPr>
          <w:p w:rsidR="005E6ACF" w:rsidRPr="00556A2B" w:rsidRDefault="005E6ACF" w:rsidP="000975E2">
            <w:pPr>
              <w:pStyle w:val="Titre6"/>
              <w:rPr>
                <w:rFonts w:ascii="Georgia" w:hAnsi="Georgia"/>
                <w:sz w:val="24"/>
                <w:szCs w:val="24"/>
              </w:rPr>
            </w:pPr>
          </w:p>
        </w:tc>
        <w:tc>
          <w:tcPr>
            <w:tcW w:w="3801" w:type="dxa"/>
          </w:tcPr>
          <w:p w:rsidR="005E6ACF" w:rsidRPr="00502C6E" w:rsidRDefault="00502C6E" w:rsidP="00502C6E">
            <w:pPr>
              <w:pStyle w:val="Titre6"/>
              <w:jc w:val="center"/>
              <w:rPr>
                <w:rFonts w:ascii="Georgia" w:hAnsi="Georgia"/>
                <w:sz w:val="24"/>
                <w:szCs w:val="24"/>
                <w:lang w:val="fr-FR"/>
              </w:rPr>
            </w:pPr>
            <w:r>
              <w:rPr>
                <w:rFonts w:ascii="Georgia" w:hAnsi="Georgia"/>
                <w:sz w:val="24"/>
                <w:szCs w:val="24"/>
                <w:lang w:val="fr-FR"/>
              </w:rPr>
              <w:t>Sportives et culturelles</w:t>
            </w:r>
          </w:p>
        </w:tc>
        <w:tc>
          <w:tcPr>
            <w:tcW w:w="4394" w:type="dxa"/>
          </w:tcPr>
          <w:p w:rsidR="005E6ACF" w:rsidRPr="00502C6E" w:rsidRDefault="00502C6E" w:rsidP="00502C6E">
            <w:pPr>
              <w:pStyle w:val="Titre6"/>
              <w:jc w:val="center"/>
              <w:rPr>
                <w:rFonts w:ascii="Georgia" w:hAnsi="Georgia"/>
                <w:sz w:val="24"/>
                <w:szCs w:val="24"/>
                <w:lang w:val="fr-FR"/>
              </w:rPr>
            </w:pPr>
            <w:r>
              <w:rPr>
                <w:rFonts w:ascii="Georgia" w:hAnsi="Georgia"/>
                <w:sz w:val="24"/>
                <w:szCs w:val="24"/>
                <w:lang w:val="fr-FR"/>
              </w:rPr>
              <w:t>Sorties</w:t>
            </w:r>
          </w:p>
        </w:tc>
      </w:tr>
      <w:tr w:rsidR="00FC383E" w:rsidRPr="00A76554" w:rsidTr="00925B59">
        <w:tc>
          <w:tcPr>
            <w:tcW w:w="2802" w:type="dxa"/>
          </w:tcPr>
          <w:p w:rsidR="00072FB1" w:rsidRDefault="00FC383E" w:rsidP="00975AB9">
            <w:pPr>
              <w:spacing w:after="0"/>
              <w:jc w:val="both"/>
              <w:rPr>
                <w:rFonts w:ascii="Georgia" w:hAnsi="Georgia"/>
              </w:rPr>
            </w:pPr>
            <w:r w:rsidRPr="00A76554">
              <w:rPr>
                <w:rFonts w:ascii="Georgia" w:hAnsi="Georgia"/>
              </w:rPr>
              <w:t>CP</w:t>
            </w:r>
            <w:r w:rsidR="00072FB1">
              <w:rPr>
                <w:rFonts w:ascii="Georgia" w:hAnsi="Georgia"/>
              </w:rPr>
              <w:t xml:space="preserve"> </w:t>
            </w:r>
          </w:p>
          <w:p w:rsidR="00FC383E" w:rsidRPr="00A76554" w:rsidRDefault="00072FB1" w:rsidP="00975AB9">
            <w:pPr>
              <w:spacing w:after="0"/>
              <w:jc w:val="both"/>
              <w:rPr>
                <w:rFonts w:ascii="Georgia" w:hAnsi="Georgia"/>
              </w:rPr>
            </w:pPr>
            <w:r>
              <w:rPr>
                <w:rFonts w:ascii="Georgia" w:hAnsi="Georgia"/>
              </w:rPr>
              <w:t>A. Broeckaert</w:t>
            </w:r>
          </w:p>
        </w:tc>
        <w:tc>
          <w:tcPr>
            <w:tcW w:w="3801" w:type="dxa"/>
          </w:tcPr>
          <w:p w:rsidR="00FC383E" w:rsidRPr="0059721E" w:rsidRDefault="00975AB9" w:rsidP="0059721E">
            <w:pPr>
              <w:pStyle w:val="Titre6"/>
              <w:spacing w:before="0" w:after="0"/>
              <w:rPr>
                <w:rFonts w:ascii="Verdana" w:hAnsi="Verdana"/>
                <w:b w:val="0"/>
                <w:sz w:val="20"/>
                <w:szCs w:val="20"/>
                <w:lang w:val="fr-FR"/>
              </w:rPr>
            </w:pPr>
            <w:r w:rsidRPr="0059721E">
              <w:rPr>
                <w:rFonts w:ascii="Verdana" w:hAnsi="Verdana"/>
                <w:b w:val="0"/>
                <w:sz w:val="20"/>
                <w:szCs w:val="20"/>
                <w:lang w:val="fr-FR"/>
              </w:rPr>
              <w:t>2 premières</w:t>
            </w:r>
            <w:r w:rsidR="007D4CB0">
              <w:rPr>
                <w:rFonts w:ascii="Verdana" w:hAnsi="Verdana"/>
                <w:b w:val="0"/>
                <w:sz w:val="20"/>
                <w:szCs w:val="20"/>
                <w:lang w:val="fr-FR"/>
              </w:rPr>
              <w:t xml:space="preserve"> </w:t>
            </w:r>
            <w:r w:rsidRPr="0059721E">
              <w:rPr>
                <w:rFonts w:ascii="Verdana" w:hAnsi="Verdana"/>
                <w:b w:val="0"/>
                <w:sz w:val="20"/>
                <w:szCs w:val="20"/>
                <w:lang w:val="fr-FR"/>
              </w:rPr>
              <w:t>séances Ecole et Cinéma, la troisième ne semblant pas adaptée.</w:t>
            </w:r>
          </w:p>
          <w:p w:rsidR="00975AB9" w:rsidRDefault="00975AB9" w:rsidP="0059721E">
            <w:pPr>
              <w:spacing w:after="0" w:line="240" w:lineRule="auto"/>
              <w:rPr>
                <w:rFonts w:ascii="Verdana" w:hAnsi="Verdana"/>
                <w:sz w:val="20"/>
                <w:szCs w:val="20"/>
                <w:lang w:eastAsia="ar-SA"/>
              </w:rPr>
            </w:pPr>
            <w:r w:rsidRPr="0059721E">
              <w:rPr>
                <w:rFonts w:ascii="Verdana" w:hAnsi="Verdana"/>
                <w:sz w:val="20"/>
                <w:szCs w:val="20"/>
                <w:lang w:eastAsia="ar-SA"/>
              </w:rPr>
              <w:t xml:space="preserve">Olympiades annulées </w:t>
            </w:r>
          </w:p>
          <w:p w:rsidR="005E613E" w:rsidRDefault="005E613E" w:rsidP="0059721E">
            <w:pPr>
              <w:spacing w:after="0" w:line="240" w:lineRule="auto"/>
              <w:rPr>
                <w:rFonts w:ascii="Verdana" w:hAnsi="Verdana"/>
                <w:sz w:val="20"/>
                <w:szCs w:val="20"/>
                <w:lang w:eastAsia="ar-SA"/>
              </w:rPr>
            </w:pPr>
            <w:r>
              <w:rPr>
                <w:rFonts w:ascii="Verdana" w:hAnsi="Verdana"/>
                <w:sz w:val="20"/>
                <w:szCs w:val="20"/>
                <w:lang w:eastAsia="ar-SA"/>
              </w:rPr>
              <w:t>Athlétisme</w:t>
            </w:r>
          </w:p>
          <w:p w:rsidR="005E613E" w:rsidRDefault="005E613E" w:rsidP="0059721E">
            <w:pPr>
              <w:spacing w:after="0" w:line="240" w:lineRule="auto"/>
              <w:rPr>
                <w:rFonts w:ascii="Verdana" w:hAnsi="Verdana"/>
                <w:sz w:val="20"/>
                <w:szCs w:val="20"/>
                <w:lang w:eastAsia="ar-SA"/>
              </w:rPr>
            </w:pPr>
            <w:r>
              <w:rPr>
                <w:rFonts w:ascii="Verdana" w:hAnsi="Verdana"/>
                <w:sz w:val="20"/>
                <w:szCs w:val="20"/>
                <w:lang w:eastAsia="ar-SA"/>
              </w:rPr>
              <w:t>Fin du judo et début de la piscine</w:t>
            </w:r>
          </w:p>
          <w:p w:rsidR="005E613E" w:rsidRPr="0059721E" w:rsidRDefault="005E613E" w:rsidP="0059721E">
            <w:pPr>
              <w:spacing w:after="0" w:line="240" w:lineRule="auto"/>
              <w:rPr>
                <w:rFonts w:ascii="Verdana" w:hAnsi="Verdana"/>
                <w:sz w:val="20"/>
                <w:szCs w:val="20"/>
                <w:lang w:eastAsia="ar-SA"/>
              </w:rPr>
            </w:pPr>
            <w:r w:rsidRPr="0059721E">
              <w:rPr>
                <w:rFonts w:ascii="Verdana" w:hAnsi="Verdana"/>
                <w:sz w:val="20"/>
                <w:szCs w:val="20"/>
                <w:lang w:eastAsia="ar-SA"/>
              </w:rPr>
              <w:t>Projet « Cirque »</w:t>
            </w:r>
          </w:p>
        </w:tc>
        <w:tc>
          <w:tcPr>
            <w:tcW w:w="4394" w:type="dxa"/>
          </w:tcPr>
          <w:p w:rsidR="00FC383E" w:rsidRPr="0059721E" w:rsidRDefault="00975AB9" w:rsidP="0059721E">
            <w:pPr>
              <w:pStyle w:val="Titre6"/>
              <w:spacing w:before="0" w:after="0"/>
              <w:rPr>
                <w:rFonts w:ascii="Verdana" w:hAnsi="Verdana"/>
                <w:b w:val="0"/>
                <w:sz w:val="20"/>
                <w:szCs w:val="20"/>
                <w:lang w:val="fr-FR"/>
              </w:rPr>
            </w:pPr>
            <w:r w:rsidRPr="0059721E">
              <w:rPr>
                <w:rFonts w:ascii="Verdana" w:hAnsi="Verdana"/>
                <w:b w:val="0"/>
                <w:sz w:val="20"/>
                <w:szCs w:val="20"/>
                <w:lang w:val="fr-FR"/>
              </w:rPr>
              <w:t>Abeilles à St Gratien</w:t>
            </w:r>
          </w:p>
          <w:p w:rsidR="00975AB9" w:rsidRPr="0059721E" w:rsidRDefault="00975AB9" w:rsidP="0059721E">
            <w:pPr>
              <w:spacing w:after="0" w:line="240" w:lineRule="auto"/>
              <w:rPr>
                <w:rFonts w:ascii="Verdana" w:hAnsi="Verdana"/>
                <w:sz w:val="20"/>
                <w:szCs w:val="20"/>
                <w:lang w:eastAsia="ar-SA"/>
              </w:rPr>
            </w:pPr>
            <w:r w:rsidRPr="0059721E">
              <w:rPr>
                <w:rFonts w:ascii="Verdana" w:hAnsi="Verdana"/>
                <w:sz w:val="20"/>
                <w:szCs w:val="20"/>
                <w:lang w:eastAsia="ar-SA"/>
              </w:rPr>
              <w:t>Expo Chats et Chiens à la Villette</w:t>
            </w:r>
          </w:p>
          <w:p w:rsidR="00975AB9" w:rsidRPr="0059721E" w:rsidRDefault="00975AB9" w:rsidP="0059721E">
            <w:pPr>
              <w:spacing w:after="0" w:line="240" w:lineRule="auto"/>
              <w:rPr>
                <w:rFonts w:ascii="Verdana" w:hAnsi="Verdana"/>
                <w:sz w:val="20"/>
                <w:szCs w:val="20"/>
                <w:lang w:eastAsia="ar-SA"/>
              </w:rPr>
            </w:pPr>
          </w:p>
        </w:tc>
      </w:tr>
      <w:tr w:rsidR="00FC383E" w:rsidRPr="00A76554" w:rsidTr="00925B59">
        <w:tc>
          <w:tcPr>
            <w:tcW w:w="2802" w:type="dxa"/>
          </w:tcPr>
          <w:p w:rsidR="00072FB1" w:rsidRDefault="00FC383E" w:rsidP="00975AB9">
            <w:pPr>
              <w:spacing w:after="0"/>
              <w:jc w:val="both"/>
              <w:rPr>
                <w:rFonts w:ascii="Georgia" w:hAnsi="Georgia"/>
              </w:rPr>
            </w:pPr>
            <w:r w:rsidRPr="00A76554">
              <w:rPr>
                <w:rFonts w:ascii="Georgia" w:hAnsi="Georgia"/>
              </w:rPr>
              <w:t>CP</w:t>
            </w:r>
            <w:r w:rsidR="002B7D98">
              <w:rPr>
                <w:rFonts w:ascii="Georgia" w:hAnsi="Georgia"/>
              </w:rPr>
              <w:t>/CE1</w:t>
            </w:r>
            <w:r w:rsidR="00072FB1">
              <w:rPr>
                <w:rFonts w:ascii="Georgia" w:hAnsi="Georgia"/>
              </w:rPr>
              <w:t xml:space="preserve"> </w:t>
            </w:r>
          </w:p>
          <w:p w:rsidR="00FC383E" w:rsidRPr="00A76554" w:rsidRDefault="00072FB1" w:rsidP="00975AB9">
            <w:pPr>
              <w:spacing w:after="0"/>
              <w:jc w:val="both"/>
              <w:rPr>
                <w:rFonts w:ascii="Georgia" w:hAnsi="Georgia"/>
              </w:rPr>
            </w:pPr>
            <w:r>
              <w:rPr>
                <w:rFonts w:ascii="Georgia" w:hAnsi="Georgia"/>
              </w:rPr>
              <w:t>J. Mohlek</w:t>
            </w:r>
          </w:p>
        </w:tc>
        <w:tc>
          <w:tcPr>
            <w:tcW w:w="3801" w:type="dxa"/>
          </w:tcPr>
          <w:p w:rsidR="00975AB9" w:rsidRPr="0059721E" w:rsidRDefault="00975AB9" w:rsidP="0059721E">
            <w:pPr>
              <w:pStyle w:val="Titre6"/>
              <w:spacing w:before="0" w:after="0"/>
              <w:rPr>
                <w:rFonts w:ascii="Verdana" w:hAnsi="Verdana"/>
                <w:b w:val="0"/>
                <w:sz w:val="20"/>
                <w:szCs w:val="20"/>
                <w:lang w:val="fr-FR"/>
              </w:rPr>
            </w:pPr>
            <w:r w:rsidRPr="0059721E">
              <w:rPr>
                <w:rFonts w:ascii="Verdana" w:hAnsi="Verdana"/>
                <w:b w:val="0"/>
                <w:sz w:val="20"/>
                <w:szCs w:val="20"/>
                <w:lang w:val="fr-FR"/>
              </w:rPr>
              <w:t>2 premières</w:t>
            </w:r>
            <w:r w:rsidR="005E613E">
              <w:rPr>
                <w:rFonts w:ascii="Verdana" w:hAnsi="Verdana"/>
                <w:b w:val="0"/>
                <w:sz w:val="20"/>
                <w:szCs w:val="20"/>
                <w:lang w:val="fr-FR"/>
              </w:rPr>
              <w:t xml:space="preserve"> </w:t>
            </w:r>
            <w:r w:rsidRPr="0059721E">
              <w:rPr>
                <w:rFonts w:ascii="Verdana" w:hAnsi="Verdana"/>
                <w:b w:val="0"/>
                <w:sz w:val="20"/>
                <w:szCs w:val="20"/>
                <w:lang w:val="fr-FR"/>
              </w:rPr>
              <w:t>séances Ecole et Cinéma, la troisième ne semblant pas adaptée.</w:t>
            </w:r>
          </w:p>
          <w:p w:rsidR="00FC383E" w:rsidRPr="005E613E" w:rsidRDefault="00975AB9" w:rsidP="0059721E">
            <w:pPr>
              <w:pStyle w:val="Titre6"/>
              <w:spacing w:before="0" w:after="0"/>
              <w:rPr>
                <w:rFonts w:ascii="Verdana" w:hAnsi="Verdana"/>
                <w:b w:val="0"/>
                <w:sz w:val="20"/>
                <w:szCs w:val="20"/>
                <w:lang w:val="fr-FR"/>
              </w:rPr>
            </w:pPr>
            <w:r w:rsidRPr="0059721E">
              <w:rPr>
                <w:rFonts w:ascii="Verdana" w:hAnsi="Verdana"/>
                <w:b w:val="0"/>
                <w:sz w:val="20"/>
                <w:szCs w:val="20"/>
              </w:rPr>
              <w:t>Olympiades annulées</w:t>
            </w:r>
          </w:p>
          <w:p w:rsidR="005E613E" w:rsidRDefault="005E613E" w:rsidP="005E613E">
            <w:pPr>
              <w:spacing w:after="0" w:line="240" w:lineRule="auto"/>
              <w:rPr>
                <w:rFonts w:ascii="Verdana" w:hAnsi="Verdana"/>
                <w:sz w:val="20"/>
                <w:szCs w:val="20"/>
                <w:lang w:eastAsia="ar-SA"/>
              </w:rPr>
            </w:pPr>
            <w:r>
              <w:rPr>
                <w:rFonts w:ascii="Verdana" w:hAnsi="Verdana"/>
                <w:sz w:val="20"/>
                <w:szCs w:val="20"/>
                <w:lang w:eastAsia="ar-SA"/>
              </w:rPr>
              <w:t>Athlétisme</w:t>
            </w:r>
          </w:p>
          <w:p w:rsidR="005E613E" w:rsidRDefault="005E613E" w:rsidP="005E613E">
            <w:pPr>
              <w:spacing w:after="0" w:line="240" w:lineRule="auto"/>
              <w:rPr>
                <w:rFonts w:ascii="Verdana" w:hAnsi="Verdana"/>
                <w:sz w:val="20"/>
                <w:szCs w:val="20"/>
                <w:lang w:eastAsia="ar-SA"/>
              </w:rPr>
            </w:pPr>
            <w:r>
              <w:rPr>
                <w:rFonts w:ascii="Verdana" w:hAnsi="Verdana"/>
                <w:sz w:val="20"/>
                <w:szCs w:val="20"/>
                <w:lang w:eastAsia="ar-SA"/>
              </w:rPr>
              <w:t>Fin du judo et début de la piscine</w:t>
            </w:r>
          </w:p>
          <w:p w:rsidR="005E613E" w:rsidRDefault="005E613E" w:rsidP="005E613E">
            <w:pPr>
              <w:spacing w:after="0" w:line="240" w:lineRule="auto"/>
              <w:rPr>
                <w:rFonts w:ascii="Verdana" w:hAnsi="Verdana"/>
                <w:sz w:val="20"/>
                <w:szCs w:val="20"/>
                <w:lang w:eastAsia="ar-SA"/>
              </w:rPr>
            </w:pPr>
            <w:r w:rsidRPr="0059721E">
              <w:rPr>
                <w:rFonts w:ascii="Verdana" w:hAnsi="Verdana"/>
                <w:sz w:val="20"/>
                <w:szCs w:val="20"/>
                <w:lang w:eastAsia="ar-SA"/>
              </w:rPr>
              <w:t>Projet « Cirque »</w:t>
            </w:r>
          </w:p>
          <w:p w:rsidR="005E613E" w:rsidRPr="005E613E" w:rsidRDefault="005E613E" w:rsidP="005E613E">
            <w:pPr>
              <w:spacing w:after="0" w:line="240" w:lineRule="auto"/>
              <w:rPr>
                <w:lang w:eastAsia="ar-SA"/>
              </w:rPr>
            </w:pPr>
            <w:r w:rsidRPr="0059721E">
              <w:rPr>
                <w:rFonts w:ascii="Verdana" w:hAnsi="Verdana"/>
                <w:sz w:val="20"/>
                <w:szCs w:val="20"/>
                <w:lang w:eastAsia="ar-SA"/>
              </w:rPr>
              <w:t>Projet Collège</w:t>
            </w:r>
          </w:p>
        </w:tc>
        <w:tc>
          <w:tcPr>
            <w:tcW w:w="4394" w:type="dxa"/>
          </w:tcPr>
          <w:p w:rsidR="00FC383E" w:rsidRPr="0059721E" w:rsidRDefault="00975AB9" w:rsidP="0059721E">
            <w:pPr>
              <w:pStyle w:val="Titre6"/>
              <w:spacing w:before="0" w:after="0"/>
              <w:rPr>
                <w:rFonts w:ascii="Verdana" w:hAnsi="Verdana"/>
                <w:b w:val="0"/>
                <w:sz w:val="20"/>
                <w:szCs w:val="20"/>
                <w:lang w:val="fr-FR"/>
              </w:rPr>
            </w:pPr>
            <w:r w:rsidRPr="0059721E">
              <w:rPr>
                <w:rFonts w:ascii="Verdana" w:hAnsi="Verdana"/>
                <w:b w:val="0"/>
                <w:sz w:val="20"/>
                <w:szCs w:val="20"/>
                <w:lang w:val="fr-FR"/>
              </w:rPr>
              <w:t>P</w:t>
            </w:r>
            <w:r w:rsidR="00F4613B">
              <w:rPr>
                <w:rFonts w:ascii="Verdana" w:hAnsi="Verdana"/>
                <w:b w:val="0"/>
                <w:sz w:val="20"/>
                <w:szCs w:val="20"/>
                <w:lang w:val="fr-FR"/>
              </w:rPr>
              <w:t>alais de la Découverte : annulé (</w:t>
            </w:r>
            <w:r w:rsidRPr="0059721E">
              <w:rPr>
                <w:rFonts w:ascii="Verdana" w:hAnsi="Verdana"/>
                <w:b w:val="0"/>
                <w:sz w:val="20"/>
                <w:szCs w:val="20"/>
                <w:lang w:val="fr-FR"/>
              </w:rPr>
              <w:t>Vigipirate</w:t>
            </w:r>
            <w:r w:rsidR="00F4613B">
              <w:rPr>
                <w:rFonts w:ascii="Verdana" w:hAnsi="Verdana"/>
                <w:b w:val="0"/>
                <w:sz w:val="20"/>
                <w:szCs w:val="20"/>
                <w:lang w:val="fr-FR"/>
              </w:rPr>
              <w:t>)</w:t>
            </w:r>
          </w:p>
          <w:p w:rsidR="00975AB9" w:rsidRPr="0059721E" w:rsidRDefault="00975AB9" w:rsidP="0059721E">
            <w:pPr>
              <w:spacing w:after="0" w:line="240" w:lineRule="auto"/>
              <w:rPr>
                <w:rFonts w:ascii="Verdana" w:hAnsi="Verdana"/>
                <w:sz w:val="20"/>
                <w:szCs w:val="20"/>
                <w:lang w:eastAsia="ar-SA"/>
              </w:rPr>
            </w:pPr>
            <w:r w:rsidRPr="0059721E">
              <w:rPr>
                <w:rFonts w:ascii="Verdana" w:hAnsi="Verdana"/>
                <w:sz w:val="20"/>
                <w:szCs w:val="20"/>
                <w:lang w:eastAsia="ar-SA"/>
              </w:rPr>
              <w:t xml:space="preserve">Expo Chats et Chiens à la Villette </w:t>
            </w:r>
          </w:p>
          <w:p w:rsidR="00975AB9" w:rsidRPr="0059721E" w:rsidRDefault="00975AB9" w:rsidP="00AC18B1">
            <w:pPr>
              <w:spacing w:after="0" w:line="240" w:lineRule="auto"/>
              <w:rPr>
                <w:rFonts w:ascii="Verdana" w:hAnsi="Verdana"/>
                <w:sz w:val="20"/>
                <w:szCs w:val="20"/>
                <w:lang w:eastAsia="ar-SA"/>
              </w:rPr>
            </w:pPr>
          </w:p>
        </w:tc>
      </w:tr>
      <w:tr w:rsidR="00FC383E" w:rsidRPr="00A76554" w:rsidTr="00925B59">
        <w:tc>
          <w:tcPr>
            <w:tcW w:w="2802" w:type="dxa"/>
          </w:tcPr>
          <w:p w:rsidR="00072FB1" w:rsidRDefault="00FC383E" w:rsidP="00975AB9">
            <w:pPr>
              <w:spacing w:after="0"/>
              <w:jc w:val="both"/>
              <w:rPr>
                <w:rFonts w:ascii="Georgia" w:hAnsi="Georgia"/>
              </w:rPr>
            </w:pPr>
            <w:r>
              <w:rPr>
                <w:rFonts w:ascii="Georgia" w:hAnsi="Georgia"/>
              </w:rPr>
              <w:t>CE1</w:t>
            </w:r>
            <w:r w:rsidR="00072FB1">
              <w:rPr>
                <w:rFonts w:ascii="Georgia" w:hAnsi="Georgia"/>
              </w:rPr>
              <w:t xml:space="preserve"> </w:t>
            </w:r>
          </w:p>
          <w:p w:rsidR="00FC383E" w:rsidRPr="00A76554" w:rsidRDefault="00072FB1" w:rsidP="00975AB9">
            <w:pPr>
              <w:spacing w:after="0"/>
              <w:jc w:val="both"/>
              <w:rPr>
                <w:rFonts w:ascii="Georgia" w:hAnsi="Georgia"/>
              </w:rPr>
            </w:pPr>
            <w:r>
              <w:rPr>
                <w:rFonts w:ascii="Georgia" w:hAnsi="Georgia"/>
              </w:rPr>
              <w:t>S. Benaroch</w:t>
            </w:r>
            <w:r w:rsidR="00485B0B">
              <w:rPr>
                <w:rFonts w:ascii="Georgia" w:hAnsi="Georgia"/>
              </w:rPr>
              <w:t xml:space="preserve"> </w:t>
            </w:r>
            <w:r>
              <w:rPr>
                <w:rFonts w:ascii="Georgia" w:hAnsi="Georgia"/>
              </w:rPr>
              <w:t>/</w:t>
            </w:r>
            <w:r w:rsidR="00485B0B">
              <w:rPr>
                <w:rFonts w:ascii="Georgia" w:hAnsi="Georgia"/>
              </w:rPr>
              <w:t xml:space="preserve"> </w:t>
            </w:r>
            <w:r>
              <w:rPr>
                <w:rFonts w:ascii="Georgia" w:hAnsi="Georgia"/>
              </w:rPr>
              <w:t>C. Oliver</w:t>
            </w:r>
          </w:p>
        </w:tc>
        <w:tc>
          <w:tcPr>
            <w:tcW w:w="3801" w:type="dxa"/>
          </w:tcPr>
          <w:p w:rsidR="00FC383E" w:rsidRPr="0059721E" w:rsidRDefault="00B97AFA" w:rsidP="00AC18B1">
            <w:pPr>
              <w:pStyle w:val="Titre6"/>
              <w:spacing w:before="0" w:after="0"/>
              <w:rPr>
                <w:rFonts w:ascii="Verdana" w:hAnsi="Verdana"/>
                <w:b w:val="0"/>
                <w:sz w:val="20"/>
                <w:szCs w:val="20"/>
                <w:lang w:val="fr-FR"/>
              </w:rPr>
            </w:pPr>
            <w:r w:rsidRPr="0059721E">
              <w:rPr>
                <w:rFonts w:ascii="Verdana" w:hAnsi="Verdana"/>
                <w:b w:val="0"/>
                <w:sz w:val="20"/>
                <w:szCs w:val="20"/>
                <w:lang w:val="fr-FR"/>
              </w:rPr>
              <w:t>Ecole et Cinéma</w:t>
            </w:r>
          </w:p>
          <w:p w:rsidR="00B97AFA" w:rsidRPr="0059721E" w:rsidRDefault="00B97AFA" w:rsidP="00AC18B1">
            <w:pPr>
              <w:spacing w:after="0" w:line="240" w:lineRule="auto"/>
              <w:rPr>
                <w:rFonts w:ascii="Verdana" w:hAnsi="Verdana"/>
                <w:sz w:val="20"/>
                <w:szCs w:val="20"/>
                <w:lang w:eastAsia="ar-SA"/>
              </w:rPr>
            </w:pPr>
            <w:r w:rsidRPr="0059721E">
              <w:rPr>
                <w:rFonts w:ascii="Verdana" w:hAnsi="Verdana"/>
                <w:sz w:val="20"/>
                <w:szCs w:val="20"/>
                <w:lang w:eastAsia="ar-SA"/>
              </w:rPr>
              <w:t>Athlétisme</w:t>
            </w:r>
          </w:p>
          <w:p w:rsidR="00B97AFA" w:rsidRPr="0059721E" w:rsidRDefault="00B97AFA" w:rsidP="00AC18B1">
            <w:pPr>
              <w:spacing w:after="0" w:line="240" w:lineRule="auto"/>
              <w:rPr>
                <w:rFonts w:ascii="Verdana" w:hAnsi="Verdana"/>
                <w:sz w:val="20"/>
                <w:szCs w:val="20"/>
                <w:lang w:eastAsia="ar-SA"/>
              </w:rPr>
            </w:pPr>
            <w:r w:rsidRPr="0059721E">
              <w:rPr>
                <w:rFonts w:ascii="Verdana" w:hAnsi="Verdana"/>
                <w:sz w:val="20"/>
                <w:szCs w:val="20"/>
                <w:lang w:eastAsia="ar-SA"/>
              </w:rPr>
              <w:t>Unicef</w:t>
            </w:r>
          </w:p>
        </w:tc>
        <w:tc>
          <w:tcPr>
            <w:tcW w:w="4394" w:type="dxa"/>
          </w:tcPr>
          <w:p w:rsidR="00B97AFA" w:rsidRPr="0059721E" w:rsidRDefault="00B97AFA" w:rsidP="0059721E">
            <w:pPr>
              <w:pStyle w:val="Titre6"/>
              <w:spacing w:before="0" w:after="0"/>
              <w:rPr>
                <w:rFonts w:ascii="Verdana" w:hAnsi="Verdana"/>
                <w:b w:val="0"/>
                <w:sz w:val="20"/>
                <w:szCs w:val="20"/>
                <w:lang w:val="fr-FR"/>
              </w:rPr>
            </w:pPr>
            <w:r w:rsidRPr="0059721E">
              <w:rPr>
                <w:rFonts w:ascii="Verdana" w:hAnsi="Verdana"/>
                <w:b w:val="0"/>
                <w:sz w:val="20"/>
                <w:szCs w:val="20"/>
                <w:lang w:val="fr-FR"/>
              </w:rPr>
              <w:t>Palais de la Découverte : annulé Vigipirate</w:t>
            </w:r>
          </w:p>
          <w:p w:rsidR="00FC383E" w:rsidRPr="0059721E" w:rsidRDefault="00FC383E" w:rsidP="0059721E">
            <w:pPr>
              <w:pStyle w:val="Titre6"/>
              <w:spacing w:before="0" w:after="0"/>
              <w:rPr>
                <w:rFonts w:ascii="Verdana" w:hAnsi="Verdana"/>
                <w:b w:val="0"/>
                <w:sz w:val="20"/>
                <w:szCs w:val="20"/>
                <w:lang w:val="fr-FR"/>
              </w:rPr>
            </w:pPr>
          </w:p>
        </w:tc>
      </w:tr>
      <w:tr w:rsidR="00FC383E" w:rsidRPr="00A76554" w:rsidTr="00925B59">
        <w:tc>
          <w:tcPr>
            <w:tcW w:w="2802" w:type="dxa"/>
          </w:tcPr>
          <w:p w:rsidR="00FC383E" w:rsidRDefault="00FC383E" w:rsidP="00975AB9">
            <w:pPr>
              <w:spacing w:after="0"/>
              <w:jc w:val="both"/>
              <w:rPr>
                <w:rFonts w:ascii="Georgia" w:hAnsi="Georgia"/>
              </w:rPr>
            </w:pPr>
            <w:r w:rsidRPr="00A76554">
              <w:rPr>
                <w:rFonts w:ascii="Georgia" w:hAnsi="Georgia"/>
              </w:rPr>
              <w:t>CE1/</w:t>
            </w:r>
            <w:r>
              <w:rPr>
                <w:rFonts w:ascii="Georgia" w:hAnsi="Georgia"/>
              </w:rPr>
              <w:t>CE2</w:t>
            </w:r>
          </w:p>
          <w:p w:rsidR="00FC383E" w:rsidRPr="006B54FD" w:rsidRDefault="00072FB1" w:rsidP="00975AB9">
            <w:pPr>
              <w:spacing w:after="0"/>
              <w:jc w:val="both"/>
              <w:rPr>
                <w:rFonts w:ascii="Georgia" w:hAnsi="Georgia"/>
              </w:rPr>
            </w:pPr>
            <w:r>
              <w:rPr>
                <w:rFonts w:ascii="Georgia" w:hAnsi="Georgia"/>
              </w:rPr>
              <w:t>S. Ternant</w:t>
            </w:r>
          </w:p>
        </w:tc>
        <w:tc>
          <w:tcPr>
            <w:tcW w:w="3801" w:type="dxa"/>
          </w:tcPr>
          <w:p w:rsidR="00B97AFA" w:rsidRPr="00F4613B" w:rsidRDefault="00F4613B" w:rsidP="00F4613B">
            <w:pPr>
              <w:pStyle w:val="Titre6"/>
              <w:spacing w:before="0" w:after="0"/>
              <w:rPr>
                <w:rFonts w:ascii="Verdana" w:hAnsi="Verdana"/>
                <w:b w:val="0"/>
                <w:sz w:val="20"/>
                <w:szCs w:val="20"/>
                <w:lang w:val="fr-FR"/>
              </w:rPr>
            </w:pPr>
            <w:r>
              <w:rPr>
                <w:rFonts w:ascii="Verdana" w:hAnsi="Verdana"/>
                <w:b w:val="0"/>
                <w:sz w:val="20"/>
                <w:szCs w:val="20"/>
                <w:lang w:val="fr-FR"/>
              </w:rPr>
              <w:t>Fin de la piscine et j</w:t>
            </w:r>
            <w:r w:rsidR="00B97AFA" w:rsidRPr="0059721E">
              <w:rPr>
                <w:rFonts w:ascii="Verdana" w:hAnsi="Verdana"/>
                <w:b w:val="0"/>
                <w:sz w:val="20"/>
                <w:szCs w:val="20"/>
                <w:lang w:val="fr-FR"/>
              </w:rPr>
              <w:t>udo</w:t>
            </w:r>
          </w:p>
        </w:tc>
        <w:tc>
          <w:tcPr>
            <w:tcW w:w="4394" w:type="dxa"/>
          </w:tcPr>
          <w:p w:rsidR="00FC383E" w:rsidRPr="0059721E" w:rsidRDefault="00B97AFA" w:rsidP="0059721E">
            <w:pPr>
              <w:pStyle w:val="Titre6"/>
              <w:spacing w:before="0" w:after="0"/>
              <w:rPr>
                <w:rFonts w:ascii="Verdana" w:hAnsi="Verdana"/>
                <w:b w:val="0"/>
                <w:sz w:val="20"/>
                <w:szCs w:val="20"/>
                <w:lang w:val="fr-FR"/>
              </w:rPr>
            </w:pPr>
            <w:r w:rsidRPr="0059721E">
              <w:rPr>
                <w:rFonts w:ascii="Verdana" w:hAnsi="Verdana"/>
                <w:b w:val="0"/>
                <w:sz w:val="20"/>
                <w:szCs w:val="20"/>
                <w:lang w:val="fr-FR"/>
              </w:rPr>
              <w:t>Spectacle théâtral le 29 mai</w:t>
            </w:r>
          </w:p>
        </w:tc>
      </w:tr>
      <w:tr w:rsidR="00FC383E" w:rsidRPr="005C03DF" w:rsidTr="00925B59">
        <w:tc>
          <w:tcPr>
            <w:tcW w:w="2802" w:type="dxa"/>
          </w:tcPr>
          <w:p w:rsidR="00FC383E" w:rsidRPr="00A76554" w:rsidRDefault="00FC383E" w:rsidP="00975AB9">
            <w:pPr>
              <w:spacing w:after="0"/>
              <w:jc w:val="both"/>
              <w:rPr>
                <w:rFonts w:ascii="Georgia" w:hAnsi="Georgia"/>
              </w:rPr>
            </w:pPr>
            <w:r w:rsidRPr="00A76554">
              <w:rPr>
                <w:rFonts w:ascii="Georgia" w:hAnsi="Georgia"/>
              </w:rPr>
              <w:t>CE2</w:t>
            </w:r>
          </w:p>
          <w:p w:rsidR="00FC383E" w:rsidRPr="00A76554" w:rsidRDefault="002462F3" w:rsidP="00975AB9">
            <w:pPr>
              <w:spacing w:after="0"/>
              <w:jc w:val="both"/>
              <w:rPr>
                <w:rFonts w:ascii="Georgia" w:hAnsi="Georgia"/>
              </w:rPr>
            </w:pPr>
            <w:r>
              <w:rPr>
                <w:rFonts w:ascii="Georgia" w:hAnsi="Georgia"/>
              </w:rPr>
              <w:t>G. Dany</w:t>
            </w:r>
          </w:p>
        </w:tc>
        <w:tc>
          <w:tcPr>
            <w:tcW w:w="3801" w:type="dxa"/>
          </w:tcPr>
          <w:p w:rsidR="00FC383E" w:rsidRPr="0059721E" w:rsidRDefault="00B97AFA" w:rsidP="0059721E">
            <w:pPr>
              <w:pStyle w:val="Titre6"/>
              <w:spacing w:before="0" w:after="0"/>
              <w:rPr>
                <w:rFonts w:ascii="Verdana" w:hAnsi="Verdana"/>
                <w:b w:val="0"/>
                <w:sz w:val="20"/>
                <w:szCs w:val="20"/>
                <w:lang w:val="fr-FR"/>
              </w:rPr>
            </w:pPr>
            <w:r w:rsidRPr="0059721E">
              <w:rPr>
                <w:rFonts w:ascii="Verdana" w:hAnsi="Verdana"/>
                <w:b w:val="0"/>
                <w:sz w:val="20"/>
                <w:szCs w:val="20"/>
                <w:lang w:val="fr-FR"/>
              </w:rPr>
              <w:t>Ecole et Cinéma</w:t>
            </w:r>
          </w:p>
          <w:p w:rsidR="00B97AFA" w:rsidRPr="0059721E" w:rsidRDefault="00B97AFA" w:rsidP="0059721E">
            <w:pPr>
              <w:spacing w:line="240" w:lineRule="auto"/>
              <w:rPr>
                <w:rFonts w:ascii="Verdana" w:hAnsi="Verdana"/>
                <w:sz w:val="20"/>
                <w:szCs w:val="20"/>
                <w:lang w:eastAsia="ar-SA"/>
              </w:rPr>
            </w:pPr>
            <w:r w:rsidRPr="0059721E">
              <w:rPr>
                <w:rFonts w:ascii="Verdana" w:hAnsi="Verdana"/>
                <w:sz w:val="20"/>
                <w:szCs w:val="20"/>
                <w:lang w:eastAsia="ar-SA"/>
              </w:rPr>
              <w:t>Tournoi mini handball</w:t>
            </w:r>
          </w:p>
        </w:tc>
        <w:tc>
          <w:tcPr>
            <w:tcW w:w="4394" w:type="dxa"/>
          </w:tcPr>
          <w:p w:rsidR="00FC383E" w:rsidRPr="0059721E" w:rsidRDefault="00B97AFA" w:rsidP="0059721E">
            <w:pPr>
              <w:pStyle w:val="Titre6"/>
              <w:spacing w:before="0" w:after="0"/>
              <w:rPr>
                <w:rFonts w:ascii="Verdana" w:hAnsi="Verdana"/>
                <w:b w:val="0"/>
                <w:sz w:val="20"/>
                <w:szCs w:val="20"/>
                <w:lang w:val="fr-FR"/>
              </w:rPr>
            </w:pPr>
            <w:r w:rsidRPr="0059721E">
              <w:rPr>
                <w:rFonts w:ascii="Verdana" w:hAnsi="Verdana"/>
                <w:b w:val="0"/>
                <w:sz w:val="20"/>
                <w:szCs w:val="20"/>
                <w:lang w:val="fr-FR"/>
              </w:rPr>
              <w:t>Sortie Museum d’Histoire Naturelle</w:t>
            </w:r>
          </w:p>
          <w:p w:rsidR="00B97AFA" w:rsidRPr="0059721E" w:rsidRDefault="00B97AFA" w:rsidP="0059721E">
            <w:pPr>
              <w:spacing w:line="240" w:lineRule="auto"/>
              <w:rPr>
                <w:rFonts w:ascii="Verdana" w:hAnsi="Verdana"/>
                <w:sz w:val="20"/>
                <w:szCs w:val="20"/>
                <w:lang w:eastAsia="ar-SA"/>
              </w:rPr>
            </w:pPr>
            <w:r w:rsidRPr="0059721E">
              <w:rPr>
                <w:rFonts w:ascii="Verdana" w:hAnsi="Verdana"/>
                <w:sz w:val="20"/>
                <w:szCs w:val="20"/>
                <w:lang w:eastAsia="ar-SA"/>
              </w:rPr>
              <w:t>Musée de l’Air et de l’Espace</w:t>
            </w:r>
          </w:p>
        </w:tc>
      </w:tr>
      <w:tr w:rsidR="00FC383E" w:rsidRPr="00A76554" w:rsidTr="00925B59">
        <w:tc>
          <w:tcPr>
            <w:tcW w:w="2802" w:type="dxa"/>
          </w:tcPr>
          <w:p w:rsidR="00FC383E" w:rsidRPr="00A76554" w:rsidRDefault="00FC383E" w:rsidP="00975AB9">
            <w:pPr>
              <w:spacing w:after="0"/>
              <w:jc w:val="both"/>
              <w:rPr>
                <w:rFonts w:ascii="Georgia" w:hAnsi="Georgia"/>
              </w:rPr>
            </w:pPr>
            <w:r w:rsidRPr="00A76554">
              <w:rPr>
                <w:rFonts w:ascii="Georgia" w:hAnsi="Georgia"/>
              </w:rPr>
              <w:t>CM1</w:t>
            </w:r>
          </w:p>
          <w:p w:rsidR="00FC383E" w:rsidRPr="00A76554" w:rsidRDefault="002462F3" w:rsidP="00975AB9">
            <w:pPr>
              <w:spacing w:after="0"/>
              <w:jc w:val="both"/>
              <w:rPr>
                <w:rFonts w:ascii="Georgia" w:hAnsi="Georgia"/>
              </w:rPr>
            </w:pPr>
            <w:r>
              <w:rPr>
                <w:rFonts w:ascii="Georgia" w:hAnsi="Georgia"/>
              </w:rPr>
              <w:t>P. Guillaume</w:t>
            </w:r>
          </w:p>
        </w:tc>
        <w:tc>
          <w:tcPr>
            <w:tcW w:w="3801" w:type="dxa"/>
          </w:tcPr>
          <w:p w:rsidR="00FC383E" w:rsidRPr="0059721E" w:rsidRDefault="00B97AFA" w:rsidP="0059721E">
            <w:pPr>
              <w:pStyle w:val="Titre6"/>
              <w:spacing w:before="0" w:after="0"/>
              <w:rPr>
                <w:rFonts w:ascii="Verdana" w:hAnsi="Verdana"/>
                <w:b w:val="0"/>
                <w:sz w:val="20"/>
                <w:szCs w:val="20"/>
                <w:lang w:val="fr-FR"/>
              </w:rPr>
            </w:pPr>
            <w:r w:rsidRPr="0059721E">
              <w:rPr>
                <w:rFonts w:ascii="Verdana" w:hAnsi="Verdana"/>
                <w:b w:val="0"/>
                <w:sz w:val="20"/>
                <w:szCs w:val="20"/>
                <w:lang w:val="fr-FR"/>
              </w:rPr>
              <w:t>Escrime</w:t>
            </w:r>
          </w:p>
          <w:p w:rsidR="00B97AFA" w:rsidRPr="0059721E" w:rsidRDefault="00B97AFA" w:rsidP="0059721E">
            <w:pPr>
              <w:spacing w:after="0" w:line="240" w:lineRule="auto"/>
              <w:rPr>
                <w:rFonts w:ascii="Verdana" w:hAnsi="Verdana"/>
                <w:sz w:val="20"/>
                <w:szCs w:val="20"/>
                <w:lang w:eastAsia="ar-SA"/>
              </w:rPr>
            </w:pPr>
            <w:r w:rsidRPr="0059721E">
              <w:rPr>
                <w:rFonts w:ascii="Verdana" w:hAnsi="Verdana"/>
                <w:sz w:val="20"/>
                <w:szCs w:val="20"/>
                <w:lang w:eastAsia="ar-SA"/>
              </w:rPr>
              <w:t>Projet « Cirque »</w:t>
            </w:r>
          </w:p>
          <w:p w:rsidR="00B97AFA" w:rsidRPr="0059721E" w:rsidRDefault="00B97AFA" w:rsidP="00AC18B1">
            <w:pPr>
              <w:spacing w:after="0" w:line="240" w:lineRule="auto"/>
              <w:rPr>
                <w:rFonts w:ascii="Verdana" w:hAnsi="Verdana"/>
                <w:sz w:val="20"/>
                <w:szCs w:val="20"/>
                <w:lang w:eastAsia="ar-SA"/>
              </w:rPr>
            </w:pPr>
            <w:r w:rsidRPr="0059721E">
              <w:rPr>
                <w:rFonts w:ascii="Verdana" w:hAnsi="Verdana"/>
                <w:sz w:val="20"/>
                <w:szCs w:val="20"/>
                <w:lang w:eastAsia="ar-SA"/>
              </w:rPr>
              <w:t>Athlétisme</w:t>
            </w:r>
          </w:p>
        </w:tc>
        <w:tc>
          <w:tcPr>
            <w:tcW w:w="4394" w:type="dxa"/>
          </w:tcPr>
          <w:p w:rsidR="00FC383E" w:rsidRPr="0059721E" w:rsidRDefault="00B97AFA" w:rsidP="0059721E">
            <w:pPr>
              <w:spacing w:after="0" w:line="240" w:lineRule="auto"/>
              <w:rPr>
                <w:rFonts w:ascii="Verdana" w:hAnsi="Verdana"/>
                <w:sz w:val="20"/>
                <w:szCs w:val="20"/>
                <w:lang w:eastAsia="ar-SA"/>
              </w:rPr>
            </w:pPr>
            <w:r w:rsidRPr="0059721E">
              <w:rPr>
                <w:rFonts w:ascii="Verdana" w:hAnsi="Verdana"/>
                <w:sz w:val="20"/>
                <w:szCs w:val="20"/>
                <w:lang w:eastAsia="ar-SA"/>
              </w:rPr>
              <w:t>Musée de l’Air et de l’Espace</w:t>
            </w:r>
          </w:p>
          <w:p w:rsidR="00B97AFA" w:rsidRPr="0059721E" w:rsidRDefault="00B97AFA" w:rsidP="0059721E">
            <w:pPr>
              <w:pStyle w:val="Titre6"/>
              <w:spacing w:before="0" w:after="0"/>
              <w:rPr>
                <w:rFonts w:ascii="Verdana" w:hAnsi="Verdana"/>
                <w:b w:val="0"/>
                <w:sz w:val="20"/>
                <w:szCs w:val="20"/>
                <w:lang w:val="fr-FR"/>
              </w:rPr>
            </w:pPr>
            <w:r w:rsidRPr="0059721E">
              <w:rPr>
                <w:rFonts w:ascii="Verdana" w:hAnsi="Verdana"/>
                <w:b w:val="0"/>
                <w:sz w:val="20"/>
                <w:szCs w:val="20"/>
                <w:lang w:val="fr-FR"/>
              </w:rPr>
              <w:t>Sortie Museum d’Histoire Naturelle</w:t>
            </w:r>
          </w:p>
          <w:p w:rsidR="00B97AFA" w:rsidRPr="0059721E" w:rsidRDefault="00B97AFA" w:rsidP="0059721E">
            <w:pPr>
              <w:spacing w:after="0" w:line="240" w:lineRule="auto"/>
              <w:rPr>
                <w:rFonts w:ascii="Verdana" w:hAnsi="Verdana"/>
                <w:sz w:val="20"/>
                <w:szCs w:val="20"/>
              </w:rPr>
            </w:pPr>
            <w:r w:rsidRPr="0059721E">
              <w:rPr>
                <w:rFonts w:ascii="Verdana" w:hAnsi="Verdana"/>
                <w:sz w:val="20"/>
                <w:szCs w:val="20"/>
              </w:rPr>
              <w:t>Sortie « RATP »</w:t>
            </w:r>
          </w:p>
        </w:tc>
      </w:tr>
      <w:tr w:rsidR="00FC383E" w:rsidRPr="00A76554" w:rsidTr="00925B59">
        <w:tc>
          <w:tcPr>
            <w:tcW w:w="2802" w:type="dxa"/>
          </w:tcPr>
          <w:p w:rsidR="00FC383E" w:rsidRDefault="00FC383E" w:rsidP="00975AB9">
            <w:pPr>
              <w:spacing w:after="0"/>
              <w:jc w:val="both"/>
              <w:rPr>
                <w:rFonts w:ascii="Georgia" w:hAnsi="Georgia"/>
              </w:rPr>
            </w:pPr>
            <w:r>
              <w:rPr>
                <w:rFonts w:ascii="Georgia" w:hAnsi="Georgia"/>
              </w:rPr>
              <w:t>CM1/CM2</w:t>
            </w:r>
          </w:p>
          <w:p w:rsidR="002462F3" w:rsidRPr="002462F3" w:rsidRDefault="002462F3" w:rsidP="00975AB9">
            <w:pPr>
              <w:pStyle w:val="Paragraphedeliste"/>
              <w:numPr>
                <w:ilvl w:val="0"/>
                <w:numId w:val="11"/>
              </w:numPr>
              <w:spacing w:after="0"/>
              <w:ind w:left="0"/>
              <w:rPr>
                <w:rFonts w:ascii="Georgia" w:hAnsi="Georgia"/>
              </w:rPr>
            </w:pPr>
            <w:r>
              <w:rPr>
                <w:rFonts w:ascii="Georgia" w:hAnsi="Georgia"/>
              </w:rPr>
              <w:t>Fisichella / A. Maillet</w:t>
            </w:r>
          </w:p>
        </w:tc>
        <w:tc>
          <w:tcPr>
            <w:tcW w:w="3801" w:type="dxa"/>
          </w:tcPr>
          <w:p w:rsidR="00FC383E" w:rsidRPr="0059721E" w:rsidRDefault="00B97AFA" w:rsidP="0059721E">
            <w:pPr>
              <w:pStyle w:val="Titre6"/>
              <w:spacing w:before="0" w:after="0"/>
              <w:rPr>
                <w:rFonts w:ascii="Verdana" w:hAnsi="Verdana"/>
                <w:b w:val="0"/>
                <w:sz w:val="20"/>
                <w:szCs w:val="20"/>
                <w:lang w:val="fr-FR"/>
              </w:rPr>
            </w:pPr>
            <w:r w:rsidRPr="0059721E">
              <w:rPr>
                <w:rFonts w:ascii="Verdana" w:hAnsi="Verdana"/>
                <w:b w:val="0"/>
                <w:sz w:val="20"/>
                <w:szCs w:val="20"/>
                <w:lang w:val="fr-FR"/>
              </w:rPr>
              <w:t>Tournoi mini handball</w:t>
            </w:r>
          </w:p>
          <w:p w:rsidR="00B97AFA" w:rsidRPr="0059721E" w:rsidRDefault="00B97AFA" w:rsidP="0059721E">
            <w:pPr>
              <w:spacing w:after="0" w:line="240" w:lineRule="auto"/>
              <w:rPr>
                <w:rFonts w:ascii="Verdana" w:hAnsi="Verdana"/>
                <w:sz w:val="20"/>
                <w:szCs w:val="20"/>
                <w:lang w:eastAsia="ar-SA"/>
              </w:rPr>
            </w:pPr>
            <w:r w:rsidRPr="0059721E">
              <w:rPr>
                <w:rFonts w:ascii="Verdana" w:hAnsi="Verdana"/>
                <w:sz w:val="20"/>
                <w:szCs w:val="20"/>
                <w:lang w:eastAsia="ar-SA"/>
              </w:rPr>
              <w:t>Ecole et Cinéma</w:t>
            </w:r>
          </w:p>
          <w:p w:rsidR="0059721E" w:rsidRDefault="00B97AFA" w:rsidP="0059721E">
            <w:pPr>
              <w:spacing w:after="0" w:line="240" w:lineRule="auto"/>
              <w:rPr>
                <w:rFonts w:ascii="Verdana" w:hAnsi="Verdana"/>
                <w:sz w:val="20"/>
                <w:szCs w:val="20"/>
                <w:lang w:eastAsia="ar-SA"/>
              </w:rPr>
            </w:pPr>
            <w:r w:rsidRPr="0059721E">
              <w:rPr>
                <w:rFonts w:ascii="Verdana" w:hAnsi="Verdana"/>
                <w:sz w:val="20"/>
                <w:szCs w:val="20"/>
                <w:lang w:eastAsia="ar-SA"/>
              </w:rPr>
              <w:t>Tennis de table</w:t>
            </w:r>
          </w:p>
          <w:p w:rsidR="00B97AFA" w:rsidRPr="0059721E" w:rsidRDefault="00B97AFA" w:rsidP="0059721E">
            <w:pPr>
              <w:spacing w:after="0" w:line="240" w:lineRule="auto"/>
              <w:rPr>
                <w:rFonts w:ascii="Verdana" w:hAnsi="Verdana"/>
                <w:sz w:val="20"/>
                <w:szCs w:val="20"/>
                <w:lang w:eastAsia="ar-SA"/>
              </w:rPr>
            </w:pPr>
            <w:r w:rsidRPr="0059721E">
              <w:rPr>
                <w:rFonts w:ascii="Verdana" w:hAnsi="Verdana"/>
                <w:sz w:val="20"/>
                <w:szCs w:val="20"/>
                <w:lang w:eastAsia="ar-SA"/>
              </w:rPr>
              <w:t>Piscine</w:t>
            </w:r>
          </w:p>
          <w:p w:rsidR="00B97AFA" w:rsidRPr="0059721E" w:rsidRDefault="00B97AFA" w:rsidP="0059721E">
            <w:pPr>
              <w:spacing w:after="0" w:line="240" w:lineRule="auto"/>
              <w:rPr>
                <w:rFonts w:ascii="Verdana" w:hAnsi="Verdana"/>
                <w:sz w:val="20"/>
                <w:szCs w:val="20"/>
                <w:lang w:eastAsia="ar-SA"/>
              </w:rPr>
            </w:pPr>
            <w:r w:rsidRPr="0059721E">
              <w:rPr>
                <w:rFonts w:ascii="Verdana" w:hAnsi="Verdana"/>
                <w:sz w:val="20"/>
                <w:szCs w:val="20"/>
                <w:lang w:eastAsia="ar-SA"/>
              </w:rPr>
              <w:t>Unicef</w:t>
            </w:r>
          </w:p>
        </w:tc>
        <w:tc>
          <w:tcPr>
            <w:tcW w:w="4394" w:type="dxa"/>
          </w:tcPr>
          <w:p w:rsidR="00FC383E" w:rsidRPr="0059721E" w:rsidRDefault="00B97AFA" w:rsidP="0059721E">
            <w:pPr>
              <w:spacing w:after="0" w:line="240" w:lineRule="auto"/>
              <w:rPr>
                <w:rFonts w:ascii="Verdana" w:hAnsi="Verdana"/>
                <w:sz w:val="20"/>
                <w:szCs w:val="20"/>
                <w:lang w:eastAsia="ar-SA"/>
              </w:rPr>
            </w:pPr>
            <w:r w:rsidRPr="0059721E">
              <w:rPr>
                <w:rFonts w:ascii="Verdana" w:hAnsi="Verdana"/>
                <w:sz w:val="20"/>
                <w:szCs w:val="20"/>
                <w:lang w:eastAsia="ar-SA"/>
              </w:rPr>
              <w:t>Musée de l’Air et de l’Espace</w:t>
            </w:r>
          </w:p>
          <w:p w:rsidR="00B97AFA" w:rsidRPr="0059721E" w:rsidRDefault="00B97AFA" w:rsidP="0059721E">
            <w:pPr>
              <w:spacing w:after="0" w:line="240" w:lineRule="auto"/>
              <w:rPr>
                <w:rFonts w:ascii="Verdana" w:hAnsi="Verdana"/>
                <w:sz w:val="20"/>
                <w:szCs w:val="20"/>
              </w:rPr>
            </w:pPr>
            <w:r w:rsidRPr="0059721E">
              <w:rPr>
                <w:rFonts w:ascii="Verdana" w:hAnsi="Verdana"/>
                <w:sz w:val="20"/>
                <w:szCs w:val="20"/>
              </w:rPr>
              <w:t>Sortie « RATP »</w:t>
            </w:r>
          </w:p>
          <w:p w:rsidR="00B97AFA" w:rsidRPr="0059721E" w:rsidRDefault="00B97AFA" w:rsidP="0059721E">
            <w:pPr>
              <w:spacing w:after="0" w:line="240" w:lineRule="auto"/>
              <w:rPr>
                <w:rFonts w:ascii="Verdana" w:hAnsi="Verdana"/>
                <w:sz w:val="20"/>
                <w:szCs w:val="20"/>
              </w:rPr>
            </w:pPr>
            <w:r w:rsidRPr="0059721E">
              <w:rPr>
                <w:rFonts w:ascii="Verdana" w:hAnsi="Verdana"/>
                <w:sz w:val="20"/>
                <w:szCs w:val="20"/>
              </w:rPr>
              <w:t>Projet Collège</w:t>
            </w:r>
          </w:p>
          <w:p w:rsidR="00B97AFA" w:rsidRPr="0059721E" w:rsidRDefault="00B97AFA" w:rsidP="0059721E">
            <w:pPr>
              <w:spacing w:after="0" w:line="240" w:lineRule="auto"/>
              <w:rPr>
                <w:rFonts w:ascii="Verdana" w:hAnsi="Verdana"/>
                <w:sz w:val="20"/>
                <w:szCs w:val="20"/>
              </w:rPr>
            </w:pPr>
            <w:r w:rsidRPr="0059721E">
              <w:rPr>
                <w:rFonts w:ascii="Verdana" w:hAnsi="Verdana"/>
                <w:sz w:val="20"/>
                <w:szCs w:val="20"/>
              </w:rPr>
              <w:t>Visite aux correspondants de Pontoise</w:t>
            </w:r>
          </w:p>
          <w:p w:rsidR="00B97AFA" w:rsidRPr="0059721E" w:rsidRDefault="00B97AFA" w:rsidP="0059721E">
            <w:pPr>
              <w:spacing w:after="0" w:line="240" w:lineRule="auto"/>
              <w:rPr>
                <w:rFonts w:ascii="Verdana" w:hAnsi="Verdana"/>
                <w:sz w:val="20"/>
                <w:szCs w:val="20"/>
              </w:rPr>
            </w:pPr>
            <w:r w:rsidRPr="0059721E">
              <w:rPr>
                <w:rFonts w:ascii="Verdana" w:hAnsi="Verdana"/>
                <w:sz w:val="20"/>
                <w:szCs w:val="20"/>
              </w:rPr>
              <w:t>Classe découverte « Tiffauges &amp; Puy du Fou »</w:t>
            </w:r>
          </w:p>
        </w:tc>
      </w:tr>
      <w:tr w:rsidR="0059721E" w:rsidRPr="00A76554" w:rsidTr="00925B59">
        <w:tc>
          <w:tcPr>
            <w:tcW w:w="2802" w:type="dxa"/>
          </w:tcPr>
          <w:p w:rsidR="0059721E" w:rsidRDefault="0059721E" w:rsidP="00975AB9">
            <w:pPr>
              <w:spacing w:after="0"/>
              <w:jc w:val="both"/>
              <w:rPr>
                <w:rFonts w:ascii="Georgia" w:hAnsi="Georgia"/>
              </w:rPr>
            </w:pPr>
            <w:r>
              <w:rPr>
                <w:rFonts w:ascii="Georgia" w:hAnsi="Georgia"/>
              </w:rPr>
              <w:t>CM2</w:t>
            </w:r>
          </w:p>
          <w:p w:rsidR="0059721E" w:rsidRPr="00A76554" w:rsidRDefault="0059721E" w:rsidP="00975AB9">
            <w:pPr>
              <w:spacing w:after="0"/>
              <w:jc w:val="both"/>
              <w:rPr>
                <w:rFonts w:ascii="Georgia" w:hAnsi="Georgia"/>
              </w:rPr>
            </w:pPr>
            <w:r>
              <w:rPr>
                <w:rFonts w:ascii="Georgia" w:hAnsi="Georgia"/>
              </w:rPr>
              <w:t>JF Carbonel / A. Maillet</w:t>
            </w:r>
          </w:p>
        </w:tc>
        <w:tc>
          <w:tcPr>
            <w:tcW w:w="3801" w:type="dxa"/>
          </w:tcPr>
          <w:p w:rsidR="0059721E" w:rsidRPr="0059721E" w:rsidRDefault="0059721E" w:rsidP="0059721E">
            <w:pPr>
              <w:pStyle w:val="Titre6"/>
              <w:spacing w:before="0" w:after="0"/>
              <w:rPr>
                <w:rFonts w:ascii="Verdana" w:hAnsi="Verdana"/>
                <w:b w:val="0"/>
                <w:sz w:val="20"/>
                <w:szCs w:val="20"/>
                <w:lang w:val="fr-FR"/>
              </w:rPr>
            </w:pPr>
            <w:r w:rsidRPr="0059721E">
              <w:rPr>
                <w:rFonts w:ascii="Verdana" w:hAnsi="Verdana"/>
                <w:b w:val="0"/>
                <w:sz w:val="20"/>
                <w:szCs w:val="20"/>
                <w:lang w:val="fr-FR"/>
              </w:rPr>
              <w:t>Tournoi mini handball</w:t>
            </w:r>
          </w:p>
          <w:p w:rsidR="0059721E" w:rsidRPr="0059721E" w:rsidRDefault="0059721E" w:rsidP="0059721E">
            <w:pPr>
              <w:spacing w:after="0" w:line="240" w:lineRule="auto"/>
              <w:rPr>
                <w:rFonts w:ascii="Verdana" w:hAnsi="Verdana"/>
                <w:sz w:val="20"/>
                <w:szCs w:val="20"/>
                <w:lang w:eastAsia="ar-SA"/>
              </w:rPr>
            </w:pPr>
            <w:r w:rsidRPr="0059721E">
              <w:rPr>
                <w:rFonts w:ascii="Verdana" w:hAnsi="Verdana"/>
                <w:sz w:val="20"/>
                <w:szCs w:val="20"/>
                <w:lang w:eastAsia="ar-SA"/>
              </w:rPr>
              <w:t>Ecole et Cinéma</w:t>
            </w:r>
          </w:p>
          <w:p w:rsidR="0059721E" w:rsidRDefault="0059721E" w:rsidP="0059721E">
            <w:pPr>
              <w:spacing w:after="0" w:line="240" w:lineRule="auto"/>
              <w:rPr>
                <w:rFonts w:ascii="Verdana" w:hAnsi="Verdana"/>
                <w:sz w:val="20"/>
                <w:szCs w:val="20"/>
                <w:lang w:eastAsia="ar-SA"/>
              </w:rPr>
            </w:pPr>
            <w:r w:rsidRPr="0059721E">
              <w:rPr>
                <w:rFonts w:ascii="Verdana" w:hAnsi="Verdana"/>
                <w:sz w:val="20"/>
                <w:szCs w:val="20"/>
                <w:lang w:eastAsia="ar-SA"/>
              </w:rPr>
              <w:t>Tennis de table</w:t>
            </w:r>
          </w:p>
          <w:p w:rsidR="0059721E" w:rsidRPr="0059721E" w:rsidRDefault="0059721E" w:rsidP="0059721E">
            <w:pPr>
              <w:spacing w:after="0" w:line="240" w:lineRule="auto"/>
              <w:rPr>
                <w:rFonts w:ascii="Verdana" w:hAnsi="Verdana"/>
                <w:sz w:val="20"/>
                <w:szCs w:val="20"/>
                <w:lang w:eastAsia="ar-SA"/>
              </w:rPr>
            </w:pPr>
            <w:r w:rsidRPr="0059721E">
              <w:rPr>
                <w:rFonts w:ascii="Verdana" w:hAnsi="Verdana"/>
                <w:sz w:val="20"/>
                <w:szCs w:val="20"/>
                <w:lang w:eastAsia="ar-SA"/>
              </w:rPr>
              <w:t>Piscine</w:t>
            </w:r>
          </w:p>
          <w:p w:rsidR="0059721E" w:rsidRPr="0059721E" w:rsidRDefault="0059721E" w:rsidP="0059721E">
            <w:pPr>
              <w:spacing w:after="0" w:line="240" w:lineRule="auto"/>
              <w:rPr>
                <w:rFonts w:ascii="Verdana" w:hAnsi="Verdana"/>
                <w:sz w:val="20"/>
                <w:szCs w:val="20"/>
                <w:lang w:eastAsia="ar-SA"/>
              </w:rPr>
            </w:pPr>
            <w:r w:rsidRPr="0059721E">
              <w:rPr>
                <w:rFonts w:ascii="Verdana" w:hAnsi="Verdana"/>
                <w:sz w:val="20"/>
                <w:szCs w:val="20"/>
                <w:lang w:eastAsia="ar-SA"/>
              </w:rPr>
              <w:t>Unicef</w:t>
            </w:r>
          </w:p>
        </w:tc>
        <w:tc>
          <w:tcPr>
            <w:tcW w:w="4394" w:type="dxa"/>
          </w:tcPr>
          <w:p w:rsidR="0059721E" w:rsidRPr="0059721E" w:rsidRDefault="0059721E" w:rsidP="0059721E">
            <w:pPr>
              <w:spacing w:after="0" w:line="240" w:lineRule="auto"/>
              <w:rPr>
                <w:rFonts w:ascii="Verdana" w:hAnsi="Verdana"/>
                <w:sz w:val="20"/>
                <w:szCs w:val="20"/>
                <w:lang w:eastAsia="ar-SA"/>
              </w:rPr>
            </w:pPr>
            <w:r w:rsidRPr="0059721E">
              <w:rPr>
                <w:rFonts w:ascii="Verdana" w:hAnsi="Verdana"/>
                <w:sz w:val="20"/>
                <w:szCs w:val="20"/>
                <w:lang w:eastAsia="ar-SA"/>
              </w:rPr>
              <w:t>Musée de l’Air et de l’Espace</w:t>
            </w:r>
          </w:p>
          <w:p w:rsidR="0059721E" w:rsidRPr="0059721E" w:rsidRDefault="0059721E" w:rsidP="0059721E">
            <w:pPr>
              <w:spacing w:after="0" w:line="240" w:lineRule="auto"/>
              <w:rPr>
                <w:rFonts w:ascii="Verdana" w:hAnsi="Verdana"/>
                <w:sz w:val="20"/>
                <w:szCs w:val="20"/>
              </w:rPr>
            </w:pPr>
            <w:r w:rsidRPr="0059721E">
              <w:rPr>
                <w:rFonts w:ascii="Verdana" w:hAnsi="Verdana"/>
                <w:sz w:val="20"/>
                <w:szCs w:val="20"/>
              </w:rPr>
              <w:t>Sortie « RATP »</w:t>
            </w:r>
          </w:p>
          <w:p w:rsidR="0059721E" w:rsidRPr="0059721E" w:rsidRDefault="0059721E" w:rsidP="0059721E">
            <w:pPr>
              <w:spacing w:after="0" w:line="240" w:lineRule="auto"/>
              <w:rPr>
                <w:rFonts w:ascii="Verdana" w:hAnsi="Verdana"/>
                <w:sz w:val="20"/>
                <w:szCs w:val="20"/>
              </w:rPr>
            </w:pPr>
            <w:r w:rsidRPr="0059721E">
              <w:rPr>
                <w:rFonts w:ascii="Verdana" w:hAnsi="Verdana"/>
                <w:sz w:val="20"/>
                <w:szCs w:val="20"/>
              </w:rPr>
              <w:t>Classe découverte « Tiffauges &amp; Puy du Fou »</w:t>
            </w:r>
          </w:p>
        </w:tc>
      </w:tr>
    </w:tbl>
    <w:p w:rsidR="00CD5A48" w:rsidRDefault="00CD5A48" w:rsidP="00CD5A48">
      <w:pPr>
        <w:pStyle w:val="Corpsdetexte"/>
        <w:rPr>
          <w:rFonts w:ascii="Georgia" w:hAnsi="Georgia"/>
        </w:rPr>
      </w:pPr>
    </w:p>
    <w:p w:rsidR="00815CAB" w:rsidRDefault="00815CAB" w:rsidP="00925B59">
      <w:pPr>
        <w:rPr>
          <w:rFonts w:ascii="Georgia" w:hAnsi="Georgia"/>
          <w:bCs/>
        </w:rPr>
      </w:pPr>
      <w:r>
        <w:rPr>
          <w:rFonts w:ascii="Georgia" w:hAnsi="Georgia"/>
          <w:bCs/>
        </w:rPr>
        <w:t>Pour toutes les classes :</w:t>
      </w:r>
      <w:r w:rsidR="00AE45B6">
        <w:rPr>
          <w:rFonts w:ascii="Georgia" w:hAnsi="Georgia"/>
          <w:bCs/>
        </w:rPr>
        <w:t xml:space="preserve"> </w:t>
      </w:r>
      <w:r>
        <w:rPr>
          <w:rFonts w:ascii="Georgia" w:hAnsi="Georgia"/>
          <w:bCs/>
        </w:rPr>
        <w:t>Sécurité routière, avec un intervenant CRS.</w:t>
      </w:r>
    </w:p>
    <w:p w:rsidR="00925B59" w:rsidRDefault="00925B59" w:rsidP="00925B59">
      <w:pPr>
        <w:rPr>
          <w:rFonts w:ascii="Georgia" w:hAnsi="Georgia"/>
          <w:bCs/>
        </w:rPr>
      </w:pPr>
      <w:r>
        <w:rPr>
          <w:rFonts w:ascii="Georgia" w:hAnsi="Georgia"/>
          <w:bCs/>
        </w:rPr>
        <w:t>D’autre part, u</w:t>
      </w:r>
      <w:r w:rsidRPr="001D7731">
        <w:rPr>
          <w:rFonts w:ascii="Georgia" w:hAnsi="Georgia"/>
          <w:bCs/>
        </w:rPr>
        <w:t>ne sortie d’école e</w:t>
      </w:r>
      <w:r>
        <w:rPr>
          <w:rFonts w:ascii="Georgia" w:hAnsi="Georgia"/>
          <w:bCs/>
        </w:rPr>
        <w:t xml:space="preserve">st prévue avec deux cars </w:t>
      </w:r>
      <w:r w:rsidR="007D4CB0">
        <w:rPr>
          <w:rFonts w:ascii="Georgia" w:hAnsi="Georgia"/>
          <w:bCs/>
        </w:rPr>
        <w:t xml:space="preserve">(à négocier) </w:t>
      </w:r>
      <w:r>
        <w:rPr>
          <w:rFonts w:ascii="Georgia" w:hAnsi="Georgia"/>
          <w:bCs/>
        </w:rPr>
        <w:t xml:space="preserve">le mardi </w:t>
      </w:r>
      <w:r w:rsidR="00F4613B">
        <w:rPr>
          <w:rFonts w:ascii="Georgia" w:hAnsi="Georgia"/>
          <w:bCs/>
        </w:rPr>
        <w:t>30 juin</w:t>
      </w:r>
      <w:r>
        <w:rPr>
          <w:rFonts w:ascii="Georgia" w:hAnsi="Georgia"/>
          <w:bCs/>
        </w:rPr>
        <w:t xml:space="preserve"> </w:t>
      </w:r>
      <w:r w:rsidRPr="00E45A19">
        <w:rPr>
          <w:rFonts w:ascii="Georgia" w:hAnsi="Georgia"/>
          <w:bCs/>
        </w:rPr>
        <w:t>(</w:t>
      </w:r>
      <w:r w:rsidR="007D4CB0">
        <w:rPr>
          <w:rFonts w:ascii="Georgia" w:hAnsi="Georgia"/>
          <w:bCs/>
        </w:rPr>
        <w:t>de</w:t>
      </w:r>
      <w:r w:rsidR="00E45A19">
        <w:rPr>
          <w:rFonts w:ascii="Georgia" w:hAnsi="Georgia"/>
          <w:bCs/>
        </w:rPr>
        <w:t xml:space="preserve">stination à </w:t>
      </w:r>
      <w:r w:rsidR="00815CAB">
        <w:rPr>
          <w:rFonts w:ascii="Georgia" w:hAnsi="Georgia"/>
          <w:bCs/>
        </w:rPr>
        <w:t>définir</w:t>
      </w:r>
      <w:proofErr w:type="gramStart"/>
      <w:r w:rsidRPr="00E45A19">
        <w:rPr>
          <w:rFonts w:ascii="Georgia" w:hAnsi="Georgia"/>
          <w:bCs/>
        </w:rPr>
        <w:t>)</w:t>
      </w:r>
      <w:r>
        <w:rPr>
          <w:rFonts w:ascii="Georgia" w:hAnsi="Georgia"/>
          <w:bCs/>
        </w:rPr>
        <w:t xml:space="preserve"> </w:t>
      </w:r>
      <w:r w:rsidR="00F4613B">
        <w:rPr>
          <w:rFonts w:ascii="Georgia" w:hAnsi="Georgia"/>
          <w:bCs/>
        </w:rPr>
        <w:t>.</w:t>
      </w:r>
      <w:proofErr w:type="gramEnd"/>
    </w:p>
    <w:p w:rsidR="001139AD" w:rsidRPr="005F55E7" w:rsidRDefault="001139AD" w:rsidP="001139AD">
      <w:pPr>
        <w:pStyle w:val="Corpsdetexte"/>
        <w:rPr>
          <w:rFonts w:ascii="Georgia" w:hAnsi="Georgia"/>
          <w:b w:val="0"/>
        </w:rPr>
      </w:pPr>
      <w:r w:rsidRPr="005F55E7">
        <w:rPr>
          <w:rFonts w:ascii="Georgia" w:hAnsi="Georgia"/>
        </w:rPr>
        <w:t>Stages de remise à niveau</w:t>
      </w:r>
      <w:r w:rsidRPr="005F55E7">
        <w:rPr>
          <w:rFonts w:ascii="Georgia" w:hAnsi="Georgia"/>
          <w:b w:val="0"/>
        </w:rPr>
        <w:t xml:space="preserve"> pour les </w:t>
      </w:r>
      <w:r>
        <w:rPr>
          <w:rFonts w:ascii="Georgia" w:hAnsi="Georgia"/>
          <w:b w:val="0"/>
        </w:rPr>
        <w:t xml:space="preserve">CM1 et </w:t>
      </w:r>
      <w:r w:rsidRPr="005F55E7">
        <w:rPr>
          <w:rFonts w:ascii="Georgia" w:hAnsi="Georgia"/>
          <w:b w:val="0"/>
        </w:rPr>
        <w:t xml:space="preserve">CM2 : </w:t>
      </w:r>
      <w:r>
        <w:rPr>
          <w:rFonts w:ascii="Georgia" w:hAnsi="Georgia"/>
          <w:b w:val="0"/>
        </w:rPr>
        <w:tab/>
        <w:t xml:space="preserve">4 </w:t>
      </w:r>
      <w:r w:rsidRPr="005F55E7">
        <w:rPr>
          <w:rFonts w:ascii="Georgia" w:hAnsi="Georgia"/>
          <w:b w:val="0"/>
        </w:rPr>
        <w:t>élèves</w:t>
      </w:r>
      <w:r>
        <w:rPr>
          <w:rFonts w:ascii="Georgia" w:hAnsi="Georgia"/>
          <w:b w:val="0"/>
        </w:rPr>
        <w:t xml:space="preserve"> en ont bénéficié au printemps</w:t>
      </w:r>
      <w:r w:rsidRPr="005F55E7">
        <w:rPr>
          <w:rFonts w:ascii="Georgia" w:hAnsi="Georgia"/>
          <w:b w:val="0"/>
        </w:rPr>
        <w:t>.</w:t>
      </w:r>
    </w:p>
    <w:p w:rsidR="001139AD" w:rsidRDefault="001139AD" w:rsidP="001139AD">
      <w:pPr>
        <w:rPr>
          <w:rFonts w:ascii="Georgia" w:hAnsi="Georgia"/>
          <w:b/>
          <w:iCs/>
        </w:rPr>
      </w:pPr>
    </w:p>
    <w:p w:rsidR="002331F9" w:rsidRPr="002331F9" w:rsidRDefault="00EC04B6" w:rsidP="005E6ACF">
      <w:pPr>
        <w:rPr>
          <w:rFonts w:ascii="Georgia" w:hAnsi="Georgia"/>
          <w:b/>
          <w:iCs/>
        </w:rPr>
      </w:pPr>
      <w:r w:rsidRPr="00CD5A48">
        <w:rPr>
          <w:rFonts w:ascii="Georgia" w:hAnsi="Georgia"/>
          <w:b/>
          <w:iCs/>
        </w:rPr>
        <w:t>Avenant projet d’école</w:t>
      </w:r>
      <w:r w:rsidR="002331F9">
        <w:rPr>
          <w:rFonts w:ascii="Georgia" w:hAnsi="Georgia"/>
          <w:b/>
          <w:iCs/>
        </w:rPr>
        <w:tab/>
      </w:r>
      <w:r w:rsidR="002331F9" w:rsidRPr="00A76554">
        <w:rPr>
          <w:rFonts w:ascii="Georgia" w:hAnsi="Georgia"/>
          <w:bCs/>
        </w:rPr>
        <w:t>« Mieux commu</w:t>
      </w:r>
      <w:r w:rsidR="002331F9">
        <w:rPr>
          <w:rFonts w:ascii="Georgia" w:hAnsi="Georgia"/>
          <w:bCs/>
        </w:rPr>
        <w:t>niquer, mieux vivre ensemble »</w:t>
      </w:r>
    </w:p>
    <w:p w:rsidR="005E6ACF" w:rsidRDefault="00C52AB9" w:rsidP="005E6ACF">
      <w:pPr>
        <w:rPr>
          <w:rFonts w:ascii="Georgia" w:hAnsi="Georgia"/>
          <w:iCs/>
        </w:rPr>
      </w:pPr>
      <w:r>
        <w:rPr>
          <w:rFonts w:ascii="Georgia" w:hAnsi="Georgia"/>
          <w:iCs/>
        </w:rPr>
        <w:t>Le projet d’école a été mis à jour</w:t>
      </w:r>
      <w:r w:rsidR="007D4CB0">
        <w:rPr>
          <w:rFonts w:ascii="Georgia" w:hAnsi="Georgia"/>
          <w:iCs/>
        </w:rPr>
        <w:t xml:space="preserve">. Nous envisageons de le remettre </w:t>
      </w:r>
      <w:r w:rsidR="00815CAB">
        <w:rPr>
          <w:rFonts w:ascii="Georgia" w:hAnsi="Georgia"/>
          <w:iCs/>
        </w:rPr>
        <w:t>à plat l’année prochaine</w:t>
      </w:r>
      <w:r>
        <w:rPr>
          <w:rFonts w:ascii="Georgia" w:hAnsi="Georgia"/>
          <w:iCs/>
        </w:rPr>
        <w:t>.</w:t>
      </w:r>
    </w:p>
    <w:p w:rsidR="005E6ACF" w:rsidRDefault="005E6ACF" w:rsidP="005E6ACF">
      <w:pPr>
        <w:rPr>
          <w:rFonts w:ascii="Georgia" w:hAnsi="Georgia"/>
          <w:bCs/>
        </w:rPr>
      </w:pPr>
      <w:r w:rsidRPr="00A76554">
        <w:rPr>
          <w:rFonts w:ascii="Georgia" w:hAnsi="Georgia"/>
          <w:b/>
          <w:bCs/>
        </w:rPr>
        <w:lastRenderedPageBreak/>
        <w:t xml:space="preserve">Blogs : </w:t>
      </w:r>
      <w:r w:rsidRPr="00A76554">
        <w:rPr>
          <w:rFonts w:ascii="Georgia" w:hAnsi="Georgia"/>
          <w:bCs/>
        </w:rPr>
        <w:t>les blogs fonctionnent</w:t>
      </w:r>
      <w:r w:rsidR="00815CAB">
        <w:rPr>
          <w:rFonts w:ascii="Georgia" w:hAnsi="Georgia"/>
          <w:bCs/>
        </w:rPr>
        <w:t xml:space="preserve"> moins bien cette année</w:t>
      </w:r>
      <w:r w:rsidRPr="00A76554">
        <w:rPr>
          <w:rFonts w:ascii="Georgia" w:hAnsi="Georgia"/>
          <w:bCs/>
        </w:rPr>
        <w:t xml:space="preserve"> et sont </w:t>
      </w:r>
      <w:r w:rsidR="00815CAB">
        <w:rPr>
          <w:rFonts w:ascii="Georgia" w:hAnsi="Georgia"/>
          <w:bCs/>
        </w:rPr>
        <w:t xml:space="preserve">moins </w:t>
      </w:r>
      <w:r w:rsidRPr="00A76554">
        <w:rPr>
          <w:rFonts w:ascii="Georgia" w:hAnsi="Georgia"/>
          <w:bCs/>
        </w:rPr>
        <w:t>consultés tant par les parents que par les élèves</w:t>
      </w:r>
      <w:r>
        <w:rPr>
          <w:rFonts w:ascii="Georgia" w:hAnsi="Georgia"/>
          <w:bCs/>
        </w:rPr>
        <w:t xml:space="preserve">. Les parents ne doivent pas hésiter à laisser des commentaires. Pour les visiter : </w:t>
      </w:r>
    </w:p>
    <w:p w:rsidR="005E6ACF" w:rsidRDefault="00A4661D" w:rsidP="005E6ACF">
      <w:pPr>
        <w:rPr>
          <w:rFonts w:ascii="Georgia" w:hAnsi="Georgia"/>
          <w:bCs/>
        </w:rPr>
      </w:pPr>
      <w:hyperlink r:id="rId8" w:history="1">
        <w:r w:rsidR="005E6ACF" w:rsidRPr="00AA303E">
          <w:rPr>
            <w:rStyle w:val="Lienhypertexte"/>
            <w:rFonts w:ascii="Georgia" w:hAnsi="Georgia"/>
            <w:bCs/>
          </w:rPr>
          <w:t>http://blog.crdp-versailles.fr/logelem</w:t>
        </w:r>
      </w:hyperlink>
    </w:p>
    <w:p w:rsidR="005E6ACF" w:rsidRPr="00A76554" w:rsidRDefault="00925B59" w:rsidP="005E6ACF">
      <w:pPr>
        <w:rPr>
          <w:rFonts w:ascii="Georgia" w:hAnsi="Georgia"/>
          <w:bCs/>
        </w:rPr>
      </w:pPr>
      <w:proofErr w:type="gramStart"/>
      <w:r>
        <w:rPr>
          <w:rFonts w:ascii="Georgia" w:hAnsi="Georgia"/>
          <w:bCs/>
        </w:rPr>
        <w:t>à</w:t>
      </w:r>
      <w:proofErr w:type="gramEnd"/>
      <w:r>
        <w:rPr>
          <w:rFonts w:ascii="Georgia" w:hAnsi="Georgia"/>
          <w:bCs/>
        </w:rPr>
        <w:t xml:space="preserve"> partir de ce blog</w:t>
      </w:r>
      <w:r w:rsidR="005E6ACF">
        <w:rPr>
          <w:rFonts w:ascii="Georgia" w:hAnsi="Georgia"/>
          <w:bCs/>
        </w:rPr>
        <w:t xml:space="preserve">, on accède également </w:t>
      </w:r>
      <w:r w:rsidR="0037751C">
        <w:rPr>
          <w:rFonts w:ascii="Georgia" w:hAnsi="Georgia"/>
          <w:bCs/>
        </w:rPr>
        <w:t>à ceux des classes</w:t>
      </w:r>
      <w:r w:rsidR="005E6ACF">
        <w:rPr>
          <w:rFonts w:ascii="Georgia" w:hAnsi="Georgia"/>
          <w:bCs/>
        </w:rPr>
        <w:t>.</w:t>
      </w:r>
    </w:p>
    <w:p w:rsidR="005E6ACF" w:rsidRPr="00A76554" w:rsidRDefault="005E6ACF" w:rsidP="005E6ACF">
      <w:pPr>
        <w:rPr>
          <w:rFonts w:ascii="Georgia" w:hAnsi="Georgia"/>
        </w:rPr>
      </w:pPr>
    </w:p>
    <w:p w:rsidR="005E6ACF" w:rsidRPr="00A76554" w:rsidRDefault="005E6ACF" w:rsidP="002331F9">
      <w:pPr>
        <w:jc w:val="both"/>
        <w:rPr>
          <w:rFonts w:ascii="Georgia" w:hAnsi="Georgia"/>
        </w:rPr>
      </w:pPr>
      <w:r w:rsidRPr="00A76554">
        <w:rPr>
          <w:rFonts w:ascii="Georgia" w:hAnsi="Georgia"/>
          <w:b/>
          <w:bCs/>
        </w:rPr>
        <w:t xml:space="preserve">Bilan bibliothèque : </w:t>
      </w:r>
      <w:r w:rsidRPr="00A76554">
        <w:rPr>
          <w:rFonts w:ascii="Georgia" w:hAnsi="Georgia"/>
        </w:rPr>
        <w:t xml:space="preserve">tenue </w:t>
      </w:r>
      <w:r>
        <w:rPr>
          <w:rFonts w:ascii="Georgia" w:hAnsi="Georgia"/>
        </w:rPr>
        <w:t>par</w:t>
      </w:r>
      <w:r w:rsidRPr="00A76554">
        <w:rPr>
          <w:rFonts w:ascii="Georgia" w:hAnsi="Georgia"/>
        </w:rPr>
        <w:t xml:space="preserve"> </w:t>
      </w:r>
      <w:r>
        <w:rPr>
          <w:rFonts w:ascii="Georgia" w:hAnsi="Georgia"/>
        </w:rPr>
        <w:t xml:space="preserve">Madame </w:t>
      </w:r>
      <w:r w:rsidR="002331F9">
        <w:rPr>
          <w:rFonts w:ascii="Georgia" w:hAnsi="Georgia"/>
        </w:rPr>
        <w:t>Cappiali</w:t>
      </w:r>
      <w:r>
        <w:rPr>
          <w:rFonts w:ascii="Georgia" w:hAnsi="Georgia"/>
        </w:rPr>
        <w:t xml:space="preserve">, mère d’élèves, tout au long de l’année. Nous tenons à la remercier à nouveau pour </w:t>
      </w:r>
      <w:r w:rsidR="0037751C">
        <w:rPr>
          <w:rFonts w:ascii="Georgia" w:hAnsi="Georgia"/>
        </w:rPr>
        <w:t>sa disponibilité</w:t>
      </w:r>
      <w:r>
        <w:rPr>
          <w:rFonts w:ascii="Georgia" w:hAnsi="Georgia"/>
        </w:rPr>
        <w:t>.</w:t>
      </w:r>
    </w:p>
    <w:p w:rsidR="005E6ACF" w:rsidRDefault="005E6ACF" w:rsidP="002331F9">
      <w:pPr>
        <w:jc w:val="both"/>
        <w:rPr>
          <w:rFonts w:ascii="Georgia" w:hAnsi="Georgia"/>
          <w:bCs/>
        </w:rPr>
      </w:pPr>
      <w:r w:rsidRPr="00FD2F3D">
        <w:rPr>
          <w:rFonts w:ascii="Georgia" w:hAnsi="Georgia"/>
          <w:b/>
          <w:bCs/>
        </w:rPr>
        <w:t>Présentation du PPMS </w:t>
      </w:r>
      <w:r>
        <w:rPr>
          <w:rFonts w:ascii="Georgia" w:hAnsi="Georgia"/>
          <w:b/>
          <w:bCs/>
        </w:rPr>
        <w:t xml:space="preserve">(Plan Particulier de Mise en Sûreté) </w:t>
      </w:r>
      <w:r w:rsidRPr="00FD2F3D">
        <w:rPr>
          <w:rFonts w:ascii="Georgia" w:hAnsi="Georgia"/>
          <w:b/>
          <w:bCs/>
        </w:rPr>
        <w:t xml:space="preserve">: </w:t>
      </w:r>
      <w:r>
        <w:rPr>
          <w:rFonts w:ascii="Georgia" w:hAnsi="Georgia"/>
          <w:bCs/>
        </w:rPr>
        <w:t xml:space="preserve">Un exercice </w:t>
      </w:r>
      <w:r w:rsidR="00CB0870">
        <w:rPr>
          <w:rFonts w:ascii="Georgia" w:hAnsi="Georgia"/>
          <w:bCs/>
        </w:rPr>
        <w:t xml:space="preserve">a eu lieu, avec </w:t>
      </w:r>
      <w:r w:rsidR="00CB0870" w:rsidRPr="002331F9">
        <w:rPr>
          <w:rFonts w:ascii="Georgia" w:hAnsi="Georgia"/>
          <w:bCs/>
          <w:u w:val="single"/>
        </w:rPr>
        <w:t>mise à l’abri</w:t>
      </w:r>
      <w:r w:rsidR="00CB0870">
        <w:rPr>
          <w:rFonts w:ascii="Georgia" w:hAnsi="Georgia"/>
          <w:bCs/>
        </w:rPr>
        <w:t xml:space="preserve"> des enfants en simulation de situation de tempête (toutes les écoles de notre circonscription ainsi que 4 autres circonscriptions voisines).</w:t>
      </w:r>
      <w:r w:rsidR="001139AD">
        <w:rPr>
          <w:rFonts w:ascii="Georgia" w:hAnsi="Georgia"/>
          <w:bCs/>
        </w:rPr>
        <w:t xml:space="preserve"> </w:t>
      </w:r>
    </w:p>
    <w:p w:rsidR="001139AD" w:rsidRPr="00A76554" w:rsidRDefault="001139AD" w:rsidP="005E6ACF">
      <w:pPr>
        <w:rPr>
          <w:rFonts w:ascii="Georgia" w:hAnsi="Georgia"/>
          <w:b/>
          <w:bCs/>
        </w:rPr>
      </w:pPr>
      <w:r>
        <w:rPr>
          <w:rFonts w:ascii="Georgia" w:hAnsi="Georgia"/>
          <w:bCs/>
        </w:rPr>
        <w:t>Un exercice d’évacuation a eu lieu en début d’année. Un autre est prévu d’ici la fin des classes.</w:t>
      </w:r>
    </w:p>
    <w:p w:rsidR="001139AD" w:rsidRDefault="001139AD" w:rsidP="00D60560">
      <w:pPr>
        <w:spacing w:after="0"/>
        <w:jc w:val="both"/>
        <w:rPr>
          <w:rFonts w:ascii="Georgia" w:hAnsi="Georgia"/>
        </w:rPr>
      </w:pPr>
      <w:r w:rsidRPr="00A76554">
        <w:rPr>
          <w:rFonts w:ascii="Georgia" w:hAnsi="Georgia"/>
          <w:b/>
          <w:bCs/>
        </w:rPr>
        <w:t>Coopérative scolaire </w:t>
      </w:r>
      <w:r w:rsidRPr="00A76554">
        <w:rPr>
          <w:rFonts w:ascii="Georgia" w:hAnsi="Georgia"/>
          <w:i/>
          <w:iCs/>
        </w:rPr>
        <w:t xml:space="preserve">: </w:t>
      </w:r>
      <w:r w:rsidR="00D60560">
        <w:rPr>
          <w:rFonts w:ascii="Georgia" w:hAnsi="Georgia"/>
          <w:i/>
          <w:iCs/>
        </w:rPr>
        <w:t>Solde</w:t>
      </w:r>
      <w:r w:rsidRPr="00A76554">
        <w:rPr>
          <w:rFonts w:ascii="Georgia" w:hAnsi="Georgia"/>
          <w:i/>
          <w:iCs/>
        </w:rPr>
        <w:t> :</w:t>
      </w:r>
      <w:r w:rsidRPr="00A76554">
        <w:rPr>
          <w:rFonts w:ascii="Georgia" w:hAnsi="Georgia"/>
        </w:rPr>
        <w:t xml:space="preserve"> </w:t>
      </w:r>
      <w:r>
        <w:rPr>
          <w:rFonts w:ascii="Georgia" w:hAnsi="Georgia"/>
        </w:rPr>
        <w:tab/>
      </w:r>
      <w:r w:rsidR="00D60560">
        <w:rPr>
          <w:rFonts w:ascii="Georgia" w:hAnsi="Georgia"/>
        </w:rPr>
        <w:t>1976,27 € au 5/5/2015</w:t>
      </w:r>
      <w:r>
        <w:rPr>
          <w:rFonts w:ascii="Georgia" w:hAnsi="Georgia"/>
        </w:rPr>
        <w:t xml:space="preserve">. </w:t>
      </w:r>
      <w:r w:rsidR="00D60560">
        <w:rPr>
          <w:rFonts w:ascii="Georgia" w:hAnsi="Georgia"/>
        </w:rPr>
        <w:t xml:space="preserve"> </w:t>
      </w:r>
    </w:p>
    <w:p w:rsidR="00D60560" w:rsidRDefault="00D60560" w:rsidP="00D60560">
      <w:pPr>
        <w:spacing w:after="0"/>
        <w:jc w:val="both"/>
        <w:rPr>
          <w:rFonts w:ascii="Georgia" w:hAnsi="Georgia"/>
        </w:rPr>
      </w:pPr>
      <w:r>
        <w:rPr>
          <w:rFonts w:ascii="Georgia" w:hAnsi="Georgia"/>
        </w:rPr>
        <w:t>Bénéfices photos : 1569,10 € (+ 235,40€ par rapport à l’année dernière).</w:t>
      </w:r>
    </w:p>
    <w:p w:rsidR="00D60560" w:rsidRDefault="00D60560" w:rsidP="00D60560">
      <w:pPr>
        <w:jc w:val="both"/>
        <w:rPr>
          <w:rFonts w:ascii="Georgia" w:hAnsi="Georgia"/>
        </w:rPr>
      </w:pPr>
      <w:r>
        <w:rPr>
          <w:rFonts w:ascii="Georgia" w:hAnsi="Georgia"/>
        </w:rPr>
        <w:t>Les parents comme les enseignants sont tout à fait satisfaits des photos de cette année. La photographe a bien pris en compte les demandes des enseignants.</w:t>
      </w:r>
    </w:p>
    <w:p w:rsidR="001139AD" w:rsidRDefault="001139AD" w:rsidP="001139AD">
      <w:pPr>
        <w:jc w:val="both"/>
        <w:rPr>
          <w:rFonts w:ascii="Georgia" w:hAnsi="Georgia"/>
        </w:rPr>
      </w:pPr>
      <w:r>
        <w:rPr>
          <w:rFonts w:ascii="Georgia" w:hAnsi="Georgia"/>
          <w:b/>
        </w:rPr>
        <w:t xml:space="preserve">Fête de l’école </w:t>
      </w:r>
      <w:r w:rsidRPr="005E5EF8">
        <w:rPr>
          <w:rFonts w:ascii="Georgia" w:hAnsi="Georgia"/>
        </w:rPr>
        <w:t xml:space="preserve">prévue le 27 juin, à </w:t>
      </w:r>
      <w:r w:rsidRPr="002331F9">
        <w:rPr>
          <w:rFonts w:ascii="Georgia" w:hAnsi="Georgia"/>
        </w:rPr>
        <w:t xml:space="preserve">partir </w:t>
      </w:r>
      <w:r w:rsidR="002331F9">
        <w:rPr>
          <w:rFonts w:ascii="Georgia" w:hAnsi="Georgia"/>
        </w:rPr>
        <w:t>de 9h30, comme l’an passé.</w:t>
      </w:r>
    </w:p>
    <w:p w:rsidR="001139AD" w:rsidRPr="001139AD" w:rsidRDefault="001139AD" w:rsidP="001139AD">
      <w:pPr>
        <w:jc w:val="both"/>
        <w:rPr>
          <w:rFonts w:ascii="Georgia" w:hAnsi="Georgia"/>
          <w:b/>
        </w:rPr>
      </w:pPr>
      <w:r w:rsidRPr="001139AD">
        <w:rPr>
          <w:rFonts w:ascii="Georgia" w:hAnsi="Georgia"/>
          <w:b/>
        </w:rPr>
        <w:t>Discipline dans l’école</w:t>
      </w:r>
    </w:p>
    <w:p w:rsidR="001139AD" w:rsidRDefault="0005382F" w:rsidP="001139AD">
      <w:pPr>
        <w:jc w:val="both"/>
        <w:rPr>
          <w:rFonts w:ascii="Georgia" w:hAnsi="Georgia"/>
        </w:rPr>
      </w:pPr>
      <w:r>
        <w:rPr>
          <w:rFonts w:ascii="Georgia" w:hAnsi="Georgia"/>
        </w:rPr>
        <w:t>Dans le courant de cette année, à</w:t>
      </w:r>
      <w:r w:rsidR="001139AD">
        <w:rPr>
          <w:rFonts w:ascii="Georgia" w:hAnsi="Georgia"/>
        </w:rPr>
        <w:t xml:space="preserve"> plusieurs reprises, des parents sont intervenus dans la cour de l’école pour adresser à des enfants des avertissements, mises en garde, voire même des menaces dans deux cas.</w:t>
      </w:r>
    </w:p>
    <w:p w:rsidR="001139AD" w:rsidRDefault="001139AD" w:rsidP="001139AD">
      <w:pPr>
        <w:jc w:val="both"/>
        <w:rPr>
          <w:rFonts w:ascii="Georgia" w:hAnsi="Georgia"/>
        </w:rPr>
      </w:pPr>
      <w:r>
        <w:rPr>
          <w:rFonts w:ascii="Georgia" w:hAnsi="Georgia"/>
        </w:rPr>
        <w:t>Avec l’accord de l’inspection, nous avions choisi de rencontrer les parents concernés puis, afin de ne pas</w:t>
      </w:r>
      <w:r w:rsidR="00BD56D2">
        <w:rPr>
          <w:rFonts w:ascii="Georgia" w:hAnsi="Georgia"/>
        </w:rPr>
        <w:t xml:space="preserve"> leur porter préjudice ni</w:t>
      </w:r>
      <w:r>
        <w:rPr>
          <w:rFonts w:ascii="Georgia" w:hAnsi="Georgia"/>
        </w:rPr>
        <w:t xml:space="preserve"> stigmatiser leurs propres enfants, nous avions décidé </w:t>
      </w:r>
      <w:r w:rsidR="002331F9">
        <w:rPr>
          <w:rFonts w:ascii="Georgia" w:hAnsi="Georgia"/>
        </w:rPr>
        <w:t>de ne pas donner d’autre suite</w:t>
      </w:r>
      <w:r>
        <w:rPr>
          <w:rFonts w:ascii="Georgia" w:hAnsi="Georgia"/>
        </w:rPr>
        <w:t>.</w:t>
      </w:r>
    </w:p>
    <w:p w:rsidR="00BD56D2" w:rsidRDefault="002331F9" w:rsidP="001139AD">
      <w:pPr>
        <w:jc w:val="both"/>
        <w:rPr>
          <w:rFonts w:ascii="Georgia" w:hAnsi="Georgia"/>
        </w:rPr>
      </w:pPr>
      <w:r>
        <w:rPr>
          <w:rFonts w:ascii="Georgia" w:hAnsi="Georgia"/>
        </w:rPr>
        <w:t xml:space="preserve">Un dernier incident </w:t>
      </w:r>
      <w:r w:rsidR="00BD56D2">
        <w:rPr>
          <w:rFonts w:ascii="Georgia" w:hAnsi="Georgia"/>
        </w:rPr>
        <w:t>nous a amené</w:t>
      </w:r>
      <w:r w:rsidR="00C52AB9">
        <w:rPr>
          <w:rFonts w:ascii="Georgia" w:hAnsi="Georgia"/>
        </w:rPr>
        <w:t>s</w:t>
      </w:r>
      <w:r w:rsidR="00BD56D2">
        <w:rPr>
          <w:rFonts w:ascii="Georgia" w:hAnsi="Georgia"/>
        </w:rPr>
        <w:t xml:space="preserve"> à revoir cette position et à envisager des mesures complémentaires envers le parent incriminé. </w:t>
      </w:r>
    </w:p>
    <w:p w:rsidR="00BD56D2" w:rsidRDefault="00BD56D2" w:rsidP="001139AD">
      <w:pPr>
        <w:jc w:val="both"/>
        <w:rPr>
          <w:rFonts w:ascii="Georgia" w:hAnsi="Georgia"/>
        </w:rPr>
      </w:pPr>
      <w:r>
        <w:rPr>
          <w:rFonts w:ascii="Georgia" w:hAnsi="Georgia"/>
        </w:rPr>
        <w:t xml:space="preserve">Il se trouve que certains parents, dont ceux évoqués ci-dessus, ont porté des critiques sur la façon dont la discipline était exercée par le personnel enseignant, parlant même de mesures vexatoires et traumatisantes. </w:t>
      </w:r>
    </w:p>
    <w:p w:rsidR="00BD56D2" w:rsidRDefault="00BD56D2" w:rsidP="001139AD">
      <w:pPr>
        <w:jc w:val="both"/>
        <w:rPr>
          <w:rFonts w:ascii="Georgia" w:hAnsi="Georgia"/>
        </w:rPr>
      </w:pPr>
      <w:r>
        <w:rPr>
          <w:rFonts w:ascii="Georgia" w:hAnsi="Georgia"/>
        </w:rPr>
        <w:t>Bien que n’étant pas certains de leur expertise en la matière, nous l</w:t>
      </w:r>
      <w:r w:rsidR="00C52AB9">
        <w:rPr>
          <w:rFonts w:ascii="Georgia" w:hAnsi="Georgia"/>
        </w:rPr>
        <w:t xml:space="preserve">es informons que les sanctions, </w:t>
      </w:r>
      <w:r>
        <w:rPr>
          <w:rFonts w:ascii="Georgia" w:hAnsi="Georgia"/>
        </w:rPr>
        <w:t>appliquées avec mesure dans l’école, sont débattues en conseil des maîtres et que, à notre connaissance, aucun enfant n’a eu à pâtir des excès évoqués.</w:t>
      </w:r>
    </w:p>
    <w:p w:rsidR="00B54765" w:rsidRDefault="0003419B" w:rsidP="00B54765">
      <w:pPr>
        <w:spacing w:after="0"/>
        <w:jc w:val="both"/>
        <w:rPr>
          <w:rFonts w:ascii="Georgia" w:hAnsi="Georgia"/>
        </w:rPr>
      </w:pPr>
      <w:r>
        <w:rPr>
          <w:rFonts w:ascii="Georgia" w:hAnsi="Georgia"/>
        </w:rPr>
        <w:t xml:space="preserve">Des parents évoquent des cas particuliers, ce qui n’est pas l’objet de </w:t>
      </w:r>
      <w:r w:rsidR="00B54765">
        <w:rPr>
          <w:rFonts w:ascii="Georgia" w:hAnsi="Georgia"/>
        </w:rPr>
        <w:t>cette</w:t>
      </w:r>
      <w:r>
        <w:rPr>
          <w:rFonts w:ascii="Georgia" w:hAnsi="Georgia"/>
        </w:rPr>
        <w:t xml:space="preserve"> réunion. Il en ressort néanmoins que les difficultés rencontrées proviennent de remarques faites par d’autres parents, observant la cour de l’extérieur ou de leur fenêtre surplombant l’</w:t>
      </w:r>
      <w:r w:rsidR="00B54765">
        <w:rPr>
          <w:rFonts w:ascii="Georgia" w:hAnsi="Georgia"/>
        </w:rPr>
        <w:t xml:space="preserve">école, </w:t>
      </w:r>
      <w:r>
        <w:rPr>
          <w:rFonts w:ascii="Georgia" w:hAnsi="Georgia"/>
        </w:rPr>
        <w:t xml:space="preserve"> </w:t>
      </w:r>
      <w:r w:rsidR="00B54765">
        <w:rPr>
          <w:rFonts w:ascii="Georgia" w:hAnsi="Georgia"/>
        </w:rPr>
        <w:t xml:space="preserve">commentant la  conduite ou les activités des élèves pendant ce temps de pause et les rapportant aux familles concernées. </w:t>
      </w:r>
    </w:p>
    <w:p w:rsidR="00B54765" w:rsidRDefault="00B54765" w:rsidP="00C52AB9">
      <w:pPr>
        <w:jc w:val="both"/>
        <w:rPr>
          <w:rFonts w:ascii="Georgia" w:hAnsi="Georgia"/>
        </w:rPr>
      </w:pPr>
      <w:r>
        <w:rPr>
          <w:rFonts w:ascii="Georgia" w:hAnsi="Georgia"/>
        </w:rPr>
        <w:t>Nous proposons de laisser à chacun, parents comme enseignants</w:t>
      </w:r>
      <w:r w:rsidR="00184198">
        <w:rPr>
          <w:rFonts w:ascii="Georgia" w:hAnsi="Georgia"/>
        </w:rPr>
        <w:t xml:space="preserve"> ou animateurs</w:t>
      </w:r>
      <w:r>
        <w:rPr>
          <w:rFonts w:ascii="Georgia" w:hAnsi="Georgia"/>
        </w:rPr>
        <w:t xml:space="preserve">, l’exercice et la responsabilité de ses propres fonctions. </w:t>
      </w:r>
    </w:p>
    <w:p w:rsidR="00C52AB9" w:rsidRDefault="00B54765" w:rsidP="00C52AB9">
      <w:pPr>
        <w:jc w:val="both"/>
        <w:rPr>
          <w:rFonts w:ascii="Georgia" w:hAnsi="Georgia"/>
        </w:rPr>
      </w:pPr>
      <w:r>
        <w:rPr>
          <w:rFonts w:ascii="Georgia" w:hAnsi="Georgia"/>
        </w:rPr>
        <w:t xml:space="preserve"> </w:t>
      </w:r>
      <w:r w:rsidR="00C52AB9">
        <w:rPr>
          <w:rFonts w:ascii="Georgia" w:hAnsi="Georgia"/>
        </w:rPr>
        <w:t>Nous rappelons l’existence d’un règlement intérieur, présenté chaque année au premier conseil d’école.</w:t>
      </w:r>
      <w:r w:rsidR="00E84B6C">
        <w:rPr>
          <w:rFonts w:ascii="Georgia" w:hAnsi="Georgia"/>
        </w:rPr>
        <w:t xml:space="preserve"> </w:t>
      </w:r>
    </w:p>
    <w:p w:rsidR="001139AD" w:rsidRPr="001139AD" w:rsidRDefault="001139AD" w:rsidP="001139AD">
      <w:pPr>
        <w:jc w:val="both"/>
        <w:rPr>
          <w:rFonts w:ascii="Georgia" w:hAnsi="Georgia"/>
          <w:b/>
        </w:rPr>
      </w:pPr>
      <w:r w:rsidRPr="001139AD">
        <w:rPr>
          <w:rFonts w:ascii="Georgia" w:hAnsi="Georgia"/>
          <w:b/>
        </w:rPr>
        <w:lastRenderedPageBreak/>
        <w:t>Accompagnement des sorties scolaires</w:t>
      </w:r>
    </w:p>
    <w:p w:rsidR="0053646D" w:rsidRDefault="0065357E" w:rsidP="001139AD">
      <w:pPr>
        <w:jc w:val="both"/>
        <w:rPr>
          <w:rFonts w:ascii="Georgia" w:hAnsi="Georgia"/>
        </w:rPr>
      </w:pPr>
      <w:r w:rsidRPr="0053646D">
        <w:rPr>
          <w:rFonts w:ascii="Georgia" w:hAnsi="Georgia"/>
        </w:rPr>
        <w:t>Nous rappelons les règles actuelles en vigueur à l’école : dans le respect des principes de la République, la neutralité doit être la règle, que ce s</w:t>
      </w:r>
      <w:r w:rsidR="002331F9">
        <w:rPr>
          <w:rFonts w:ascii="Georgia" w:hAnsi="Georgia"/>
        </w:rPr>
        <w:t>oit dans les domaines politique</w:t>
      </w:r>
      <w:r w:rsidRPr="0053646D">
        <w:rPr>
          <w:rFonts w:ascii="Georgia" w:hAnsi="Georgia"/>
        </w:rPr>
        <w:t xml:space="preserve">, religieux ou </w:t>
      </w:r>
      <w:r w:rsidR="0053646D">
        <w:rPr>
          <w:rFonts w:ascii="Georgia" w:hAnsi="Georgia"/>
        </w:rPr>
        <w:t>philosophique</w:t>
      </w:r>
      <w:r w:rsidRPr="0053646D">
        <w:rPr>
          <w:rFonts w:ascii="Georgia" w:hAnsi="Georgia"/>
        </w:rPr>
        <w:t xml:space="preserve">. Ainsi, les adultes </w:t>
      </w:r>
      <w:r w:rsidR="0053646D" w:rsidRPr="0053646D">
        <w:rPr>
          <w:rFonts w:ascii="Georgia" w:hAnsi="Georgia"/>
        </w:rPr>
        <w:t>côtoyant</w:t>
      </w:r>
      <w:r w:rsidRPr="0053646D">
        <w:rPr>
          <w:rFonts w:ascii="Georgia" w:hAnsi="Georgia"/>
        </w:rPr>
        <w:t xml:space="preserve"> les enfants et donc susceptibles d</w:t>
      </w:r>
      <w:r w:rsidR="0053646D">
        <w:rPr>
          <w:rFonts w:ascii="Georgia" w:hAnsi="Georgia"/>
        </w:rPr>
        <w:t xml:space="preserve">e les influencer par leur tenue ou leur attitude se doivent de respecter une stricte neutralité et éviter tout signe ostensible d’appartenance à tel ou tel parti, confession ou école de pensée. </w:t>
      </w:r>
    </w:p>
    <w:p w:rsidR="001139AD" w:rsidRPr="0053646D" w:rsidRDefault="0053646D" w:rsidP="001139AD">
      <w:pPr>
        <w:jc w:val="both"/>
        <w:rPr>
          <w:rFonts w:ascii="Georgia" w:hAnsi="Georgia"/>
        </w:rPr>
      </w:pPr>
      <w:r>
        <w:rPr>
          <w:rFonts w:ascii="Georgia" w:hAnsi="Georgia"/>
        </w:rPr>
        <w:t>De plus, toute personne accompagnant un groupe doit y avoir été autorisée par la direction de l’école.</w:t>
      </w:r>
    </w:p>
    <w:p w:rsidR="005E6ACF" w:rsidRPr="00A76554" w:rsidRDefault="005E6ACF" w:rsidP="005E6ACF">
      <w:pPr>
        <w:jc w:val="both"/>
        <w:rPr>
          <w:rFonts w:ascii="Georgia" w:hAnsi="Georgia"/>
          <w:b/>
          <w:bCs/>
        </w:rPr>
      </w:pPr>
    </w:p>
    <w:p w:rsidR="005E6ACF" w:rsidRPr="001D7731" w:rsidRDefault="005E6ACF" w:rsidP="005E6ACF">
      <w:pPr>
        <w:jc w:val="center"/>
        <w:rPr>
          <w:rFonts w:ascii="Georgia" w:hAnsi="Georgia"/>
          <w:bCs/>
        </w:rPr>
      </w:pPr>
      <w:r w:rsidRPr="001D7731">
        <w:rPr>
          <w:rFonts w:ascii="Georgia" w:hAnsi="Georgia"/>
          <w:b/>
          <w:bCs/>
          <w:u w:val="single"/>
        </w:rPr>
        <w:t>Municipalité</w:t>
      </w:r>
      <w:r>
        <w:rPr>
          <w:rFonts w:ascii="Georgia" w:hAnsi="Georgia"/>
          <w:b/>
          <w:bCs/>
        </w:rPr>
        <w:t xml:space="preserve"> </w:t>
      </w:r>
    </w:p>
    <w:p w:rsidR="00CD5A48" w:rsidRDefault="00CD5A48" w:rsidP="005E6ACF">
      <w:pPr>
        <w:rPr>
          <w:rFonts w:ascii="Georgia" w:hAnsi="Georgia"/>
          <w:b/>
          <w:bCs/>
        </w:rPr>
      </w:pPr>
      <w:r>
        <w:rPr>
          <w:rFonts w:ascii="Georgia" w:hAnsi="Georgia"/>
          <w:b/>
          <w:bCs/>
        </w:rPr>
        <w:t xml:space="preserve">Travaux réalisés et prévus </w:t>
      </w:r>
    </w:p>
    <w:p w:rsidR="002F49A2" w:rsidRPr="0003419B" w:rsidRDefault="002F49A2" w:rsidP="00935D71">
      <w:pPr>
        <w:pStyle w:val="Standard"/>
        <w:rPr>
          <w:rFonts w:ascii="Georgia" w:hAnsi="Georgia"/>
        </w:rPr>
      </w:pPr>
      <w:r w:rsidRPr="0003419B">
        <w:rPr>
          <w:rFonts w:ascii="Georgia" w:hAnsi="Georgia"/>
        </w:rPr>
        <w:t>Mise en peinture du préau et mise en protection des poteaux. A priori les enseignants vont avoir le droit de choisir la couleur dans un panel.</w:t>
      </w:r>
    </w:p>
    <w:p w:rsidR="002F49A2" w:rsidRPr="0003419B" w:rsidRDefault="002F49A2" w:rsidP="00935D71">
      <w:pPr>
        <w:pStyle w:val="Standard"/>
        <w:rPr>
          <w:rFonts w:ascii="Georgia" w:hAnsi="Georgia"/>
        </w:rPr>
      </w:pPr>
      <w:r w:rsidRPr="0003419B">
        <w:rPr>
          <w:rFonts w:ascii="Georgia" w:hAnsi="Georgia"/>
        </w:rPr>
        <w:t>Demande de mobilier : tables individuelles et chaises réglables.</w:t>
      </w:r>
      <w:r w:rsidR="00935D71" w:rsidRPr="00935D71">
        <w:rPr>
          <w:rFonts w:ascii="Georgia" w:hAnsi="Georgia"/>
          <w:bCs/>
        </w:rPr>
        <w:t xml:space="preserve"> </w:t>
      </w:r>
      <w:r w:rsidR="00935D71">
        <w:rPr>
          <w:rFonts w:ascii="Georgia" w:hAnsi="Georgia"/>
          <w:bCs/>
        </w:rPr>
        <w:t>Rien n’a été budgété cette année pour notre école.</w:t>
      </w:r>
      <w:r w:rsidRPr="0003419B">
        <w:rPr>
          <w:rFonts w:ascii="Georgia" w:hAnsi="Georgia"/>
        </w:rPr>
        <w:t xml:space="preserve"> Pas avant 2016 pour les chaises qui sont prioritaires. </w:t>
      </w:r>
      <w:r w:rsidR="00C45E18">
        <w:rPr>
          <w:rFonts w:ascii="Georgia" w:hAnsi="Georgia"/>
        </w:rPr>
        <w:br/>
        <w:t xml:space="preserve">Evaluer </w:t>
      </w:r>
      <w:r w:rsidRPr="0003419B">
        <w:rPr>
          <w:rFonts w:ascii="Georgia" w:hAnsi="Georgia"/>
        </w:rPr>
        <w:t>le nombre nécessaire et le transmettre.</w:t>
      </w:r>
    </w:p>
    <w:p w:rsidR="002F49A2" w:rsidRPr="0003419B" w:rsidRDefault="002F49A2" w:rsidP="00935D71">
      <w:pPr>
        <w:pStyle w:val="Standard"/>
        <w:rPr>
          <w:rFonts w:ascii="Georgia" w:hAnsi="Georgia"/>
        </w:rPr>
      </w:pPr>
      <w:r w:rsidRPr="0003419B">
        <w:rPr>
          <w:rFonts w:ascii="Georgia" w:hAnsi="Georgia"/>
        </w:rPr>
        <w:t>Manque de mobilier dans le préau et à la cantine</w:t>
      </w:r>
      <w:r w:rsidR="0003419B" w:rsidRPr="0003419B">
        <w:rPr>
          <w:rFonts w:ascii="Georgia" w:hAnsi="Georgia"/>
        </w:rPr>
        <w:t xml:space="preserve"> : </w:t>
      </w:r>
      <w:r w:rsidRPr="0003419B">
        <w:rPr>
          <w:rFonts w:ascii="Georgia" w:hAnsi="Georgia"/>
        </w:rPr>
        <w:t>à voir avec Mme Blervacque.</w:t>
      </w:r>
    </w:p>
    <w:p w:rsidR="002F49A2" w:rsidRPr="0003419B" w:rsidRDefault="002F49A2" w:rsidP="00935D71">
      <w:pPr>
        <w:pStyle w:val="Standard"/>
        <w:rPr>
          <w:rFonts w:ascii="Georgia" w:hAnsi="Georgia"/>
        </w:rPr>
      </w:pPr>
      <w:r w:rsidRPr="0003419B">
        <w:rPr>
          <w:rFonts w:ascii="Georgia" w:hAnsi="Georgia"/>
        </w:rPr>
        <w:t>Discussion autour de la possibilité d'un self. Très peu de chance...</w:t>
      </w:r>
    </w:p>
    <w:p w:rsidR="002F49A2" w:rsidRPr="0003419B" w:rsidRDefault="002F49A2" w:rsidP="00935D71">
      <w:pPr>
        <w:pStyle w:val="Standard"/>
        <w:rPr>
          <w:rFonts w:ascii="Georgia" w:hAnsi="Georgia"/>
        </w:rPr>
      </w:pPr>
      <w:r w:rsidRPr="0003419B">
        <w:rPr>
          <w:rFonts w:ascii="Georgia" w:hAnsi="Georgia"/>
        </w:rPr>
        <w:t>Fibre optique : dans 18 mois dans toute la ville.</w:t>
      </w:r>
    </w:p>
    <w:p w:rsidR="002F49A2" w:rsidRPr="0003419B" w:rsidRDefault="002F49A2" w:rsidP="00935D71">
      <w:pPr>
        <w:pStyle w:val="Standard"/>
        <w:rPr>
          <w:rFonts w:ascii="Georgia" w:hAnsi="Georgia"/>
        </w:rPr>
      </w:pPr>
      <w:r w:rsidRPr="0003419B">
        <w:rPr>
          <w:rFonts w:ascii="Georgia" w:hAnsi="Georgia"/>
        </w:rPr>
        <w:t xml:space="preserve">Prises </w:t>
      </w:r>
      <w:proofErr w:type="spellStart"/>
      <w:r w:rsidRPr="0003419B">
        <w:rPr>
          <w:rFonts w:ascii="Georgia" w:hAnsi="Georgia"/>
        </w:rPr>
        <w:t>ethernet</w:t>
      </w:r>
      <w:proofErr w:type="spellEnd"/>
      <w:r w:rsidRPr="0003419B">
        <w:rPr>
          <w:rFonts w:ascii="Georgia" w:hAnsi="Georgia"/>
        </w:rPr>
        <w:t xml:space="preserve"> dans chaque classe ? A voir mais cela ne doit pas être des dépenses inutiles en vue de l'arrivée de la fibre.</w:t>
      </w:r>
    </w:p>
    <w:p w:rsidR="00935D71" w:rsidRDefault="0035352E" w:rsidP="00935D71">
      <w:pPr>
        <w:spacing w:line="240" w:lineRule="auto"/>
        <w:rPr>
          <w:rFonts w:ascii="Georgia" w:hAnsi="Georgia"/>
          <w:bCs/>
        </w:rPr>
      </w:pPr>
      <w:r w:rsidRPr="0035352E">
        <w:rPr>
          <w:rFonts w:ascii="Georgia" w:hAnsi="Georgia"/>
          <w:bCs/>
        </w:rPr>
        <w:t xml:space="preserve">Rideaux </w:t>
      </w:r>
      <w:proofErr w:type="spellStart"/>
      <w:r w:rsidRPr="0035352E">
        <w:rPr>
          <w:rFonts w:ascii="Georgia" w:hAnsi="Georgia"/>
          <w:bCs/>
        </w:rPr>
        <w:t>occultants</w:t>
      </w:r>
      <w:proofErr w:type="spellEnd"/>
      <w:r w:rsidRPr="0035352E">
        <w:rPr>
          <w:rFonts w:ascii="Georgia" w:hAnsi="Georgia"/>
          <w:bCs/>
        </w:rPr>
        <w:t xml:space="preserve"> changés dans les deux classes avec TNI. </w:t>
      </w:r>
      <w:r w:rsidR="00935D71">
        <w:rPr>
          <w:rFonts w:ascii="Georgia" w:hAnsi="Georgia"/>
          <w:bCs/>
        </w:rPr>
        <w:t>Toutes les classes doivent d’ailleurs être maintenant équipées, afin d’utiliser les vidéoprojecteurs dans les meilleures conditions.</w:t>
      </w:r>
    </w:p>
    <w:p w:rsidR="00CD5A48" w:rsidRPr="0035352E" w:rsidRDefault="0035352E" w:rsidP="00935D71">
      <w:pPr>
        <w:spacing w:line="240" w:lineRule="auto"/>
        <w:rPr>
          <w:rFonts w:ascii="Georgia" w:hAnsi="Georgia"/>
          <w:bCs/>
        </w:rPr>
      </w:pPr>
      <w:r w:rsidRPr="0035352E">
        <w:rPr>
          <w:rFonts w:ascii="Georgia" w:hAnsi="Georgia"/>
          <w:bCs/>
        </w:rPr>
        <w:t xml:space="preserve">Panne du vidéoprojecteur </w:t>
      </w:r>
      <w:r>
        <w:rPr>
          <w:rFonts w:ascii="Georgia" w:hAnsi="Georgia"/>
          <w:bCs/>
        </w:rPr>
        <w:t>sur un</w:t>
      </w:r>
      <w:r w:rsidRPr="0035352E">
        <w:rPr>
          <w:rFonts w:ascii="Georgia" w:hAnsi="Georgia"/>
          <w:bCs/>
        </w:rPr>
        <w:t xml:space="preserve"> TNI</w:t>
      </w:r>
      <w:r w:rsidR="00935D71">
        <w:rPr>
          <w:rFonts w:ascii="Georgia" w:hAnsi="Georgia"/>
          <w:bCs/>
        </w:rPr>
        <w:t xml:space="preserve"> en CM2</w:t>
      </w:r>
      <w:r w:rsidRPr="0035352E">
        <w:rPr>
          <w:rFonts w:ascii="Georgia" w:hAnsi="Georgia"/>
          <w:bCs/>
        </w:rPr>
        <w:t xml:space="preserve"> : remplacement </w:t>
      </w:r>
      <w:r w:rsidR="00935D71">
        <w:rPr>
          <w:rFonts w:ascii="Georgia" w:hAnsi="Georgia"/>
          <w:bCs/>
        </w:rPr>
        <w:t xml:space="preserve">de l’appareil </w:t>
      </w:r>
      <w:r w:rsidRPr="0035352E">
        <w:rPr>
          <w:rFonts w:ascii="Georgia" w:hAnsi="Georgia"/>
          <w:bCs/>
        </w:rPr>
        <w:t>après une dizaine de jours de non fonctionnement</w:t>
      </w:r>
      <w:r w:rsidR="00935D71">
        <w:rPr>
          <w:rFonts w:ascii="Georgia" w:hAnsi="Georgia"/>
          <w:bCs/>
        </w:rPr>
        <w:t>.</w:t>
      </w:r>
    </w:p>
    <w:p w:rsidR="008E1A98" w:rsidRPr="00F24EE9" w:rsidRDefault="008E1A98" w:rsidP="005E6ACF">
      <w:pPr>
        <w:jc w:val="both"/>
        <w:rPr>
          <w:rFonts w:ascii="Georgia" w:hAnsi="Georgia"/>
          <w:b/>
          <w:bCs/>
        </w:rPr>
      </w:pPr>
      <w:r w:rsidRPr="00F24EE9">
        <w:rPr>
          <w:rFonts w:ascii="Georgia" w:hAnsi="Georgia"/>
          <w:b/>
          <w:bCs/>
        </w:rPr>
        <w:t>Etudes :</w:t>
      </w:r>
    </w:p>
    <w:p w:rsidR="008E1A98" w:rsidRDefault="008E1A98" w:rsidP="005E6ACF">
      <w:pPr>
        <w:jc w:val="both"/>
        <w:rPr>
          <w:rFonts w:ascii="Georgia" w:hAnsi="Georgia"/>
          <w:bCs/>
        </w:rPr>
      </w:pPr>
      <w:r>
        <w:rPr>
          <w:rFonts w:ascii="Georgia" w:hAnsi="Georgia"/>
          <w:bCs/>
        </w:rPr>
        <w:t>Les études sont réservées en priorité à deux personnes de l’équipe municipale (référents ou non), s’il reste un besoin, il est fait appel à un enseignant volontaire. Nous rappelons que l’équipe enseignante s’était engagée, suite à d’importants dysfonctionnements, à fournir des enseignants pour assurer l’étude.</w:t>
      </w:r>
    </w:p>
    <w:p w:rsidR="00F24EE9" w:rsidRDefault="008E1A98" w:rsidP="00F24EE9">
      <w:pPr>
        <w:spacing w:after="0"/>
        <w:jc w:val="both"/>
        <w:rPr>
          <w:rFonts w:ascii="Georgia" w:hAnsi="Georgia"/>
          <w:bCs/>
        </w:rPr>
      </w:pPr>
      <w:r>
        <w:rPr>
          <w:rFonts w:ascii="Georgia" w:hAnsi="Georgia"/>
          <w:bCs/>
        </w:rPr>
        <w:t xml:space="preserve">Madame Bernardin nous indique que le coût de l’étude assurée par un enseignant </w:t>
      </w:r>
      <w:r w:rsidR="00F24EE9">
        <w:rPr>
          <w:rFonts w:ascii="Georgia" w:hAnsi="Georgia"/>
          <w:bCs/>
        </w:rPr>
        <w:t>est plus important</w:t>
      </w:r>
      <w:r>
        <w:rPr>
          <w:rFonts w:ascii="Georgia" w:hAnsi="Georgia"/>
          <w:bCs/>
        </w:rPr>
        <w:t>, les référents étant déjà rémunérés sur ce temps</w:t>
      </w:r>
      <w:r w:rsidR="00F24EE9">
        <w:rPr>
          <w:rFonts w:ascii="Georgia" w:hAnsi="Georgia"/>
          <w:bCs/>
        </w:rPr>
        <w:t xml:space="preserve"> de travail</w:t>
      </w:r>
      <w:r>
        <w:rPr>
          <w:rFonts w:ascii="Georgia" w:hAnsi="Georgia"/>
          <w:bCs/>
        </w:rPr>
        <w:t>. Elle se propose néanmoins d’étudier cette question</w:t>
      </w:r>
      <w:r w:rsidR="00F24EE9">
        <w:rPr>
          <w:rFonts w:ascii="Georgia" w:hAnsi="Georgia"/>
          <w:bCs/>
        </w:rPr>
        <w:t>, ce dont nous la remercions</w:t>
      </w:r>
      <w:r>
        <w:rPr>
          <w:rFonts w:ascii="Georgia" w:hAnsi="Georgia"/>
          <w:bCs/>
        </w:rPr>
        <w:t>.</w:t>
      </w:r>
      <w:r w:rsidR="00F24EE9">
        <w:rPr>
          <w:rFonts w:ascii="Georgia" w:hAnsi="Georgia"/>
          <w:bCs/>
        </w:rPr>
        <w:t xml:space="preserve"> </w:t>
      </w:r>
    </w:p>
    <w:p w:rsidR="008E1A98" w:rsidRPr="003765E1" w:rsidRDefault="00F24EE9" w:rsidP="005E6ACF">
      <w:pPr>
        <w:jc w:val="both"/>
        <w:rPr>
          <w:rFonts w:ascii="Georgia" w:hAnsi="Georgia"/>
          <w:bCs/>
        </w:rPr>
      </w:pPr>
      <w:r>
        <w:rPr>
          <w:rFonts w:ascii="Georgia" w:hAnsi="Georgia"/>
          <w:bCs/>
        </w:rPr>
        <w:t>Il ne s’agit pas pour nous de mettre en cause la qualification du personnel municipal mais de rappeler le bénéfice que peuvent retirer les élèves de l’intervention d’un enseignant. De plus, ils bénéficient de fait d’une étude « dirigée » au lieu d’une étude simplement « surveillée » comme prévu par la municipalité.</w:t>
      </w:r>
    </w:p>
    <w:p w:rsidR="00CD5A48" w:rsidRDefault="00CD5A48" w:rsidP="005E6ACF">
      <w:pPr>
        <w:rPr>
          <w:rFonts w:ascii="Georgia" w:hAnsi="Georgia"/>
          <w:b/>
          <w:bCs/>
        </w:rPr>
      </w:pPr>
    </w:p>
    <w:p w:rsidR="00ED081F" w:rsidRDefault="005E6ACF" w:rsidP="005E6ACF">
      <w:pPr>
        <w:rPr>
          <w:rFonts w:ascii="Georgia" w:hAnsi="Georgia"/>
          <w:b/>
          <w:bCs/>
        </w:rPr>
      </w:pPr>
      <w:r w:rsidRPr="005E7BF2">
        <w:rPr>
          <w:rFonts w:ascii="Georgia" w:hAnsi="Georgia"/>
          <w:b/>
          <w:bCs/>
        </w:rPr>
        <w:t>Questions diverses :</w:t>
      </w:r>
    </w:p>
    <w:p w:rsidR="00757DC4" w:rsidRDefault="00757DC4" w:rsidP="00A10317">
      <w:pPr>
        <w:pStyle w:val="Paragraphedeliste"/>
        <w:numPr>
          <w:ilvl w:val="0"/>
          <w:numId w:val="12"/>
        </w:numPr>
        <w:jc w:val="both"/>
        <w:rPr>
          <w:rFonts w:ascii="Georgia" w:hAnsi="Georgia"/>
          <w:bCs/>
        </w:rPr>
      </w:pPr>
      <w:r w:rsidRPr="00757DC4">
        <w:rPr>
          <w:rFonts w:ascii="Georgia" w:hAnsi="Georgia"/>
          <w:bCs/>
        </w:rPr>
        <w:t xml:space="preserve">Contre-allée devant l’école : nous avons été informés </w:t>
      </w:r>
      <w:r w:rsidR="00A10317">
        <w:rPr>
          <w:rFonts w:ascii="Georgia" w:hAnsi="Georgia"/>
          <w:bCs/>
        </w:rPr>
        <w:t xml:space="preserve">par le service scolaire </w:t>
      </w:r>
      <w:r w:rsidRPr="00757DC4">
        <w:rPr>
          <w:rFonts w:ascii="Georgia" w:hAnsi="Georgia"/>
          <w:bCs/>
        </w:rPr>
        <w:t xml:space="preserve">de la mise en place de bornes amovibles télécommandées réservant la contre-allée aux cars </w:t>
      </w:r>
      <w:r w:rsidR="00A10317" w:rsidRPr="00757DC4">
        <w:rPr>
          <w:rFonts w:ascii="Georgia" w:hAnsi="Georgia"/>
          <w:bCs/>
        </w:rPr>
        <w:t xml:space="preserve">municipaux. </w:t>
      </w:r>
      <w:r w:rsidR="00A10317" w:rsidRPr="00757DC4">
        <w:rPr>
          <w:rFonts w:ascii="Georgia" w:hAnsi="Georgia"/>
          <w:bCs/>
        </w:rPr>
        <w:lastRenderedPageBreak/>
        <w:t>L’école</w:t>
      </w:r>
      <w:r w:rsidRPr="00757DC4">
        <w:rPr>
          <w:rFonts w:ascii="Georgia" w:hAnsi="Georgia"/>
          <w:bCs/>
        </w:rPr>
        <w:t xml:space="preserve"> demande la possibilité d’utiliser ces bornes afin de permettre les livraisons (fournisseurs et déchargement des véhicules desservant l’école).</w:t>
      </w:r>
    </w:p>
    <w:p w:rsidR="00A10317" w:rsidRPr="00A10317" w:rsidRDefault="00A10317" w:rsidP="00A10317">
      <w:pPr>
        <w:ind w:left="360"/>
        <w:jc w:val="both"/>
        <w:rPr>
          <w:rFonts w:ascii="Georgia" w:hAnsi="Georgia"/>
          <w:bCs/>
        </w:rPr>
      </w:pPr>
      <w:r w:rsidRPr="00A10317">
        <w:rPr>
          <w:rFonts w:ascii="Georgia" w:hAnsi="Georgia"/>
          <w:bCs/>
        </w:rPr>
        <w:t xml:space="preserve">Madame </w:t>
      </w:r>
      <w:proofErr w:type="spellStart"/>
      <w:r w:rsidRPr="00A10317">
        <w:rPr>
          <w:rFonts w:ascii="Georgia" w:hAnsi="Georgia"/>
          <w:bCs/>
        </w:rPr>
        <w:t>Bernadin</w:t>
      </w:r>
      <w:proofErr w:type="spellEnd"/>
      <w:r w:rsidRPr="00A10317">
        <w:rPr>
          <w:rFonts w:ascii="Georgia" w:hAnsi="Georgia"/>
          <w:bCs/>
        </w:rPr>
        <w:t xml:space="preserve"> nous indique que </w:t>
      </w:r>
      <w:r>
        <w:rPr>
          <w:rFonts w:ascii="Georgia" w:hAnsi="Georgia"/>
          <w:bCs/>
        </w:rPr>
        <w:t>nous pourrons disposer d’une télécommande</w:t>
      </w:r>
      <w:r w:rsidRPr="00A10317">
        <w:rPr>
          <w:rFonts w:ascii="Georgia" w:hAnsi="Georgia"/>
          <w:bCs/>
        </w:rPr>
        <w:t>.</w:t>
      </w:r>
    </w:p>
    <w:p w:rsidR="00770119" w:rsidRDefault="00770119" w:rsidP="00A10317">
      <w:pPr>
        <w:pStyle w:val="Paragraphedeliste"/>
        <w:numPr>
          <w:ilvl w:val="0"/>
          <w:numId w:val="12"/>
        </w:numPr>
        <w:jc w:val="both"/>
        <w:rPr>
          <w:rFonts w:ascii="Georgia" w:hAnsi="Georgia"/>
          <w:bCs/>
        </w:rPr>
      </w:pPr>
      <w:r w:rsidRPr="00757DC4">
        <w:rPr>
          <w:rFonts w:ascii="Georgia" w:hAnsi="Georgia"/>
          <w:bCs/>
        </w:rPr>
        <w:t>Stationnement près de l’école : le service scolaire nous a prié</w:t>
      </w:r>
      <w:r w:rsidR="00A10317">
        <w:rPr>
          <w:rFonts w:ascii="Georgia" w:hAnsi="Georgia"/>
          <w:bCs/>
        </w:rPr>
        <w:t>s</w:t>
      </w:r>
      <w:r w:rsidRPr="00757DC4">
        <w:rPr>
          <w:rFonts w:ascii="Georgia" w:hAnsi="Georgia"/>
          <w:bCs/>
        </w:rPr>
        <w:t xml:space="preserve"> d’annoncer aux parents et </w:t>
      </w:r>
      <w:r w:rsidR="00757DC4" w:rsidRPr="00757DC4">
        <w:rPr>
          <w:rFonts w:ascii="Georgia" w:hAnsi="Georgia"/>
          <w:bCs/>
        </w:rPr>
        <w:t>aux</w:t>
      </w:r>
      <w:r w:rsidRPr="00757DC4">
        <w:rPr>
          <w:rFonts w:ascii="Georgia" w:hAnsi="Georgia"/>
          <w:bCs/>
        </w:rPr>
        <w:t xml:space="preserve"> enseignants qu’à partir de la rentrée de septembre 2015, ils n’auraient plus accès au parking jouxtant l’école, </w:t>
      </w:r>
      <w:r w:rsidR="00A10317">
        <w:rPr>
          <w:rFonts w:ascii="Georgia" w:hAnsi="Georgia"/>
          <w:bCs/>
        </w:rPr>
        <w:t>contrairement à ce qui était l</w:t>
      </w:r>
      <w:r w:rsidRPr="00757DC4">
        <w:rPr>
          <w:rFonts w:ascii="Georgia" w:hAnsi="Georgia"/>
          <w:bCs/>
        </w:rPr>
        <w:t xml:space="preserve">’usage depuis </w:t>
      </w:r>
      <w:r w:rsidR="00757DC4">
        <w:rPr>
          <w:rFonts w:ascii="Georgia" w:hAnsi="Georgia"/>
          <w:bCs/>
        </w:rPr>
        <w:t>de nombreuses</w:t>
      </w:r>
      <w:r w:rsidRPr="00757DC4">
        <w:rPr>
          <w:rFonts w:ascii="Georgia" w:hAnsi="Georgia"/>
          <w:bCs/>
        </w:rPr>
        <w:t xml:space="preserve"> années.</w:t>
      </w:r>
    </w:p>
    <w:p w:rsidR="00757DC4" w:rsidRDefault="00757DC4" w:rsidP="00A10317">
      <w:pPr>
        <w:pStyle w:val="Paragraphedeliste"/>
        <w:jc w:val="both"/>
        <w:rPr>
          <w:rFonts w:ascii="Georgia" w:hAnsi="Georgia"/>
          <w:bCs/>
        </w:rPr>
      </w:pPr>
      <w:r>
        <w:rPr>
          <w:rFonts w:ascii="Georgia" w:hAnsi="Georgia"/>
          <w:bCs/>
        </w:rPr>
        <w:t xml:space="preserve">Nous attirons l’attention de la municipalité sur le nombre de parents déposant leurs enfants et venant les récupérer. La maternelle occupant le même immeuble que l’élémentaire, le risque d’encombrements semble </w:t>
      </w:r>
      <w:r w:rsidR="00AD7D16">
        <w:rPr>
          <w:rFonts w:ascii="Georgia" w:hAnsi="Georgia"/>
          <w:bCs/>
        </w:rPr>
        <w:t>élevé.</w:t>
      </w:r>
    </w:p>
    <w:p w:rsidR="00757DC4" w:rsidRPr="00757DC4" w:rsidRDefault="00AD7D16" w:rsidP="00A10317">
      <w:pPr>
        <w:pStyle w:val="Paragraphedeliste"/>
        <w:jc w:val="both"/>
        <w:rPr>
          <w:rFonts w:ascii="Georgia" w:hAnsi="Georgia"/>
          <w:bCs/>
        </w:rPr>
      </w:pPr>
      <w:r>
        <w:rPr>
          <w:rFonts w:ascii="Georgia" w:hAnsi="Georgia"/>
          <w:bCs/>
        </w:rPr>
        <w:t>D’autre part, b</w:t>
      </w:r>
      <w:r w:rsidR="00757DC4">
        <w:rPr>
          <w:rFonts w:ascii="Georgia" w:hAnsi="Georgia"/>
          <w:bCs/>
        </w:rPr>
        <w:t>eaucoup d’enseignants utilisant leur véhicule personnel, quelles seront les possibilités de parcage pour eux ?</w:t>
      </w:r>
    </w:p>
    <w:p w:rsidR="00770119" w:rsidRPr="001D76BB" w:rsidRDefault="00A10317" w:rsidP="001D76BB">
      <w:pPr>
        <w:spacing w:after="0"/>
        <w:ind w:left="709" w:hanging="283"/>
        <w:rPr>
          <w:rFonts w:ascii="Georgia" w:hAnsi="Georgia"/>
          <w:bCs/>
        </w:rPr>
      </w:pPr>
      <w:r w:rsidRPr="001D76BB">
        <w:rPr>
          <w:rFonts w:ascii="Georgia" w:hAnsi="Georgia"/>
          <w:bCs/>
        </w:rPr>
        <w:t>Madame Bernardin rappelle qu’il s’agit d’un lieu privé, sur lequel la municipalité n’a pas de possibilité d’intervenir.</w:t>
      </w:r>
    </w:p>
    <w:p w:rsidR="00A10317" w:rsidRDefault="00A10317" w:rsidP="005E6ACF">
      <w:pPr>
        <w:ind w:left="709"/>
        <w:rPr>
          <w:rFonts w:ascii="Georgia" w:hAnsi="Georgia"/>
          <w:bCs/>
        </w:rPr>
      </w:pPr>
      <w:r w:rsidRPr="001D76BB">
        <w:rPr>
          <w:rFonts w:ascii="Georgia" w:hAnsi="Georgia"/>
          <w:bCs/>
        </w:rPr>
        <w:t xml:space="preserve">Elle pense que les enseignants pourront bénéficier d’une possibilité de garer le véhicule mais </w:t>
      </w:r>
      <w:r w:rsidR="001D76BB" w:rsidRPr="001D76BB">
        <w:rPr>
          <w:rFonts w:ascii="Georgia" w:hAnsi="Georgia"/>
          <w:bCs/>
        </w:rPr>
        <w:t>n’envisage pas de modification permettant le stationnement des véhicules des parents déposant leurs enfants. D’autres écoles n’ont pas de parking non plus.</w:t>
      </w:r>
    </w:p>
    <w:p w:rsidR="002F49A2" w:rsidRDefault="002F49A2" w:rsidP="005E6ACF">
      <w:pPr>
        <w:ind w:left="709"/>
        <w:rPr>
          <w:rFonts w:ascii="Georgia" w:hAnsi="Georgia"/>
          <w:bCs/>
        </w:rPr>
      </w:pPr>
      <w:r>
        <w:rPr>
          <w:rFonts w:ascii="Georgia" w:hAnsi="Georgia"/>
          <w:bCs/>
        </w:rPr>
        <w:t>Nous insistons sur les risques liés à la sécurité des familles.</w:t>
      </w:r>
    </w:p>
    <w:p w:rsidR="002F49A2" w:rsidRPr="00BB19D1" w:rsidRDefault="002F49A2" w:rsidP="00BB19D1">
      <w:pPr>
        <w:pStyle w:val="Paragraphedeliste"/>
        <w:numPr>
          <w:ilvl w:val="0"/>
          <w:numId w:val="12"/>
        </w:numPr>
        <w:rPr>
          <w:rFonts w:ascii="Georgia" w:hAnsi="Georgia"/>
          <w:bCs/>
        </w:rPr>
      </w:pPr>
      <w:r w:rsidRPr="00BB19D1">
        <w:rPr>
          <w:rFonts w:ascii="Georgia" w:hAnsi="Georgia"/>
          <w:bCs/>
        </w:rPr>
        <w:t>Suppression du poste de gardienne et réduction des horaires de Madame Delahaye, agent technique, dont l’emploi du temps passe à mi-temps au service de l’école.</w:t>
      </w:r>
    </w:p>
    <w:p w:rsidR="002F49A2" w:rsidRDefault="002F49A2" w:rsidP="005E6ACF">
      <w:pPr>
        <w:ind w:left="709"/>
        <w:rPr>
          <w:rFonts w:ascii="Georgia" w:hAnsi="Georgia"/>
          <w:bCs/>
        </w:rPr>
      </w:pPr>
      <w:r>
        <w:rPr>
          <w:rFonts w:ascii="Georgia" w:hAnsi="Georgia"/>
          <w:bCs/>
        </w:rPr>
        <w:t xml:space="preserve">Un visiophone est proposé pour permettre aux personnes </w:t>
      </w:r>
      <w:r w:rsidR="00BB19D1">
        <w:rPr>
          <w:rFonts w:ascii="Georgia" w:hAnsi="Georgia"/>
          <w:bCs/>
        </w:rPr>
        <w:t>disponibles</w:t>
      </w:r>
      <w:r>
        <w:rPr>
          <w:rFonts w:ascii="Georgia" w:hAnsi="Georgia"/>
          <w:bCs/>
        </w:rPr>
        <w:t xml:space="preserve"> (enseignants ? directeur</w:t>
      </w:r>
      <w:r w:rsidR="00BB19D1">
        <w:rPr>
          <w:rFonts w:ascii="Georgia" w:hAnsi="Georgia"/>
          <w:bCs/>
        </w:rPr>
        <w:t> ?</w:t>
      </w:r>
      <w:r>
        <w:rPr>
          <w:rFonts w:ascii="Georgia" w:hAnsi="Georgia"/>
          <w:bCs/>
        </w:rPr>
        <w:t xml:space="preserve"> adjoint administratif éventuel ?) d’ouvrir la porte du RDC à distance.</w:t>
      </w:r>
    </w:p>
    <w:p w:rsidR="002F49A2" w:rsidRPr="001D76BB" w:rsidRDefault="002F49A2" w:rsidP="005E6ACF">
      <w:pPr>
        <w:ind w:left="709"/>
        <w:rPr>
          <w:rFonts w:ascii="Georgia" w:hAnsi="Georgia"/>
          <w:bCs/>
        </w:rPr>
      </w:pPr>
      <w:r>
        <w:rPr>
          <w:rFonts w:ascii="Georgia" w:hAnsi="Georgia"/>
          <w:bCs/>
        </w:rPr>
        <w:t>Nous y voyons beaucoup d’inconvénients, les enseignants ne pouvant interrompre leur classe pour ouvrir la porte. De plus, il semble difficile de contrôler qui rentre dès lors que l’ouverture a été déclenchée.</w:t>
      </w:r>
      <w:r w:rsidR="00BB19D1">
        <w:rPr>
          <w:rFonts w:ascii="Georgia" w:hAnsi="Georgia"/>
          <w:bCs/>
        </w:rPr>
        <w:t xml:space="preserve"> </w:t>
      </w:r>
      <w:r>
        <w:rPr>
          <w:rFonts w:ascii="Georgia" w:hAnsi="Georgia"/>
          <w:bCs/>
        </w:rPr>
        <w:t>De</w:t>
      </w:r>
      <w:r w:rsidR="00200E5F">
        <w:rPr>
          <w:rFonts w:ascii="Georgia" w:hAnsi="Georgia"/>
          <w:bCs/>
        </w:rPr>
        <w:t xml:space="preserve"> ce</w:t>
      </w:r>
      <w:r>
        <w:rPr>
          <w:rFonts w:ascii="Georgia" w:hAnsi="Georgia"/>
          <w:bCs/>
        </w:rPr>
        <w:t xml:space="preserve"> fait, les accès à l’école pendant les heures de classe s’en trouveront </w:t>
      </w:r>
      <w:r w:rsidR="00BB19D1">
        <w:rPr>
          <w:rFonts w:ascii="Georgia" w:hAnsi="Georgia"/>
          <w:bCs/>
        </w:rPr>
        <w:t>réduits.</w:t>
      </w:r>
    </w:p>
    <w:sectPr w:rsidR="002F49A2" w:rsidRPr="001D76BB" w:rsidSect="00A821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B832C3"/>
    <w:multiLevelType w:val="hybridMultilevel"/>
    <w:tmpl w:val="67B271A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121D21"/>
    <w:multiLevelType w:val="hybridMultilevel"/>
    <w:tmpl w:val="94D2DE9A"/>
    <w:lvl w:ilvl="0" w:tplc="040C0009">
      <w:start w:val="1"/>
      <w:numFmt w:val="bullet"/>
      <w:pStyle w:val="Titr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A61444"/>
    <w:multiLevelType w:val="hybridMultilevel"/>
    <w:tmpl w:val="2968D77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563DB0"/>
    <w:multiLevelType w:val="hybridMultilevel"/>
    <w:tmpl w:val="93720194"/>
    <w:lvl w:ilvl="0" w:tplc="DABE5BFE">
      <w:start w:val="1"/>
      <w:numFmt w:val="bullet"/>
      <w:lvlText w:val="–"/>
      <w:lvlJc w:val="left"/>
      <w:pPr>
        <w:ind w:left="1440" w:hanging="360"/>
      </w:pPr>
      <w:rPr>
        <w:rFonts w:ascii="Dotum" w:eastAsia="Dotum" w:hAnsi="Dotum" w:hint="eastAsi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EDF295E"/>
    <w:multiLevelType w:val="hybridMultilevel"/>
    <w:tmpl w:val="727A2B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DB148B6"/>
    <w:multiLevelType w:val="hybridMultilevel"/>
    <w:tmpl w:val="4934B1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3D3143C"/>
    <w:multiLevelType w:val="hybridMultilevel"/>
    <w:tmpl w:val="E5906868"/>
    <w:lvl w:ilvl="0" w:tplc="DABE5BFE">
      <w:start w:val="1"/>
      <w:numFmt w:val="bullet"/>
      <w:lvlText w:val="–"/>
      <w:lvlJc w:val="left"/>
      <w:pPr>
        <w:ind w:left="1440" w:hanging="360"/>
      </w:pPr>
      <w:rPr>
        <w:rFonts w:ascii="Dotum" w:eastAsia="Dotum" w:hAnsi="Dotum" w:hint="eastAsi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58D65056"/>
    <w:multiLevelType w:val="hybridMultilevel"/>
    <w:tmpl w:val="49EAFB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725131"/>
    <w:multiLevelType w:val="hybridMultilevel"/>
    <w:tmpl w:val="916A1F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45D1A18"/>
    <w:multiLevelType w:val="hybridMultilevel"/>
    <w:tmpl w:val="91D4EFE4"/>
    <w:lvl w:ilvl="0" w:tplc="DABE5BFE">
      <w:start w:val="1"/>
      <w:numFmt w:val="bullet"/>
      <w:lvlText w:val="–"/>
      <w:lvlJc w:val="left"/>
      <w:pPr>
        <w:ind w:left="1500" w:hanging="360"/>
      </w:pPr>
      <w:rPr>
        <w:rFonts w:ascii="Dotum" w:eastAsia="Dotum" w:hAnsi="Dotum" w:hint="eastAsia"/>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1">
    <w:nsid w:val="6D534F2F"/>
    <w:multiLevelType w:val="hybridMultilevel"/>
    <w:tmpl w:val="BB2E4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5"/>
  </w:num>
  <w:num w:numId="5">
    <w:abstractNumId w:val="8"/>
  </w:num>
  <w:num w:numId="6">
    <w:abstractNumId w:val="7"/>
  </w:num>
  <w:num w:numId="7">
    <w:abstractNumId w:val="4"/>
  </w:num>
  <w:num w:numId="8">
    <w:abstractNumId w:val="3"/>
  </w:num>
  <w:num w:numId="9">
    <w:abstractNumId w:val="0"/>
  </w:num>
  <w:num w:numId="10">
    <w:abstractNumId w:val="6"/>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C7"/>
    <w:rsid w:val="0003419B"/>
    <w:rsid w:val="0005382F"/>
    <w:rsid w:val="00072FB1"/>
    <w:rsid w:val="00076D44"/>
    <w:rsid w:val="000857C5"/>
    <w:rsid w:val="000957BC"/>
    <w:rsid w:val="000968A5"/>
    <w:rsid w:val="000A6878"/>
    <w:rsid w:val="000B5DC1"/>
    <w:rsid w:val="000B6249"/>
    <w:rsid w:val="0011258D"/>
    <w:rsid w:val="001139AD"/>
    <w:rsid w:val="001157D9"/>
    <w:rsid w:val="00122678"/>
    <w:rsid w:val="00133583"/>
    <w:rsid w:val="00146033"/>
    <w:rsid w:val="00162462"/>
    <w:rsid w:val="00184198"/>
    <w:rsid w:val="001C25E5"/>
    <w:rsid w:val="001D76BB"/>
    <w:rsid w:val="001D7F03"/>
    <w:rsid w:val="00200E5F"/>
    <w:rsid w:val="002061A0"/>
    <w:rsid w:val="002331F9"/>
    <w:rsid w:val="002462F3"/>
    <w:rsid w:val="00250F37"/>
    <w:rsid w:val="002545D0"/>
    <w:rsid w:val="00261D76"/>
    <w:rsid w:val="002753C6"/>
    <w:rsid w:val="002B7D98"/>
    <w:rsid w:val="002F49A2"/>
    <w:rsid w:val="002F6D04"/>
    <w:rsid w:val="003330B9"/>
    <w:rsid w:val="003357EE"/>
    <w:rsid w:val="00337482"/>
    <w:rsid w:val="0035352E"/>
    <w:rsid w:val="003609FD"/>
    <w:rsid w:val="003765E1"/>
    <w:rsid w:val="0037751C"/>
    <w:rsid w:val="00380D07"/>
    <w:rsid w:val="003E4EDB"/>
    <w:rsid w:val="004025BE"/>
    <w:rsid w:val="00451809"/>
    <w:rsid w:val="00472593"/>
    <w:rsid w:val="004854E4"/>
    <w:rsid w:val="00485B0B"/>
    <w:rsid w:val="00487C62"/>
    <w:rsid w:val="004C32C9"/>
    <w:rsid w:val="004D26FB"/>
    <w:rsid w:val="004E26FF"/>
    <w:rsid w:val="004F31C2"/>
    <w:rsid w:val="00502C6E"/>
    <w:rsid w:val="005231BB"/>
    <w:rsid w:val="0053646D"/>
    <w:rsid w:val="005378C5"/>
    <w:rsid w:val="00552100"/>
    <w:rsid w:val="0059721E"/>
    <w:rsid w:val="005C1840"/>
    <w:rsid w:val="005E5BFD"/>
    <w:rsid w:val="005E5EF8"/>
    <w:rsid w:val="005E613E"/>
    <w:rsid w:val="005E6ACF"/>
    <w:rsid w:val="006051C7"/>
    <w:rsid w:val="0065357E"/>
    <w:rsid w:val="00681957"/>
    <w:rsid w:val="007113DC"/>
    <w:rsid w:val="00740D4E"/>
    <w:rsid w:val="00757DC4"/>
    <w:rsid w:val="00766421"/>
    <w:rsid w:val="00770119"/>
    <w:rsid w:val="00774C26"/>
    <w:rsid w:val="00775543"/>
    <w:rsid w:val="007D4CB0"/>
    <w:rsid w:val="007F1BEA"/>
    <w:rsid w:val="00815CAB"/>
    <w:rsid w:val="00841E37"/>
    <w:rsid w:val="00870027"/>
    <w:rsid w:val="00890776"/>
    <w:rsid w:val="00897222"/>
    <w:rsid w:val="008A14FE"/>
    <w:rsid w:val="008C0FAD"/>
    <w:rsid w:val="008E1A98"/>
    <w:rsid w:val="00925B59"/>
    <w:rsid w:val="00935D71"/>
    <w:rsid w:val="009365C0"/>
    <w:rsid w:val="00945EC0"/>
    <w:rsid w:val="00975AB9"/>
    <w:rsid w:val="00984D76"/>
    <w:rsid w:val="009A474E"/>
    <w:rsid w:val="009A536A"/>
    <w:rsid w:val="009B05AC"/>
    <w:rsid w:val="009B7C31"/>
    <w:rsid w:val="009C3A41"/>
    <w:rsid w:val="00A07968"/>
    <w:rsid w:val="00A10317"/>
    <w:rsid w:val="00A2415B"/>
    <w:rsid w:val="00A4661D"/>
    <w:rsid w:val="00A56B25"/>
    <w:rsid w:val="00A6298B"/>
    <w:rsid w:val="00A65017"/>
    <w:rsid w:val="00A77E40"/>
    <w:rsid w:val="00A821E3"/>
    <w:rsid w:val="00AC18B1"/>
    <w:rsid w:val="00AC2646"/>
    <w:rsid w:val="00AD7D16"/>
    <w:rsid w:val="00AE45B6"/>
    <w:rsid w:val="00B1543D"/>
    <w:rsid w:val="00B24848"/>
    <w:rsid w:val="00B45E07"/>
    <w:rsid w:val="00B47708"/>
    <w:rsid w:val="00B47D31"/>
    <w:rsid w:val="00B54765"/>
    <w:rsid w:val="00B97AFA"/>
    <w:rsid w:val="00BA2BDF"/>
    <w:rsid w:val="00BB0F5F"/>
    <w:rsid w:val="00BB1832"/>
    <w:rsid w:val="00BB19D1"/>
    <w:rsid w:val="00BD0064"/>
    <w:rsid w:val="00BD56D2"/>
    <w:rsid w:val="00C078FA"/>
    <w:rsid w:val="00C41EDD"/>
    <w:rsid w:val="00C45E18"/>
    <w:rsid w:val="00C52AB9"/>
    <w:rsid w:val="00C80F53"/>
    <w:rsid w:val="00CB0870"/>
    <w:rsid w:val="00CC670F"/>
    <w:rsid w:val="00CD5A48"/>
    <w:rsid w:val="00D57FC7"/>
    <w:rsid w:val="00D60560"/>
    <w:rsid w:val="00D63115"/>
    <w:rsid w:val="00D72FCB"/>
    <w:rsid w:val="00D85705"/>
    <w:rsid w:val="00DA484F"/>
    <w:rsid w:val="00DD5E6B"/>
    <w:rsid w:val="00E45A19"/>
    <w:rsid w:val="00E77E1D"/>
    <w:rsid w:val="00E8140E"/>
    <w:rsid w:val="00E84B6C"/>
    <w:rsid w:val="00E90D79"/>
    <w:rsid w:val="00E9415C"/>
    <w:rsid w:val="00EA64C7"/>
    <w:rsid w:val="00EC04B6"/>
    <w:rsid w:val="00EC1994"/>
    <w:rsid w:val="00ED081F"/>
    <w:rsid w:val="00ED4B47"/>
    <w:rsid w:val="00EE2430"/>
    <w:rsid w:val="00F03DE1"/>
    <w:rsid w:val="00F10C97"/>
    <w:rsid w:val="00F24EE9"/>
    <w:rsid w:val="00F25B60"/>
    <w:rsid w:val="00F406E1"/>
    <w:rsid w:val="00F4613B"/>
    <w:rsid w:val="00F500E1"/>
    <w:rsid w:val="00FC21BD"/>
    <w:rsid w:val="00FC383E"/>
    <w:rsid w:val="00FC42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EC0"/>
    <w:rPr>
      <w:rFonts w:ascii="Arial" w:hAnsi="Arial"/>
      <w:sz w:val="24"/>
    </w:rPr>
  </w:style>
  <w:style w:type="paragraph" w:styleId="Titre1">
    <w:name w:val="heading 1"/>
    <w:basedOn w:val="Normal"/>
    <w:next w:val="Normal"/>
    <w:link w:val="Titre1Car"/>
    <w:qFormat/>
    <w:rsid w:val="005E6ACF"/>
    <w:pPr>
      <w:keepNext/>
      <w:numPr>
        <w:numId w:val="1"/>
      </w:numPr>
      <w:suppressAutoHyphens/>
      <w:spacing w:after="0" w:line="240" w:lineRule="auto"/>
      <w:ind w:left="360" w:firstLine="0"/>
      <w:outlineLvl w:val="0"/>
    </w:pPr>
    <w:rPr>
      <w:rFonts w:ascii="Times New Roman" w:eastAsia="Times New Roman" w:hAnsi="Times New Roman" w:cs="Times New Roman"/>
      <w:b/>
      <w:bCs/>
      <w:szCs w:val="24"/>
      <w:lang w:eastAsia="ar-SA"/>
    </w:rPr>
  </w:style>
  <w:style w:type="paragraph" w:styleId="Titre6">
    <w:name w:val="heading 6"/>
    <w:basedOn w:val="Normal"/>
    <w:next w:val="Normal"/>
    <w:link w:val="Titre6Car"/>
    <w:uiPriority w:val="9"/>
    <w:unhideWhenUsed/>
    <w:qFormat/>
    <w:rsid w:val="005E6ACF"/>
    <w:pPr>
      <w:suppressAutoHyphens/>
      <w:spacing w:before="240" w:after="60" w:line="240" w:lineRule="auto"/>
      <w:outlineLvl w:val="5"/>
    </w:pPr>
    <w:rPr>
      <w:rFonts w:ascii="Calibri" w:eastAsia="Times New Roman" w:hAnsi="Calibri" w:cs="Times New Roman"/>
      <w:b/>
      <w:bCs/>
      <w:sz w:val="22"/>
      <w:lang w:val="x-none"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2678"/>
    <w:pPr>
      <w:ind w:left="720"/>
      <w:contextualSpacing/>
    </w:pPr>
  </w:style>
  <w:style w:type="paragraph" w:styleId="Corpsdetexte">
    <w:name w:val="Body Text"/>
    <w:basedOn w:val="Normal"/>
    <w:link w:val="CorpsdetexteCar"/>
    <w:rsid w:val="005231BB"/>
    <w:pPr>
      <w:suppressAutoHyphens/>
      <w:spacing w:after="0" w:line="240" w:lineRule="auto"/>
    </w:pPr>
    <w:rPr>
      <w:rFonts w:ascii="Times New Roman" w:eastAsia="Times New Roman" w:hAnsi="Times New Roman" w:cs="Times New Roman"/>
      <w:b/>
      <w:bCs/>
      <w:szCs w:val="24"/>
      <w:lang w:eastAsia="ar-SA"/>
    </w:rPr>
  </w:style>
  <w:style w:type="character" w:customStyle="1" w:styleId="CorpsdetexteCar">
    <w:name w:val="Corps de texte Car"/>
    <w:basedOn w:val="Policepardfaut"/>
    <w:link w:val="Corpsdetexte"/>
    <w:rsid w:val="005231BB"/>
    <w:rPr>
      <w:rFonts w:ascii="Times New Roman" w:eastAsia="Times New Roman" w:hAnsi="Times New Roman" w:cs="Times New Roman"/>
      <w:b/>
      <w:bCs/>
      <w:sz w:val="24"/>
      <w:szCs w:val="24"/>
      <w:lang w:eastAsia="ar-SA"/>
    </w:rPr>
  </w:style>
  <w:style w:type="paragraph" w:styleId="Retraitcorpsdetexte">
    <w:name w:val="Body Text Indent"/>
    <w:basedOn w:val="Normal"/>
    <w:link w:val="RetraitcorpsdetexteCar"/>
    <w:rsid w:val="005231BB"/>
    <w:pPr>
      <w:suppressAutoHyphens/>
      <w:spacing w:after="0" w:line="240" w:lineRule="auto"/>
      <w:ind w:left="1440" w:hanging="24"/>
    </w:pPr>
    <w:rPr>
      <w:rFonts w:ascii="Times New Roman" w:eastAsia="Times New Roman" w:hAnsi="Times New Roman" w:cs="Times New Roman"/>
      <w:szCs w:val="24"/>
      <w:lang w:eastAsia="ar-SA"/>
    </w:rPr>
  </w:style>
  <w:style w:type="character" w:customStyle="1" w:styleId="RetraitcorpsdetexteCar">
    <w:name w:val="Retrait corps de texte Car"/>
    <w:basedOn w:val="Policepardfaut"/>
    <w:link w:val="Retraitcorpsdetexte"/>
    <w:rsid w:val="005231BB"/>
    <w:rPr>
      <w:rFonts w:ascii="Times New Roman" w:eastAsia="Times New Roman" w:hAnsi="Times New Roman" w:cs="Times New Roman"/>
      <w:sz w:val="24"/>
      <w:szCs w:val="24"/>
      <w:lang w:eastAsia="ar-SA"/>
    </w:rPr>
  </w:style>
  <w:style w:type="character" w:customStyle="1" w:styleId="Titre1Car">
    <w:name w:val="Titre 1 Car"/>
    <w:basedOn w:val="Policepardfaut"/>
    <w:link w:val="Titre1"/>
    <w:rsid w:val="005E6ACF"/>
    <w:rPr>
      <w:rFonts w:ascii="Times New Roman" w:eastAsia="Times New Roman" w:hAnsi="Times New Roman" w:cs="Times New Roman"/>
      <w:b/>
      <w:bCs/>
      <w:sz w:val="24"/>
      <w:szCs w:val="24"/>
      <w:lang w:eastAsia="ar-SA"/>
    </w:rPr>
  </w:style>
  <w:style w:type="character" w:customStyle="1" w:styleId="Titre6Car">
    <w:name w:val="Titre 6 Car"/>
    <w:basedOn w:val="Policepardfaut"/>
    <w:link w:val="Titre6"/>
    <w:uiPriority w:val="9"/>
    <w:rsid w:val="005E6ACF"/>
    <w:rPr>
      <w:rFonts w:ascii="Calibri" w:eastAsia="Times New Roman" w:hAnsi="Calibri" w:cs="Times New Roman"/>
      <w:b/>
      <w:bCs/>
      <w:lang w:val="x-none" w:eastAsia="ar-SA"/>
    </w:rPr>
  </w:style>
  <w:style w:type="character" w:styleId="Lienhypertexte">
    <w:name w:val="Hyperlink"/>
    <w:rsid w:val="005E6ACF"/>
    <w:rPr>
      <w:color w:val="0000FF"/>
      <w:u w:val="single"/>
    </w:rPr>
  </w:style>
  <w:style w:type="paragraph" w:customStyle="1" w:styleId="Standard">
    <w:name w:val="Standard"/>
    <w:rsid w:val="00BD006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5C18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1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EC0"/>
    <w:rPr>
      <w:rFonts w:ascii="Arial" w:hAnsi="Arial"/>
      <w:sz w:val="24"/>
    </w:rPr>
  </w:style>
  <w:style w:type="paragraph" w:styleId="Titre1">
    <w:name w:val="heading 1"/>
    <w:basedOn w:val="Normal"/>
    <w:next w:val="Normal"/>
    <w:link w:val="Titre1Car"/>
    <w:qFormat/>
    <w:rsid w:val="005E6ACF"/>
    <w:pPr>
      <w:keepNext/>
      <w:numPr>
        <w:numId w:val="1"/>
      </w:numPr>
      <w:suppressAutoHyphens/>
      <w:spacing w:after="0" w:line="240" w:lineRule="auto"/>
      <w:ind w:left="360" w:firstLine="0"/>
      <w:outlineLvl w:val="0"/>
    </w:pPr>
    <w:rPr>
      <w:rFonts w:ascii="Times New Roman" w:eastAsia="Times New Roman" w:hAnsi="Times New Roman" w:cs="Times New Roman"/>
      <w:b/>
      <w:bCs/>
      <w:szCs w:val="24"/>
      <w:lang w:eastAsia="ar-SA"/>
    </w:rPr>
  </w:style>
  <w:style w:type="paragraph" w:styleId="Titre6">
    <w:name w:val="heading 6"/>
    <w:basedOn w:val="Normal"/>
    <w:next w:val="Normal"/>
    <w:link w:val="Titre6Car"/>
    <w:uiPriority w:val="9"/>
    <w:unhideWhenUsed/>
    <w:qFormat/>
    <w:rsid w:val="005E6ACF"/>
    <w:pPr>
      <w:suppressAutoHyphens/>
      <w:spacing w:before="240" w:after="60" w:line="240" w:lineRule="auto"/>
      <w:outlineLvl w:val="5"/>
    </w:pPr>
    <w:rPr>
      <w:rFonts w:ascii="Calibri" w:eastAsia="Times New Roman" w:hAnsi="Calibri" w:cs="Times New Roman"/>
      <w:b/>
      <w:bCs/>
      <w:sz w:val="22"/>
      <w:lang w:val="x-none"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2678"/>
    <w:pPr>
      <w:ind w:left="720"/>
      <w:contextualSpacing/>
    </w:pPr>
  </w:style>
  <w:style w:type="paragraph" w:styleId="Corpsdetexte">
    <w:name w:val="Body Text"/>
    <w:basedOn w:val="Normal"/>
    <w:link w:val="CorpsdetexteCar"/>
    <w:rsid w:val="005231BB"/>
    <w:pPr>
      <w:suppressAutoHyphens/>
      <w:spacing w:after="0" w:line="240" w:lineRule="auto"/>
    </w:pPr>
    <w:rPr>
      <w:rFonts w:ascii="Times New Roman" w:eastAsia="Times New Roman" w:hAnsi="Times New Roman" w:cs="Times New Roman"/>
      <w:b/>
      <w:bCs/>
      <w:szCs w:val="24"/>
      <w:lang w:eastAsia="ar-SA"/>
    </w:rPr>
  </w:style>
  <w:style w:type="character" w:customStyle="1" w:styleId="CorpsdetexteCar">
    <w:name w:val="Corps de texte Car"/>
    <w:basedOn w:val="Policepardfaut"/>
    <w:link w:val="Corpsdetexte"/>
    <w:rsid w:val="005231BB"/>
    <w:rPr>
      <w:rFonts w:ascii="Times New Roman" w:eastAsia="Times New Roman" w:hAnsi="Times New Roman" w:cs="Times New Roman"/>
      <w:b/>
      <w:bCs/>
      <w:sz w:val="24"/>
      <w:szCs w:val="24"/>
      <w:lang w:eastAsia="ar-SA"/>
    </w:rPr>
  </w:style>
  <w:style w:type="paragraph" w:styleId="Retraitcorpsdetexte">
    <w:name w:val="Body Text Indent"/>
    <w:basedOn w:val="Normal"/>
    <w:link w:val="RetraitcorpsdetexteCar"/>
    <w:rsid w:val="005231BB"/>
    <w:pPr>
      <w:suppressAutoHyphens/>
      <w:spacing w:after="0" w:line="240" w:lineRule="auto"/>
      <w:ind w:left="1440" w:hanging="24"/>
    </w:pPr>
    <w:rPr>
      <w:rFonts w:ascii="Times New Roman" w:eastAsia="Times New Roman" w:hAnsi="Times New Roman" w:cs="Times New Roman"/>
      <w:szCs w:val="24"/>
      <w:lang w:eastAsia="ar-SA"/>
    </w:rPr>
  </w:style>
  <w:style w:type="character" w:customStyle="1" w:styleId="RetraitcorpsdetexteCar">
    <w:name w:val="Retrait corps de texte Car"/>
    <w:basedOn w:val="Policepardfaut"/>
    <w:link w:val="Retraitcorpsdetexte"/>
    <w:rsid w:val="005231BB"/>
    <w:rPr>
      <w:rFonts w:ascii="Times New Roman" w:eastAsia="Times New Roman" w:hAnsi="Times New Roman" w:cs="Times New Roman"/>
      <w:sz w:val="24"/>
      <w:szCs w:val="24"/>
      <w:lang w:eastAsia="ar-SA"/>
    </w:rPr>
  </w:style>
  <w:style w:type="character" w:customStyle="1" w:styleId="Titre1Car">
    <w:name w:val="Titre 1 Car"/>
    <w:basedOn w:val="Policepardfaut"/>
    <w:link w:val="Titre1"/>
    <w:rsid w:val="005E6ACF"/>
    <w:rPr>
      <w:rFonts w:ascii="Times New Roman" w:eastAsia="Times New Roman" w:hAnsi="Times New Roman" w:cs="Times New Roman"/>
      <w:b/>
      <w:bCs/>
      <w:sz w:val="24"/>
      <w:szCs w:val="24"/>
      <w:lang w:eastAsia="ar-SA"/>
    </w:rPr>
  </w:style>
  <w:style w:type="character" w:customStyle="1" w:styleId="Titre6Car">
    <w:name w:val="Titre 6 Car"/>
    <w:basedOn w:val="Policepardfaut"/>
    <w:link w:val="Titre6"/>
    <w:uiPriority w:val="9"/>
    <w:rsid w:val="005E6ACF"/>
    <w:rPr>
      <w:rFonts w:ascii="Calibri" w:eastAsia="Times New Roman" w:hAnsi="Calibri" w:cs="Times New Roman"/>
      <w:b/>
      <w:bCs/>
      <w:lang w:val="x-none" w:eastAsia="ar-SA"/>
    </w:rPr>
  </w:style>
  <w:style w:type="character" w:styleId="Lienhypertexte">
    <w:name w:val="Hyperlink"/>
    <w:rsid w:val="005E6ACF"/>
    <w:rPr>
      <w:color w:val="0000FF"/>
      <w:u w:val="single"/>
    </w:rPr>
  </w:style>
  <w:style w:type="paragraph" w:customStyle="1" w:styleId="Standard">
    <w:name w:val="Standard"/>
    <w:rsid w:val="00BD006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5C18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1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crdp-versailles.fr/logele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BA92C-8486-488F-A92D-6A0C0F81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2202</Words>
  <Characters>12111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Dirlog</cp:lastModifiedBy>
  <cp:revision>2</cp:revision>
  <cp:lastPrinted>2015-05-19T13:11:00Z</cp:lastPrinted>
  <dcterms:created xsi:type="dcterms:W3CDTF">2015-06-02T09:47:00Z</dcterms:created>
  <dcterms:modified xsi:type="dcterms:W3CDTF">2015-06-02T09:47:00Z</dcterms:modified>
</cp:coreProperties>
</file>