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sdetexte"/>
        <w:widowControl/>
        <w:spacing w:before="0" w:after="150"/>
        <w:ind w:left="0" w:right="0" w:hanging="0"/>
        <w:jc w:val="center"/>
        <w:rPr>
          <w:rFonts w:ascii="roboto light" w:hAnsi="roboto light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</w:pPr>
      <w:r>
        <w:rPr>
          <w:rFonts w:ascii="roboto light" w:hAnsi="roboto light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  <w:t>Dans un premier temps, pourquoi Wiggins ne peut-il pas sortir de l'atelier?</w:t>
      </w:r>
    </w:p>
    <w:p>
      <w:pPr>
        <w:pStyle w:val="Corpsdetexte"/>
        <w:widowControl/>
        <w:spacing w:before="0" w:after="150"/>
        <w:ind w:left="0" w:right="0" w:hanging="0"/>
        <w:jc w:val="center"/>
        <w:rPr>
          <w:caps w:val="false"/>
          <w:smallCaps w:val="false"/>
          <w:color w:val="333333"/>
          <w:spacing w:val="0"/>
          <w:highlight w:val="white"/>
          <w:bdr w:val="single" w:sz="2" w:space="7" w:color="F8B752"/>
        </w:rPr>
      </w:pPr>
      <w:r>
        <w:rPr>
          <w:rFonts w:ascii="roboto light" w:hAnsi="roboto light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  <w:t xml:space="preserve">Wiggins ne peut pas sortir de l'atelier, car l'eau avait monté et qu'il y avait un risque de noyade.Qu'est-ce qu'une lucarne? </w:t>
      </w:r>
    </w:p>
    <w:p>
      <w:pPr>
        <w:pStyle w:val="Corpsdetexte"/>
        <w:widowControl/>
        <w:spacing w:before="0" w:after="150"/>
        <w:ind w:left="0" w:right="0" w:hanging="0"/>
        <w:jc w:val="center"/>
        <w:rPr>
          <w:rFonts w:ascii="roboto light" w:hAnsi="roboto light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</w:pPr>
      <w:r>
        <w:rPr>
          <w:rFonts w:ascii="roboto light" w:hAnsi="roboto light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  <w:t>Lucarne </w:t>
      </w:r>
      <w:r>
        <w:rPr>
          <w:rFonts w:ascii="roboto light" w:hAnsi="roboto light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  <w:t>C’est une petite fenêtre de toit.</w:t>
      </w:r>
    </w:p>
    <w:p>
      <w:pPr>
        <w:pStyle w:val="Corpsdetexte"/>
        <w:widowControl/>
        <w:spacing w:before="0" w:after="0"/>
        <w:jc w:val="center"/>
        <w:rPr>
          <w:caps w:val="false"/>
          <w:smallCaps w:val="false"/>
          <w:color w:val="333333"/>
          <w:spacing w:val="0"/>
          <w:highlight w:val="white"/>
          <w:bdr w:val="single" w:sz="2" w:space="7" w:color="F8B752"/>
        </w:rPr>
      </w:pPr>
      <w:r>
        <w:rPr>
          <w:caps w:val="false"/>
          <w:smallCaps w:val="false"/>
          <w:color w:val="333333"/>
          <w:spacing w:val="0"/>
          <w:highlight w:val="white"/>
          <w:bdr w:val="single" w:sz="2" w:space="7" w:color="F8B752"/>
        </w:rPr>
        <w:t>     </w:t>
      </w:r>
    </w:p>
    <w:p>
      <w:pPr>
        <w:pStyle w:val="Corpsdetexte"/>
        <w:widowControl/>
        <w:jc w:val="center"/>
        <w:rPr>
          <w:rFonts w:ascii="roboto light" w:hAnsi="roboto light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</w:pPr>
      <w:r>
        <w:rPr>
          <w:rFonts w:ascii="roboto light" w:hAnsi="roboto light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  <w:t>100%</w:t>
      </w:r>
    </w:p>
    <w:p>
      <w:pPr>
        <w:pStyle w:val="Corpsdetexte"/>
        <w:widowControl/>
        <w:spacing w:before="0" w:after="150"/>
        <w:ind w:left="0" w:right="0" w:hanging="0"/>
        <w:jc w:val="center"/>
        <w:rPr>
          <w:rFonts w:ascii="roboto light" w:hAnsi="roboto light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</w:pPr>
      <w:r>
        <w:rPr>
          <w:rFonts w:ascii="roboto light" w:hAnsi="roboto light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  <w:t>Si Wiggins sort par la lucarne, comment Ferguson pourrait-il s'apercevoir de sa venue?Il pourra s'apercevoir grâc</w:t>
      </w:r>
      <w:r>
        <w:rPr>
          <w:rFonts w:ascii="roboto light" w:hAnsi="roboto light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  <w:t>e</w:t>
      </w:r>
      <w:r>
        <w:rPr>
          <w:rFonts w:ascii="roboto light" w:hAnsi="roboto light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  <w:t xml:space="preserve"> aux pas dans la neige. </w:t>
      </w:r>
    </w:p>
    <w:p>
      <w:pPr>
        <w:pStyle w:val="Corpsdetexte"/>
        <w:widowControl/>
        <w:spacing w:before="0" w:after="150"/>
        <w:ind w:left="0" w:right="0" w:hanging="0"/>
        <w:jc w:val="center"/>
        <w:rPr>
          <w:rFonts w:ascii="roboto light" w:hAnsi="roboto light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</w:pPr>
      <w:r>
        <w:rPr>
          <w:rFonts w:ascii="roboto light" w:hAnsi="roboto light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  <w:t>Pourquoi Wiggins voit-il apparaître un bison dans l'atelier?</w:t>
      </w:r>
    </w:p>
    <w:p>
      <w:pPr>
        <w:pStyle w:val="Corpsdetexte"/>
        <w:widowControl/>
        <w:spacing w:before="0" w:after="150"/>
        <w:ind w:left="0" w:right="0" w:hanging="0"/>
        <w:jc w:val="center"/>
        <w:rPr>
          <w:caps w:val="false"/>
          <w:smallCaps w:val="false"/>
          <w:color w:val="333333"/>
          <w:spacing w:val="0"/>
          <w:highlight w:val="white"/>
          <w:bdr w:val="single" w:sz="2" w:space="7" w:color="F8B752"/>
        </w:rPr>
      </w:pPr>
      <w:r>
        <w:rPr>
          <w:rFonts w:ascii="roboto light" w:hAnsi="roboto light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  <w:t>Il fait un rêve, c'est pour ça qu'il voit un bison dans l'atelier.</w:t>
      </w:r>
    </w:p>
    <w:p>
      <w:pPr>
        <w:pStyle w:val="Corpsdetexte"/>
        <w:widowControl/>
        <w:spacing w:before="0" w:after="150"/>
        <w:ind w:left="0" w:right="0" w:hanging="0"/>
        <w:jc w:val="center"/>
        <w:rPr>
          <w:rFonts w:ascii="roboto light" w:hAnsi="roboto light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</w:pPr>
      <w:r>
        <w:rPr>
          <w:rFonts w:ascii="roboto light" w:hAnsi="roboto light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  <w:t>Wiggins a du mal à avancer dans l'eau de la Tamise, relève la partie de phrase qui le montre:</w:t>
      </w:r>
    </w:p>
    <w:p>
      <w:pPr>
        <w:pStyle w:val="Corpsdetexte"/>
        <w:widowControl/>
        <w:spacing w:before="0" w:after="150"/>
        <w:ind w:left="0" w:right="0" w:hanging="0"/>
        <w:jc w:val="center"/>
        <w:rPr>
          <w:rFonts w:ascii="roboto light" w:hAnsi="roboto light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</w:pPr>
      <w:r>
        <w:rPr>
          <w:rFonts w:ascii="roboto light" w:hAnsi="roboto light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  <w:t>La phrase est : "J'avais de l'eau glacée jusqu'aux chevilles, on aurait dit que j'étais retenu au sol par des cercles de fer.</w:t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233489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34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roboto light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LibreOffice/5.4.6.2$Windows_X86_64 LibreOffice_project/4014ce260a04f1026ba855d3b8d91541c224eab8</Application>
  <Pages>1</Pages>
  <Words>126</Words>
  <Characters>611</Characters>
  <CharactersWithSpaces>734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2021-04-09T09:05:59Z</dcterms:created>
  <dc:creator/>
  <dc:description/>
  <dc:language>fr-FR</dc:language>
  <cp:lastModifiedBy/>
  <dcterms:modified xsi:type="dcterms:W3CDTF">2021-04-09T09:10:09Z</dcterms:modified>
  <cp:revision>1</cp:revision>
  <dc:subject/>
  <dc:title/>
</cp:coreProperties>
</file>