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40" w:rsidRPr="00D34DB4" w:rsidRDefault="00F37D40" w:rsidP="00F37D40">
      <w:pPr>
        <w:jc w:val="both"/>
        <w:rPr>
          <w:rFonts w:cstheme="minorHAnsi"/>
          <w:sz w:val="28"/>
          <w:szCs w:val="28"/>
        </w:rPr>
      </w:pPr>
      <w:r w:rsidRPr="001A0BB4">
        <w:rPr>
          <w:noProof/>
          <w:highlight w:val="magenta"/>
          <w:lang w:eastAsia="fr-FR"/>
        </w:rPr>
        <w:drawing>
          <wp:anchor distT="0" distB="0" distL="114300" distR="114300" simplePos="0" relativeHeight="251659264" behindDoc="0" locked="0" layoutInCell="1" allowOverlap="1" wp14:anchorId="61F3041B" wp14:editId="42F165DC">
            <wp:simplePos x="0" y="0"/>
            <wp:positionH relativeFrom="column">
              <wp:posOffset>4445635</wp:posOffset>
            </wp:positionH>
            <wp:positionV relativeFrom="paragraph">
              <wp:posOffset>-889822</wp:posOffset>
            </wp:positionV>
            <wp:extent cx="1406525" cy="1510665"/>
            <wp:effectExtent l="0" t="0" r="3175" b="0"/>
            <wp:wrapNone/>
            <wp:docPr id="1" name="Image 1" descr="Résultat de recherche d'images pour &quot;dessin bouquet de fle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essin bouquet de fleur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B4">
        <w:rPr>
          <w:rFonts w:cstheme="minorHAnsi"/>
          <w:sz w:val="28"/>
          <w:szCs w:val="28"/>
          <w:highlight w:val="magenta"/>
        </w:rPr>
        <w:t>ART</w:t>
      </w:r>
    </w:p>
    <w:p w:rsidR="00F37D40" w:rsidRPr="001A0BB4" w:rsidRDefault="00F37D40" w:rsidP="00F37D40">
      <w:pPr>
        <w:rPr>
          <w:rFonts w:cstheme="minorHAnsi"/>
          <w:sz w:val="28"/>
          <w:szCs w:val="28"/>
          <w:u w:val="single"/>
          <w:shd w:val="clear" w:color="auto" w:fill="FFFFFF"/>
        </w:rPr>
      </w:pPr>
      <w:r w:rsidRPr="001A0BB4">
        <w:rPr>
          <w:rFonts w:cstheme="minorHAnsi"/>
          <w:sz w:val="28"/>
          <w:szCs w:val="28"/>
          <w:u w:val="single"/>
          <w:shd w:val="clear" w:color="auto" w:fill="FFFFFF"/>
        </w:rPr>
        <w:t xml:space="preserve">La journée du 26 mars reste un jour de  « Grande Lessive » </w:t>
      </w:r>
    </w:p>
    <w:p w:rsidR="00F37D40" w:rsidRPr="00AB56E2" w:rsidRDefault="00F37D40" w:rsidP="00F37D40">
      <w:pPr>
        <w:rPr>
          <w:rFonts w:cstheme="minorHAnsi"/>
          <w:sz w:val="28"/>
          <w:szCs w:val="28"/>
          <w:shd w:val="clear" w:color="auto" w:fill="FFFFFF"/>
        </w:rPr>
      </w:pPr>
      <w:r w:rsidRPr="00413F4A">
        <w:rPr>
          <w:rFonts w:cstheme="minorHAnsi"/>
          <w:sz w:val="28"/>
          <w:szCs w:val="28"/>
          <w:shd w:val="clear" w:color="auto" w:fill="FFFFFF"/>
        </w:rPr>
        <w:t xml:space="preserve">Il est proposé de « fleurir » </w:t>
      </w:r>
      <w:r>
        <w:rPr>
          <w:rFonts w:cstheme="minorHAnsi"/>
          <w:sz w:val="28"/>
          <w:szCs w:val="28"/>
          <w:shd w:val="clear" w:color="auto" w:fill="FFFFFF"/>
        </w:rPr>
        <w:t>tes</w:t>
      </w:r>
      <w:r w:rsidRPr="00413F4A">
        <w:rPr>
          <w:rFonts w:cstheme="minorHAnsi"/>
          <w:sz w:val="28"/>
          <w:szCs w:val="28"/>
          <w:shd w:val="clear" w:color="auto" w:fill="FFFFFF"/>
        </w:rPr>
        <w:t xml:space="preserve"> fenêtres. Le thème a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413F4A">
        <w:rPr>
          <w:rFonts w:cstheme="minorHAnsi"/>
          <w:sz w:val="28"/>
          <w:szCs w:val="28"/>
          <w:shd w:val="clear" w:color="auto" w:fill="FFFFFF"/>
        </w:rPr>
        <w:t>changé</w:t>
      </w:r>
      <w:r>
        <w:rPr>
          <w:rFonts w:cstheme="minorHAnsi"/>
          <w:sz w:val="28"/>
          <w:szCs w:val="28"/>
          <w:shd w:val="clear" w:color="auto" w:fill="FFFFFF"/>
        </w:rPr>
        <w:t xml:space="preserve">, il est devenu </w:t>
      </w:r>
      <w:r w:rsidRPr="00413F4A">
        <w:rPr>
          <w:rFonts w:cstheme="minorHAnsi"/>
          <w:sz w:val="28"/>
          <w:szCs w:val="28"/>
          <w:shd w:val="clear" w:color="auto" w:fill="FFFFFF"/>
        </w:rPr>
        <w:t>« fleurir</w:t>
      </w:r>
      <w:r>
        <w:rPr>
          <w:rFonts w:cstheme="minorHAnsi"/>
          <w:sz w:val="28"/>
          <w:szCs w:val="28"/>
          <w:shd w:val="clear" w:color="auto" w:fill="FFFFFF"/>
        </w:rPr>
        <w:t xml:space="preserve"> ensemble ». </w:t>
      </w:r>
      <w:r w:rsidRPr="00AB56E2">
        <w:rPr>
          <w:sz w:val="28"/>
          <w:szCs w:val="28"/>
        </w:rPr>
        <w:t>Le thème en rapport avec le printemps mais aussi avec la symbolique des fleurs qui incarnent l'espoir, l'amour, l'attention à l'autre...va nous permettre de développer notre créativité, d’égayer nos journées et nos fenêtres en ces temps de confinement</w:t>
      </w:r>
      <w:r w:rsidR="00F24CAE">
        <w:rPr>
          <w:sz w:val="28"/>
          <w:szCs w:val="28"/>
        </w:rPr>
        <w:t>.</w:t>
      </w:r>
      <w:bookmarkStart w:id="0" w:name="_GoBack"/>
      <w:bookmarkEnd w:id="0"/>
    </w:p>
    <w:p w:rsidR="00F37D40" w:rsidRDefault="00F37D40" w:rsidP="00F37D40">
      <w:pPr>
        <w:rPr>
          <w:rFonts w:cstheme="minorHAnsi"/>
          <w:sz w:val="28"/>
          <w:szCs w:val="28"/>
          <w:shd w:val="clear" w:color="auto" w:fill="FFFFFF"/>
        </w:rPr>
      </w:pPr>
      <w:r w:rsidRPr="00413F4A">
        <w:rPr>
          <w:rFonts w:cstheme="minorHAnsi"/>
          <w:sz w:val="28"/>
          <w:szCs w:val="28"/>
          <w:shd w:val="clear" w:color="auto" w:fill="FFFFFF"/>
        </w:rPr>
        <w:t>Des réalisations de format A4 pourront représenter des fleurs au moyen du dessin, de la peinture, de la photographie, de créations numériques, de collages, etc. </w:t>
      </w:r>
    </w:p>
    <w:p w:rsidR="00F37D40" w:rsidRDefault="00F37D40" w:rsidP="00F37D40">
      <w:pPr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Prépare ton/tes dessins et jeudi s</w:t>
      </w:r>
      <w:r w:rsidRPr="001A0BB4">
        <w:rPr>
          <w:rFonts w:cstheme="minorHAnsi"/>
          <w:b/>
          <w:sz w:val="28"/>
          <w:szCs w:val="28"/>
          <w:shd w:val="clear" w:color="auto" w:fill="FFFFFF"/>
        </w:rPr>
        <w:t>uspend</w:t>
      </w:r>
      <w:r>
        <w:rPr>
          <w:rFonts w:cstheme="minorHAnsi"/>
          <w:b/>
          <w:sz w:val="28"/>
          <w:szCs w:val="28"/>
          <w:shd w:val="clear" w:color="auto" w:fill="FFFFFF"/>
        </w:rPr>
        <w:t>s te</w:t>
      </w:r>
      <w:r w:rsidRPr="001A0BB4">
        <w:rPr>
          <w:rFonts w:cstheme="minorHAnsi"/>
          <w:b/>
          <w:sz w:val="28"/>
          <w:szCs w:val="28"/>
          <w:shd w:val="clear" w:color="auto" w:fill="FFFFFF"/>
        </w:rPr>
        <w:t>s réalisations aux fenêtres comme nous le ferions à l’école et envoyez-moi une photo... </w:t>
      </w:r>
    </w:p>
    <w:p w:rsidR="00F37D40" w:rsidRDefault="00F37D40" w:rsidP="00F37D40">
      <w:pPr>
        <w:rPr>
          <w:rFonts w:cstheme="minorHAnsi"/>
          <w:b/>
          <w:sz w:val="28"/>
          <w:szCs w:val="28"/>
          <w:shd w:val="clear" w:color="auto" w:fill="FFFFFF"/>
        </w:rPr>
      </w:pPr>
    </w:p>
    <w:p w:rsidR="00F37D40" w:rsidRPr="00F37D40" w:rsidRDefault="00F37D40" w:rsidP="00F37D40">
      <w:pPr>
        <w:rPr>
          <w:color w:val="00B050"/>
          <w:sz w:val="32"/>
          <w:szCs w:val="32"/>
          <w:u w:val="single"/>
        </w:rPr>
      </w:pPr>
      <w:r w:rsidRPr="00F37D40">
        <w:rPr>
          <w:color w:val="00B050"/>
          <w:sz w:val="32"/>
          <w:szCs w:val="32"/>
          <w:u w:val="single"/>
        </w:rPr>
        <w:t xml:space="preserve">Inspiration : </w:t>
      </w:r>
    </w:p>
    <w:p w:rsidR="00F37D40" w:rsidRPr="00674BC1" w:rsidRDefault="00F37D40" w:rsidP="00F37D40">
      <w:pPr>
        <w:jc w:val="center"/>
        <w:rPr>
          <w:rFonts w:cstheme="minorHAnsi"/>
          <w:b/>
          <w:color w:val="00B050"/>
          <w:sz w:val="32"/>
          <w:szCs w:val="32"/>
        </w:rPr>
      </w:pPr>
      <w:r w:rsidRPr="00674BC1">
        <w:rPr>
          <w:noProof/>
          <w:color w:val="00B050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1DD91E6" wp14:editId="6C32EA63">
            <wp:simplePos x="0" y="0"/>
            <wp:positionH relativeFrom="column">
              <wp:posOffset>3177449</wp:posOffset>
            </wp:positionH>
            <wp:positionV relativeFrom="paragraph">
              <wp:posOffset>538727</wp:posOffset>
            </wp:positionV>
            <wp:extent cx="1408176" cy="1962615"/>
            <wp:effectExtent l="0" t="0" r="1905" b="0"/>
            <wp:wrapNone/>
            <wp:docPr id="3" name="Image 3" descr="Résultat de recherche d'images pour &quot;les fleurs de takashi murakam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s fleurs de takashi murakami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08176" cy="19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BC1">
        <w:rPr>
          <w:noProof/>
          <w:color w:val="00B050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7856BCE4" wp14:editId="32996A72">
            <wp:simplePos x="0" y="0"/>
            <wp:positionH relativeFrom="column">
              <wp:posOffset>793024</wp:posOffset>
            </wp:positionH>
            <wp:positionV relativeFrom="paragraph">
              <wp:posOffset>485143</wp:posOffset>
            </wp:positionV>
            <wp:extent cx="1334530" cy="2000204"/>
            <wp:effectExtent l="0" t="0" r="0" b="635"/>
            <wp:wrapNone/>
            <wp:docPr id="4" name="Image 4" descr="Résultat de recherche d'images pour &quot;les fleurs de takashi murakam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es fleurs de takashi murakami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30" cy="200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BC1">
        <w:rPr>
          <w:color w:val="00B050"/>
          <w:sz w:val="32"/>
          <w:szCs w:val="32"/>
        </w:rPr>
        <w:t xml:space="preserve">Les fleurs de </w:t>
      </w:r>
      <w:proofErr w:type="spellStart"/>
      <w:r w:rsidRPr="00674BC1">
        <w:rPr>
          <w:color w:val="00B050"/>
          <w:sz w:val="32"/>
          <w:szCs w:val="32"/>
        </w:rPr>
        <w:t>Takashi</w:t>
      </w:r>
      <w:proofErr w:type="spellEnd"/>
      <w:r w:rsidRPr="00674BC1">
        <w:rPr>
          <w:color w:val="00B050"/>
          <w:sz w:val="32"/>
          <w:szCs w:val="32"/>
        </w:rPr>
        <w:t xml:space="preserve"> </w:t>
      </w:r>
      <w:proofErr w:type="spellStart"/>
      <w:r w:rsidRPr="00674BC1">
        <w:rPr>
          <w:color w:val="00B050"/>
          <w:sz w:val="32"/>
          <w:szCs w:val="32"/>
        </w:rPr>
        <w:t>Murakami</w:t>
      </w:r>
      <w:proofErr w:type="spellEnd"/>
    </w:p>
    <w:p w:rsidR="0055470A" w:rsidRDefault="00F37D4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1241D98" wp14:editId="119047A8">
            <wp:simplePos x="0" y="0"/>
            <wp:positionH relativeFrom="column">
              <wp:posOffset>1258570</wp:posOffset>
            </wp:positionH>
            <wp:positionV relativeFrom="paragraph">
              <wp:posOffset>2827655</wp:posOffset>
            </wp:positionV>
            <wp:extent cx="3223034" cy="2145847"/>
            <wp:effectExtent l="0" t="0" r="0" b="6985"/>
            <wp:wrapNone/>
            <wp:docPr id="5" name="Image 5" descr="Résultat de recherche d'images pour &quot;les fleurs de takashi murakam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es fleurs de takashi murakam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34" cy="214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40"/>
    <w:rsid w:val="0055470A"/>
    <w:rsid w:val="00F24CAE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0E1B-55C5-437B-97CD-E1D7C4F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Poulain</dc:creator>
  <cp:keywords/>
  <dc:description/>
  <cp:lastModifiedBy>Delphine Poulain</cp:lastModifiedBy>
  <cp:revision>2</cp:revision>
  <dcterms:created xsi:type="dcterms:W3CDTF">2020-03-24T06:48:00Z</dcterms:created>
  <dcterms:modified xsi:type="dcterms:W3CDTF">2020-03-24T06:51:00Z</dcterms:modified>
</cp:coreProperties>
</file>