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D857C" w14:textId="77777777" w:rsidR="00132693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MS Mincho" w:eastAsia="MS Mincho" w:hAnsi="MS Mincho" w:cs="MS Mincho"/>
          <w:color w:val="3B3B3B"/>
          <w:sz w:val="21"/>
          <w:szCs w:val="21"/>
        </w:rPr>
        <w:t>➔</w:t>
      </w:r>
      <w:r>
        <w:rPr>
          <w:rFonts w:ascii="Times" w:hAnsi="Times" w:cs="Times"/>
          <w:color w:val="3B3B3B"/>
          <w:sz w:val="21"/>
          <w:szCs w:val="21"/>
        </w:rPr>
        <w:t xml:space="preserve"> </w:t>
      </w:r>
      <w:r>
        <w:rPr>
          <w:rFonts w:ascii="Times" w:hAnsi="Times" w:cs="Times"/>
          <w:color w:val="000000"/>
          <w:sz w:val="26"/>
          <w:szCs w:val="26"/>
        </w:rPr>
        <w:t xml:space="preserve">Manuel, p. 178-179 </w:t>
      </w:r>
      <w:r w:rsidR="006D12CA">
        <w:rPr>
          <w:rFonts w:ascii="Times" w:hAnsi="Times" w:cs="Times"/>
          <w:color w:val="000000"/>
          <w:sz w:val="26"/>
          <w:szCs w:val="26"/>
        </w:rPr>
        <w:t>ORTHOGRAPHE</w:t>
      </w:r>
      <w:bookmarkStart w:id="0" w:name="_GoBack"/>
      <w:bookmarkEnd w:id="0"/>
    </w:p>
    <w:p w14:paraId="0136940F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7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color w:val="000000" w:themeColor="text1"/>
          <w:sz w:val="64"/>
          <w:szCs w:val="64"/>
        </w:rPr>
        <w:t xml:space="preserve">Les rôles de la lettre t </w:t>
      </w:r>
    </w:p>
    <w:p w14:paraId="25DAA4CB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</w:p>
    <w:p w14:paraId="4FF0D311" w14:textId="77777777" w:rsid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MS Mincho" w:eastAsia="MS Mincho" w:hAnsi="MS Mincho" w:cs="MS Mincho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1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Recopie chaque mot sur la ligne qui convient.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 </w:t>
      </w:r>
      <w:proofErr w:type="gramStart"/>
      <w:r w:rsidRPr="00132693">
        <w:rPr>
          <w:rFonts w:ascii="Times" w:hAnsi="Times" w:cs="Times"/>
          <w:color w:val="000000" w:themeColor="text1"/>
          <w:sz w:val="32"/>
          <w:szCs w:val="32"/>
        </w:rPr>
        <w:t>plutôt</w:t>
      </w:r>
      <w:proofErr w:type="gram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étagère – opération – trésor – minutieux – davantage – fatigue – invention – potion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 </w:t>
      </w:r>
    </w:p>
    <w:p w14:paraId="64DE17EA" w14:textId="77777777" w:rsid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Le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fait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[t]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: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86159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b.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Le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fait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[s]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: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CB580A" w14:textId="77777777" w:rsid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2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Recopie chaque mot sur la ligne qui convient.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 </w:t>
      </w:r>
      <w:proofErr w:type="gramStart"/>
      <w:r w:rsidRPr="00132693">
        <w:rPr>
          <w:rFonts w:ascii="Times" w:hAnsi="Times" w:cs="Times"/>
          <w:color w:val="000000" w:themeColor="text1"/>
          <w:sz w:val="32"/>
          <w:szCs w:val="32"/>
        </w:rPr>
        <w:t>contraire</w:t>
      </w:r>
      <w:proofErr w:type="gram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noisette – instituteur – pointe – attendre – botte – détail – battre – continuer – attentif </w:t>
      </w:r>
    </w:p>
    <w:p w14:paraId="09FD6721" w14:textId="77777777" w:rsid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Le son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[t]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s’écrit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: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6A1B41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b.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Le son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[t]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s’écrit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: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6A46447" w14:textId="77777777" w:rsid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MS Mincho" w:eastAsia="MS Mincho" w:hAnsi="MS Mincho" w:cs="MS Mincho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3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Complète les groupes nominaux avec le masculin des adjectifs en gras.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 </w:t>
      </w:r>
    </w:p>
    <w:p w14:paraId="7BA7E58F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une histoire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plaisante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un endroit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1EA31F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b.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une femme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muette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un film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964C5FB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c.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une tempête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violente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un vent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C39C7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d.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une ouvrière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adroite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un artisan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114A0E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4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Récris les mots avec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t, tt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ou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>th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.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Aide-toi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du dictionnaire.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 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ins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aller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lastRenderedPageBreak/>
        <w:t>mé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ode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caro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e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é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ourdi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u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ile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men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e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oile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e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émo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if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– </w:t>
      </w:r>
      <w:proofErr w:type="spellStart"/>
      <w:r w:rsidRPr="00132693">
        <w:rPr>
          <w:rFonts w:ascii="Times" w:hAnsi="Times" w:cs="Times"/>
          <w:color w:val="000000" w:themeColor="text1"/>
          <w:sz w:val="32"/>
          <w:szCs w:val="32"/>
        </w:rPr>
        <w:t>pa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e</w:t>
      </w:r>
      <w:proofErr w:type="spellEnd"/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52CEDB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5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Écris le nom dérivé de chaque verbe. Tous les noms contiennent la lettre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qui fait [s]. </w:t>
      </w:r>
    </w:p>
    <w:p w14:paraId="6FD6843E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color w:val="000000" w:themeColor="text1"/>
        </w:rPr>
        <w:t xml:space="preserve">   </w:t>
      </w:r>
    </w:p>
    <w:p w14:paraId="139C32D1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diriger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14:paraId="6A562BCD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c.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construire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6DB5A4D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e.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corriger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 </w:t>
      </w:r>
    </w:p>
    <w:p w14:paraId="2823F4FF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g.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proposer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67A96E2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b.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négocier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 </w:t>
      </w:r>
    </w:p>
    <w:p w14:paraId="27FB1114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d.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préparer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 </w:t>
      </w:r>
    </w:p>
    <w:p w14:paraId="65CAEFD9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f.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former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14:paraId="356051E4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h.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onduler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B326D8C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</w:p>
    <w:p w14:paraId="68A165E7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6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Pour chacun de ces mots, écris un mot de la même famille qui se termine par un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muet. </w:t>
      </w:r>
    </w:p>
    <w:p w14:paraId="12CF4B27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(une) expertise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 </w:t>
      </w:r>
    </w:p>
    <w:p w14:paraId="3582D0CA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c.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accidentel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>...................................................................................................................................................................</w:t>
      </w:r>
    </w:p>
    <w:p w14:paraId="7690A301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e.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(un) urgentiste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 </w:t>
      </w:r>
    </w:p>
    <w:p w14:paraId="25CA6476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– </w:t>
      </w: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b.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constater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07CC986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d.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talentueux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 </w:t>
      </w:r>
    </w:p>
    <w:p w14:paraId="2E4BFE89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f.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(une) biscuiterie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 </w:t>
      </w:r>
    </w:p>
    <w:p w14:paraId="347093FA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</w:p>
    <w:p w14:paraId="5DE9BF3A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MS Mincho" w:eastAsia="MS Mincho" w:hAnsi="MS Mincho" w:cs="MS Mincho"/>
          <w:color w:val="000000" w:themeColor="text1"/>
          <w:sz w:val="32"/>
          <w:szCs w:val="32"/>
        </w:rPr>
      </w:pPr>
      <w:r w:rsidRPr="00132693">
        <w:rPr>
          <w:rFonts w:ascii="Times" w:hAnsi="Times" w:cs="Times"/>
          <w:b/>
          <w:bCs/>
          <w:color w:val="000000" w:themeColor="text1"/>
          <w:position w:val="2"/>
          <w:sz w:val="37"/>
          <w:szCs w:val="37"/>
        </w:rPr>
        <w:t xml:space="preserve">7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MS Mincho" w:eastAsia="MS Mincho" w:hAnsi="MS Mincho" w:cs="MS Mincho"/>
          <w:color w:val="000000" w:themeColor="text1"/>
          <w:position w:val="13"/>
          <w:sz w:val="26"/>
          <w:szCs w:val="26"/>
        </w:rPr>
        <w:t>✱</w:t>
      </w:r>
      <w:r w:rsidRPr="00132693">
        <w:rPr>
          <w:rFonts w:ascii="Times" w:hAnsi="Times" w:cs="Times"/>
          <w:color w:val="000000" w:themeColor="text1"/>
          <w:position w:val="13"/>
          <w:sz w:val="26"/>
          <w:szCs w:val="26"/>
        </w:rPr>
        <w:t xml:space="preserve">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Récris chaque phrase avec un mot contenant la lettre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>qui fait le son indiqué.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 </w:t>
      </w:r>
    </w:p>
    <w:p w14:paraId="6B59F301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a.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Jean ne se décourage jamais car il est très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.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La lettre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fait le son [s].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4CC4C85" w14:textId="77777777" w:rsidR="006D12CA" w:rsidRDefault="00132693" w:rsidP="0013269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  <w:sz w:val="10"/>
          <w:szCs w:val="10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b.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Cette sauce n’est pas assaisonnée : il faut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du sel et du poivre.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La lettre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fait le son [t].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A07E87" w14:textId="77777777" w:rsidR="00132693" w:rsidRPr="00132693" w:rsidRDefault="00132693" w:rsidP="006D12CA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b/>
          <w:bCs/>
          <w:color w:val="000000" w:themeColor="text1"/>
          <w:sz w:val="32"/>
          <w:szCs w:val="32"/>
        </w:rPr>
        <w:t xml:space="preserve">c.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À tout problème, il y a forcément une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■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. </w:t>
      </w:r>
      <w:r w:rsidRPr="00132693">
        <w:rPr>
          <w:rFonts w:ascii="MS Mincho" w:eastAsia="MS Mincho" w:hAnsi="MS Mincho" w:cs="MS Mincho"/>
          <w:color w:val="000000" w:themeColor="text1"/>
          <w:sz w:val="32"/>
          <w:szCs w:val="32"/>
        </w:rPr>
        <w:t>➜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 La lettre </w:t>
      </w:r>
      <w:r w:rsidRPr="00132693">
        <w:rPr>
          <w:rFonts w:ascii="Times" w:hAnsi="Times" w:cs="Times"/>
          <w:i/>
          <w:iCs/>
          <w:color w:val="000000" w:themeColor="text1"/>
          <w:sz w:val="32"/>
          <w:szCs w:val="32"/>
        </w:rPr>
        <w:t xml:space="preserve">t </w:t>
      </w:r>
      <w:r w:rsidRPr="00132693">
        <w:rPr>
          <w:rFonts w:ascii="Times" w:hAnsi="Times" w:cs="Times"/>
          <w:color w:val="000000" w:themeColor="text1"/>
          <w:sz w:val="32"/>
          <w:szCs w:val="32"/>
        </w:rPr>
        <w:t xml:space="preserve">fait le son [s]. </w:t>
      </w:r>
      <w:r w:rsidRPr="00132693">
        <w:rPr>
          <w:rFonts w:ascii="Times" w:hAnsi="Times" w:cs="Times"/>
          <w:color w:val="000000" w:themeColor="text1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2F6C2" w14:textId="77777777" w:rsidR="00132693" w:rsidRPr="00132693" w:rsidRDefault="00132693" w:rsidP="00132693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" w:hAnsi="Times" w:cs="Times"/>
          <w:color w:val="000000" w:themeColor="text1"/>
        </w:rPr>
      </w:pPr>
      <w:r w:rsidRPr="00132693">
        <w:rPr>
          <w:rFonts w:ascii="Times" w:hAnsi="Times" w:cs="Times"/>
          <w:color w:val="000000" w:themeColor="text1"/>
          <w:sz w:val="21"/>
          <w:szCs w:val="21"/>
        </w:rPr>
        <w:t xml:space="preserve">© Nathan 2016 – Photocopie autorisée pour une classe seulement. </w:t>
      </w:r>
    </w:p>
    <w:p w14:paraId="1C6131AB" w14:textId="77777777" w:rsidR="0054238B" w:rsidRPr="00132693" w:rsidRDefault="006D12CA">
      <w:pPr>
        <w:rPr>
          <w:color w:val="000000" w:themeColor="text1"/>
        </w:rPr>
      </w:pPr>
    </w:p>
    <w:sectPr w:rsidR="0054238B" w:rsidRPr="00132693" w:rsidSect="006D12CA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93"/>
    <w:rsid w:val="0007059F"/>
    <w:rsid w:val="00132693"/>
    <w:rsid w:val="006D12CA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251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1511</Words>
  <Characters>8311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2020-04-22T14:49:00Z</dcterms:created>
  <dcterms:modified xsi:type="dcterms:W3CDTF">2020-04-22T14:54:00Z</dcterms:modified>
</cp:coreProperties>
</file>