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611CF" w14:textId="585F7FC7" w:rsidR="00761AFB" w:rsidRPr="00E03962" w:rsidRDefault="00761AFB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Correction RECHERCHE P. 74, CM2 30 mars</w:t>
      </w:r>
    </w:p>
    <w:p w14:paraId="7FD63941" w14:textId="77777777" w:rsidR="00761AFB" w:rsidRPr="00E03962" w:rsidRDefault="00761AFB">
      <w:pPr>
        <w:rPr>
          <w:rFonts w:ascii="Century Gothic" w:hAnsi="Century Gothic"/>
          <w:sz w:val="28"/>
        </w:rPr>
      </w:pPr>
    </w:p>
    <w:p w14:paraId="6707871D" w14:textId="77777777" w:rsidR="00E03962" w:rsidRDefault="00E03962">
      <w:pPr>
        <w:rPr>
          <w:rFonts w:ascii="Century Gothic" w:hAnsi="Century Gothic"/>
          <w:sz w:val="28"/>
        </w:rPr>
        <w:sectPr w:rsidR="00E03962" w:rsidSect="0007059F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2B5D739" w14:textId="5451F3EC" w:rsidR="00761AFB" w:rsidRPr="00E03962" w:rsidRDefault="00761AFB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lastRenderedPageBreak/>
        <w:t>A/ Pour Ulysse,</w:t>
      </w:r>
    </w:p>
    <w:p w14:paraId="750E8F0E" w14:textId="28505346" w:rsidR="00761AFB" w:rsidRPr="00E03962" w:rsidRDefault="00761AFB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1 fléchette dans 100</w:t>
      </w:r>
    </w:p>
    <w:p w14:paraId="4E36D32D" w14:textId="4575EC8E" w:rsidR="00761AFB" w:rsidRPr="00E03962" w:rsidRDefault="00761AFB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1 fléchette dans 100</w:t>
      </w:r>
    </w:p>
    <w:p w14:paraId="2C975A74" w14:textId="3629DA07" w:rsidR="00761AFB" w:rsidRPr="00E03962" w:rsidRDefault="00761AFB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1 fléchette dans 0,01</w:t>
      </w:r>
    </w:p>
    <w:p w14:paraId="5800EA50" w14:textId="6250A327" w:rsidR="00761AFB" w:rsidRPr="00E03962" w:rsidRDefault="00761AFB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1 fléchette dans 0,01</w:t>
      </w:r>
    </w:p>
    <w:p w14:paraId="0F4B999C" w14:textId="0F635276" w:rsidR="00761AFB" w:rsidRPr="00E03962" w:rsidRDefault="00761AFB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1 fléchette dans 0,001</w:t>
      </w:r>
    </w:p>
    <w:p w14:paraId="4A8FF2D3" w14:textId="77777777" w:rsidR="00761AFB" w:rsidRDefault="00761AFB">
      <w:pPr>
        <w:rPr>
          <w:rFonts w:ascii="Century Gothic" w:hAnsi="Century Gothic"/>
          <w:sz w:val="28"/>
        </w:rPr>
      </w:pPr>
    </w:p>
    <w:p w14:paraId="635A4396" w14:textId="77777777" w:rsidR="00E03962" w:rsidRPr="00E03962" w:rsidRDefault="00E03962">
      <w:pPr>
        <w:rPr>
          <w:rFonts w:ascii="Century Gothic" w:hAnsi="Century Gothic"/>
          <w:sz w:val="28"/>
        </w:rPr>
      </w:pPr>
    </w:p>
    <w:p w14:paraId="705F291E" w14:textId="60EBD42C" w:rsidR="00761AFB" w:rsidRPr="00E03962" w:rsidRDefault="00761AFB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lastRenderedPageBreak/>
        <w:t>Pour Alice</w:t>
      </w:r>
      <w:r w:rsidR="00E03962" w:rsidRPr="00E03962">
        <w:rPr>
          <w:rFonts w:ascii="Century Gothic" w:hAnsi="Century Gothic"/>
          <w:sz w:val="28"/>
        </w:rPr>
        <w:t xml:space="preserve"> 0,302</w:t>
      </w:r>
    </w:p>
    <w:p w14:paraId="0167407A" w14:textId="62ECDBEB" w:rsidR="00761AFB" w:rsidRPr="00E03962" w:rsidRDefault="00761AFB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3 fléchette dans 0,1</w:t>
      </w:r>
    </w:p>
    <w:p w14:paraId="7D02791A" w14:textId="11BFCF5B" w:rsidR="00761AFB" w:rsidRPr="00E03962" w:rsidRDefault="00761AFB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2 fléchettes dans 0,001</w:t>
      </w:r>
    </w:p>
    <w:p w14:paraId="33BDC1C7" w14:textId="77777777" w:rsidR="00761AFB" w:rsidRPr="00E03962" w:rsidRDefault="00761AFB">
      <w:pPr>
        <w:rPr>
          <w:rFonts w:ascii="Century Gothic" w:hAnsi="Century Gothic"/>
          <w:sz w:val="28"/>
        </w:rPr>
      </w:pPr>
    </w:p>
    <w:p w14:paraId="0682844B" w14:textId="335F0FBF" w:rsidR="00761AFB" w:rsidRPr="00E03962" w:rsidRDefault="00761AFB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Pour Idriss</w:t>
      </w:r>
      <w:r w:rsidR="00E03962" w:rsidRPr="00E03962">
        <w:rPr>
          <w:rFonts w:ascii="Century Gothic" w:hAnsi="Century Gothic"/>
          <w:sz w:val="28"/>
        </w:rPr>
        <w:t xml:space="preserve"> 2102</w:t>
      </w:r>
    </w:p>
    <w:p w14:paraId="52378841" w14:textId="547397A5" w:rsidR="00E03962" w:rsidRPr="00E03962" w:rsidRDefault="00E03962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2 fléchettes dans 1000</w:t>
      </w:r>
    </w:p>
    <w:p w14:paraId="37731183" w14:textId="5A7259BB" w:rsidR="00E03962" w:rsidRPr="00E03962" w:rsidRDefault="00E03962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1 fléchette dans 100</w:t>
      </w:r>
    </w:p>
    <w:p w14:paraId="718D7299" w14:textId="638B7FB7" w:rsidR="00E03962" w:rsidRPr="00E03962" w:rsidRDefault="00E03962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2 fléchettes dans 1</w:t>
      </w:r>
    </w:p>
    <w:p w14:paraId="2D319CD4" w14:textId="77777777" w:rsidR="00E03962" w:rsidRDefault="00E03962">
      <w:pPr>
        <w:rPr>
          <w:rFonts w:ascii="Century Gothic" w:hAnsi="Century Gothic"/>
          <w:sz w:val="28"/>
        </w:rPr>
        <w:sectPr w:rsidR="00E03962" w:rsidSect="00E03962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18DFB1C7" w14:textId="77777777" w:rsidR="00E03962" w:rsidRDefault="00E03962">
      <w:pPr>
        <w:rPr>
          <w:rFonts w:ascii="Century Gothic" w:hAnsi="Century Gothic"/>
          <w:sz w:val="28"/>
        </w:rPr>
      </w:pPr>
    </w:p>
    <w:p w14:paraId="58B3E26D" w14:textId="77777777" w:rsidR="00E03962" w:rsidRDefault="00E03962">
      <w:pPr>
        <w:rPr>
          <w:rFonts w:ascii="Century Gothic" w:hAnsi="Century Gothic"/>
          <w:sz w:val="28"/>
        </w:rPr>
      </w:pPr>
    </w:p>
    <w:p w14:paraId="6FE94867" w14:textId="26D75055" w:rsidR="00E03962" w:rsidRPr="00E03962" w:rsidRDefault="00E03962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 xml:space="preserve">Le tableau ci-dessous doit vous aider à comprendre : </w:t>
      </w:r>
    </w:p>
    <w:p w14:paraId="165617A8" w14:textId="77777777" w:rsidR="00761AFB" w:rsidRDefault="00761AF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8"/>
        <w:gridCol w:w="1392"/>
        <w:gridCol w:w="1172"/>
        <w:gridCol w:w="951"/>
        <w:gridCol w:w="471"/>
        <w:gridCol w:w="1272"/>
        <w:gridCol w:w="1469"/>
        <w:gridCol w:w="1301"/>
      </w:tblGrid>
      <w:tr w:rsidR="00E46FC1" w:rsidRPr="00E46FC1" w14:paraId="176DEC1F" w14:textId="77777777" w:rsidTr="00761AFB">
        <w:trPr>
          <w:trHeight w:val="326"/>
        </w:trPr>
        <w:tc>
          <w:tcPr>
            <w:tcW w:w="1028" w:type="dxa"/>
            <w:shd w:val="clear" w:color="auto" w:fill="D9D9D9" w:themeFill="background1" w:themeFillShade="D9"/>
          </w:tcPr>
          <w:p w14:paraId="37E98A15" w14:textId="77777777" w:rsidR="00E46FC1" w:rsidRPr="00E46FC1" w:rsidRDefault="00E46FC1">
            <w:pPr>
              <w:rPr>
                <w:rFonts w:ascii="Century Gothic" w:hAnsi="Century Gothic"/>
                <w:b/>
                <w:color w:val="ED7D31" w:themeColor="accent2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</w:rPr>
              <w:t>Milliers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15631C9A" w14:textId="77777777" w:rsidR="00E46FC1" w:rsidRPr="00E46FC1" w:rsidRDefault="00E46FC1">
            <w:pPr>
              <w:rPr>
                <w:rFonts w:ascii="Century Gothic" w:hAnsi="Century Gothic"/>
                <w:b/>
                <w:color w:val="ED7D31" w:themeColor="accent2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</w:rPr>
              <w:t>Centaines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64CF2AD" w14:textId="77777777" w:rsidR="00E46FC1" w:rsidRPr="00E46FC1" w:rsidRDefault="00E46FC1">
            <w:pPr>
              <w:rPr>
                <w:rFonts w:ascii="Century Gothic" w:hAnsi="Century Gothic"/>
                <w:b/>
                <w:color w:val="ED7D31" w:themeColor="accent2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</w:rPr>
              <w:t>Dizaines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21068934" w14:textId="77777777" w:rsidR="00E46FC1" w:rsidRPr="00E46FC1" w:rsidRDefault="00E46FC1">
            <w:pPr>
              <w:rPr>
                <w:rFonts w:ascii="Century Gothic" w:hAnsi="Century Gothic"/>
                <w:b/>
                <w:color w:val="ED7D31" w:themeColor="accent2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</w:rPr>
              <w:t>Unités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12CA45C4" w14:textId="77777777" w:rsidR="00E46FC1" w:rsidRPr="00E46FC1" w:rsidRDefault="00E46FC1">
            <w:pPr>
              <w:rPr>
                <w:rFonts w:ascii="Century Gothic" w:hAnsi="Century Gothic"/>
                <w:b/>
                <w:color w:val="ED7D31" w:themeColor="accent2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</w:rPr>
              <w:t>,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74E33AAE" w14:textId="77777777" w:rsidR="00E46FC1" w:rsidRPr="00E46FC1" w:rsidRDefault="00E46FC1">
            <w:pPr>
              <w:rPr>
                <w:rFonts w:ascii="Century Gothic" w:hAnsi="Century Gothic"/>
                <w:b/>
                <w:color w:val="ED7D31" w:themeColor="accent2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</w:rPr>
              <w:t>Dixièmes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4C4F142E" w14:textId="77777777" w:rsidR="00E46FC1" w:rsidRPr="00E46FC1" w:rsidRDefault="00E46FC1">
            <w:pPr>
              <w:rPr>
                <w:rFonts w:ascii="Century Gothic" w:hAnsi="Century Gothic"/>
                <w:b/>
                <w:color w:val="ED7D31" w:themeColor="accent2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</w:rPr>
              <w:t>Centièmes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10C60301" w14:textId="77777777" w:rsidR="00E46FC1" w:rsidRPr="00E46FC1" w:rsidRDefault="00E46FC1">
            <w:pPr>
              <w:rPr>
                <w:rFonts w:ascii="Century Gothic" w:hAnsi="Century Gothic"/>
                <w:b/>
                <w:color w:val="ED7D31" w:themeColor="accent2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</w:rPr>
              <w:t>Millièmes</w:t>
            </w:r>
          </w:p>
        </w:tc>
      </w:tr>
      <w:tr w:rsidR="00E46FC1" w:rsidRPr="00E46FC1" w14:paraId="6FA052B2" w14:textId="77777777" w:rsidTr="00761AFB">
        <w:tc>
          <w:tcPr>
            <w:tcW w:w="1028" w:type="dxa"/>
            <w:shd w:val="clear" w:color="auto" w:fill="D9D9D9" w:themeFill="background1" w:themeFillShade="D9"/>
          </w:tcPr>
          <w:p w14:paraId="6F0821EC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b/>
                <w:color w:val="ED7D31" w:themeColor="accent2"/>
                <w:sz w:val="28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  <w:sz w:val="28"/>
              </w:rPr>
              <w:t>1000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260A5193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b/>
                <w:color w:val="ED7D31" w:themeColor="accent2"/>
                <w:sz w:val="28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  <w:sz w:val="28"/>
              </w:rPr>
              <w:t>100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74E82B2C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b/>
                <w:color w:val="ED7D31" w:themeColor="accent2"/>
                <w:sz w:val="28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  <w:sz w:val="28"/>
              </w:rPr>
              <w:t>10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09CD2EB9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b/>
                <w:color w:val="ED7D31" w:themeColor="accent2"/>
                <w:sz w:val="28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  <w:sz w:val="2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14:paraId="1F862CE0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b/>
                <w:color w:val="ED7D31" w:themeColor="accent2"/>
                <w:sz w:val="28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14:paraId="797453A8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b/>
                <w:color w:val="ED7D31" w:themeColor="accent2"/>
                <w:sz w:val="28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  <w:sz w:val="28"/>
              </w:rPr>
              <w:t>0,1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7EBA3C67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b/>
                <w:color w:val="ED7D31" w:themeColor="accent2"/>
                <w:sz w:val="28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  <w:sz w:val="28"/>
              </w:rPr>
              <w:t>0,01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49AC3CAB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b/>
                <w:color w:val="ED7D31" w:themeColor="accent2"/>
                <w:sz w:val="28"/>
              </w:rPr>
            </w:pPr>
            <w:r w:rsidRPr="00E46FC1">
              <w:rPr>
                <w:rFonts w:ascii="Century Gothic" w:hAnsi="Century Gothic"/>
                <w:b/>
                <w:color w:val="ED7D31" w:themeColor="accent2"/>
                <w:sz w:val="28"/>
              </w:rPr>
              <w:t>0,001</w:t>
            </w:r>
          </w:p>
        </w:tc>
      </w:tr>
      <w:tr w:rsidR="00E46FC1" w:rsidRPr="00E46FC1" w14:paraId="58FFF29E" w14:textId="77777777" w:rsidTr="00761AFB">
        <w:tc>
          <w:tcPr>
            <w:tcW w:w="1028" w:type="dxa"/>
          </w:tcPr>
          <w:p w14:paraId="74916A0D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1392" w:type="dxa"/>
          </w:tcPr>
          <w:p w14:paraId="099E6A70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1D660BF4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2</w:t>
            </w:r>
          </w:p>
        </w:tc>
        <w:tc>
          <w:tcPr>
            <w:tcW w:w="1172" w:type="dxa"/>
          </w:tcPr>
          <w:p w14:paraId="6EE54B22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6D8039BB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0</w:t>
            </w:r>
          </w:p>
        </w:tc>
        <w:tc>
          <w:tcPr>
            <w:tcW w:w="951" w:type="dxa"/>
          </w:tcPr>
          <w:p w14:paraId="6B33A7CD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37B960D4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0</w:t>
            </w:r>
          </w:p>
        </w:tc>
        <w:tc>
          <w:tcPr>
            <w:tcW w:w="471" w:type="dxa"/>
          </w:tcPr>
          <w:p w14:paraId="5DC47A82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559CB0BB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,</w:t>
            </w:r>
          </w:p>
        </w:tc>
        <w:tc>
          <w:tcPr>
            <w:tcW w:w="1272" w:type="dxa"/>
          </w:tcPr>
          <w:p w14:paraId="7734D829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4155A21E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0</w:t>
            </w:r>
          </w:p>
        </w:tc>
        <w:tc>
          <w:tcPr>
            <w:tcW w:w="1469" w:type="dxa"/>
          </w:tcPr>
          <w:p w14:paraId="0D39313E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6622D0EB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2</w:t>
            </w:r>
          </w:p>
        </w:tc>
        <w:tc>
          <w:tcPr>
            <w:tcW w:w="1301" w:type="dxa"/>
          </w:tcPr>
          <w:p w14:paraId="60B5A674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33BF9D3D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1</w:t>
            </w:r>
          </w:p>
        </w:tc>
      </w:tr>
      <w:tr w:rsidR="00E46FC1" w:rsidRPr="00E46FC1" w14:paraId="232019D9" w14:textId="77777777" w:rsidTr="00761AFB">
        <w:tc>
          <w:tcPr>
            <w:tcW w:w="1028" w:type="dxa"/>
          </w:tcPr>
          <w:p w14:paraId="6E0B7FD9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1392" w:type="dxa"/>
          </w:tcPr>
          <w:p w14:paraId="4A34899D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5C902785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1172" w:type="dxa"/>
          </w:tcPr>
          <w:p w14:paraId="21491134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951" w:type="dxa"/>
          </w:tcPr>
          <w:p w14:paraId="0B25C359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471" w:type="dxa"/>
          </w:tcPr>
          <w:p w14:paraId="42C3DD70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1272" w:type="dxa"/>
          </w:tcPr>
          <w:p w14:paraId="6F12DCB0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41A94552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3</w:t>
            </w:r>
          </w:p>
        </w:tc>
        <w:tc>
          <w:tcPr>
            <w:tcW w:w="1469" w:type="dxa"/>
          </w:tcPr>
          <w:p w14:paraId="15D53E86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30CC4517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0</w:t>
            </w:r>
          </w:p>
        </w:tc>
        <w:tc>
          <w:tcPr>
            <w:tcW w:w="1301" w:type="dxa"/>
          </w:tcPr>
          <w:p w14:paraId="278355DA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74816582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2</w:t>
            </w:r>
          </w:p>
        </w:tc>
      </w:tr>
      <w:tr w:rsidR="00E46FC1" w:rsidRPr="00E46FC1" w14:paraId="19F8C9DC" w14:textId="77777777" w:rsidTr="00761AFB">
        <w:tc>
          <w:tcPr>
            <w:tcW w:w="1028" w:type="dxa"/>
          </w:tcPr>
          <w:p w14:paraId="218C69C8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22C2F03B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2</w:t>
            </w:r>
          </w:p>
        </w:tc>
        <w:tc>
          <w:tcPr>
            <w:tcW w:w="1392" w:type="dxa"/>
          </w:tcPr>
          <w:p w14:paraId="2B86C15B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6BB48331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1</w:t>
            </w:r>
          </w:p>
        </w:tc>
        <w:tc>
          <w:tcPr>
            <w:tcW w:w="1172" w:type="dxa"/>
          </w:tcPr>
          <w:p w14:paraId="0719E56B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0782DBAB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0</w:t>
            </w:r>
          </w:p>
        </w:tc>
        <w:tc>
          <w:tcPr>
            <w:tcW w:w="951" w:type="dxa"/>
          </w:tcPr>
          <w:p w14:paraId="4231DF86" w14:textId="77777777" w:rsid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  <w:p w14:paraId="0E58FE8F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  <w:r w:rsidRPr="00E46FC1">
              <w:rPr>
                <w:rFonts w:ascii="Century Gothic" w:hAnsi="Century Gothic"/>
                <w:sz w:val="28"/>
              </w:rPr>
              <w:t>2</w:t>
            </w:r>
          </w:p>
        </w:tc>
        <w:tc>
          <w:tcPr>
            <w:tcW w:w="471" w:type="dxa"/>
          </w:tcPr>
          <w:p w14:paraId="072A767D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1272" w:type="dxa"/>
          </w:tcPr>
          <w:p w14:paraId="03105847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1469" w:type="dxa"/>
          </w:tcPr>
          <w:p w14:paraId="25175E7B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</w:tc>
        <w:tc>
          <w:tcPr>
            <w:tcW w:w="1301" w:type="dxa"/>
          </w:tcPr>
          <w:p w14:paraId="0C90617E" w14:textId="77777777" w:rsidR="00E46FC1" w:rsidRPr="00E46FC1" w:rsidRDefault="00E46FC1" w:rsidP="00E46FC1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</w:tbl>
    <w:p w14:paraId="7864C167" w14:textId="77777777" w:rsidR="0054238B" w:rsidRDefault="00E03962">
      <w:pPr>
        <w:rPr>
          <w:rFonts w:ascii="Century Gothic" w:hAnsi="Century Gothic"/>
        </w:rPr>
      </w:pPr>
    </w:p>
    <w:p w14:paraId="4C5C8D5E" w14:textId="77777777" w:rsidR="00E46FC1" w:rsidRPr="00E46FC1" w:rsidRDefault="00E46FC1">
      <w:pPr>
        <w:rPr>
          <w:rFonts w:ascii="Century Gothic" w:hAnsi="Century Gothic"/>
          <w:sz w:val="28"/>
        </w:rPr>
      </w:pPr>
      <w:r w:rsidRPr="00E46FC1">
        <w:rPr>
          <w:rFonts w:ascii="Century Gothic" w:hAnsi="Century Gothic"/>
          <w:sz w:val="28"/>
        </w:rPr>
        <w:t xml:space="preserve">Dans ce tableau, vous retrouvez les décompositions suivantes : </w:t>
      </w:r>
    </w:p>
    <w:p w14:paraId="15A84038" w14:textId="77777777" w:rsidR="00E46FC1" w:rsidRDefault="00E46FC1">
      <w:pPr>
        <w:rPr>
          <w:rFonts w:ascii="Century Gothic" w:hAnsi="Century Gothic"/>
          <w:sz w:val="28"/>
        </w:rPr>
      </w:pPr>
    </w:p>
    <w:p w14:paraId="72B45B7D" w14:textId="77777777" w:rsidR="00E46FC1" w:rsidRDefault="00E46FC1">
      <w:pPr>
        <w:rPr>
          <w:rFonts w:ascii="Century Gothic" w:hAnsi="Century Gothic"/>
          <w:sz w:val="28"/>
        </w:rPr>
      </w:pPr>
      <w:r w:rsidRPr="00E46FC1">
        <w:rPr>
          <w:rFonts w:ascii="Century Gothic" w:hAnsi="Century Gothic"/>
          <w:sz w:val="28"/>
        </w:rPr>
        <w:t xml:space="preserve">200,021 = </w:t>
      </w:r>
      <w:r>
        <w:rPr>
          <w:rFonts w:ascii="Century Gothic" w:hAnsi="Century Gothic"/>
          <w:sz w:val="28"/>
        </w:rPr>
        <w:t>(</w:t>
      </w:r>
      <w:r w:rsidRPr="00E46FC1">
        <w:rPr>
          <w:rFonts w:ascii="Century Gothic" w:hAnsi="Century Gothic"/>
          <w:sz w:val="28"/>
        </w:rPr>
        <w:t>2 X 100</w:t>
      </w:r>
      <w:r>
        <w:rPr>
          <w:rFonts w:ascii="Century Gothic" w:hAnsi="Century Gothic"/>
          <w:sz w:val="28"/>
        </w:rPr>
        <w:t>)</w:t>
      </w:r>
      <w:r w:rsidRPr="00E46FC1">
        <w:rPr>
          <w:rFonts w:ascii="Century Gothic" w:hAnsi="Century Gothic"/>
          <w:sz w:val="28"/>
        </w:rPr>
        <w:t xml:space="preserve"> + </w:t>
      </w:r>
      <w:r>
        <w:rPr>
          <w:rFonts w:ascii="Century Gothic" w:hAnsi="Century Gothic"/>
          <w:sz w:val="28"/>
        </w:rPr>
        <w:t>(</w:t>
      </w:r>
      <w:r w:rsidRPr="00E46FC1">
        <w:rPr>
          <w:rFonts w:ascii="Century Gothic" w:hAnsi="Century Gothic"/>
          <w:sz w:val="28"/>
        </w:rPr>
        <w:t>2 X 0,01</w:t>
      </w:r>
      <w:r>
        <w:rPr>
          <w:rFonts w:ascii="Century Gothic" w:hAnsi="Century Gothic"/>
          <w:sz w:val="28"/>
        </w:rPr>
        <w:t>)</w:t>
      </w:r>
      <w:r w:rsidRPr="00E46FC1">
        <w:rPr>
          <w:rFonts w:ascii="Century Gothic" w:hAnsi="Century Gothic"/>
          <w:sz w:val="28"/>
        </w:rPr>
        <w:t xml:space="preserve"> + </w:t>
      </w:r>
      <w:r>
        <w:rPr>
          <w:rFonts w:ascii="Century Gothic" w:hAnsi="Century Gothic"/>
          <w:sz w:val="28"/>
        </w:rPr>
        <w:t>(</w:t>
      </w:r>
      <w:r w:rsidRPr="00E46FC1">
        <w:rPr>
          <w:rFonts w:ascii="Century Gothic" w:hAnsi="Century Gothic"/>
          <w:sz w:val="28"/>
        </w:rPr>
        <w:t>1 X 0,001</w:t>
      </w:r>
      <w:r>
        <w:rPr>
          <w:rFonts w:ascii="Century Gothic" w:hAnsi="Century Gothic"/>
          <w:sz w:val="28"/>
        </w:rPr>
        <w:t>)</w:t>
      </w:r>
    </w:p>
    <w:p w14:paraId="0C26BEA1" w14:textId="77777777" w:rsidR="00E46FC1" w:rsidRPr="00E46FC1" w:rsidRDefault="00E46FC1">
      <w:pPr>
        <w:rPr>
          <w:rFonts w:ascii="Century Gothic" w:hAnsi="Century Gothic"/>
          <w:sz w:val="28"/>
        </w:rPr>
      </w:pPr>
    </w:p>
    <w:p w14:paraId="456BCF79" w14:textId="77777777" w:rsidR="00E46FC1" w:rsidRDefault="00E46FC1">
      <w:pPr>
        <w:rPr>
          <w:rFonts w:ascii="Century Gothic" w:hAnsi="Century Gothic"/>
          <w:sz w:val="28"/>
        </w:rPr>
      </w:pPr>
    </w:p>
    <w:p w14:paraId="54033C82" w14:textId="77777777" w:rsidR="00E46FC1" w:rsidRPr="00E46FC1" w:rsidRDefault="00E46FC1">
      <w:pPr>
        <w:rPr>
          <w:rFonts w:ascii="Century Gothic" w:hAnsi="Century Gothic"/>
          <w:sz w:val="28"/>
        </w:rPr>
      </w:pPr>
      <w:r w:rsidRPr="00E46FC1">
        <w:rPr>
          <w:rFonts w:ascii="Century Gothic" w:hAnsi="Century Gothic"/>
          <w:sz w:val="28"/>
        </w:rPr>
        <w:t xml:space="preserve">0,302 = </w:t>
      </w:r>
      <w:r>
        <w:rPr>
          <w:rFonts w:ascii="Century Gothic" w:hAnsi="Century Gothic"/>
          <w:sz w:val="28"/>
        </w:rPr>
        <w:t>(</w:t>
      </w:r>
      <w:r w:rsidRPr="00E46FC1">
        <w:rPr>
          <w:rFonts w:ascii="Century Gothic" w:hAnsi="Century Gothic"/>
          <w:sz w:val="28"/>
        </w:rPr>
        <w:t>3 X 0,1</w:t>
      </w:r>
      <w:r>
        <w:rPr>
          <w:rFonts w:ascii="Century Gothic" w:hAnsi="Century Gothic"/>
          <w:sz w:val="28"/>
        </w:rPr>
        <w:t>)</w:t>
      </w:r>
      <w:r w:rsidRPr="00E46FC1">
        <w:rPr>
          <w:rFonts w:ascii="Century Gothic" w:hAnsi="Century Gothic"/>
          <w:sz w:val="28"/>
        </w:rPr>
        <w:t xml:space="preserve"> + </w:t>
      </w:r>
      <w:r>
        <w:rPr>
          <w:rFonts w:ascii="Century Gothic" w:hAnsi="Century Gothic"/>
          <w:sz w:val="28"/>
        </w:rPr>
        <w:t>(</w:t>
      </w:r>
      <w:r w:rsidRPr="00E46FC1">
        <w:rPr>
          <w:rFonts w:ascii="Century Gothic" w:hAnsi="Century Gothic"/>
          <w:sz w:val="28"/>
        </w:rPr>
        <w:t>2 X 0,001</w:t>
      </w:r>
      <w:r>
        <w:rPr>
          <w:rFonts w:ascii="Century Gothic" w:hAnsi="Century Gothic"/>
          <w:sz w:val="28"/>
        </w:rPr>
        <w:t>)</w:t>
      </w:r>
    </w:p>
    <w:p w14:paraId="1B35221E" w14:textId="77777777" w:rsidR="00E46FC1" w:rsidRDefault="00E46FC1">
      <w:pPr>
        <w:rPr>
          <w:rFonts w:ascii="Century Gothic" w:hAnsi="Century Gothic"/>
          <w:sz w:val="28"/>
        </w:rPr>
      </w:pPr>
    </w:p>
    <w:p w14:paraId="606A9909" w14:textId="77777777" w:rsidR="00E46FC1" w:rsidRDefault="00E46FC1">
      <w:pPr>
        <w:rPr>
          <w:rFonts w:ascii="Century Gothic" w:hAnsi="Century Gothic"/>
          <w:sz w:val="28"/>
        </w:rPr>
      </w:pPr>
      <w:r w:rsidRPr="00E46FC1">
        <w:rPr>
          <w:rFonts w:ascii="Century Gothic" w:hAnsi="Century Gothic"/>
          <w:sz w:val="28"/>
        </w:rPr>
        <w:t xml:space="preserve">2102 = </w:t>
      </w:r>
      <w:r>
        <w:rPr>
          <w:rFonts w:ascii="Century Gothic" w:hAnsi="Century Gothic"/>
          <w:sz w:val="28"/>
        </w:rPr>
        <w:t>(</w:t>
      </w:r>
      <w:r w:rsidRPr="00E46FC1">
        <w:rPr>
          <w:rFonts w:ascii="Century Gothic" w:hAnsi="Century Gothic"/>
          <w:sz w:val="28"/>
        </w:rPr>
        <w:t>2 X 1000</w:t>
      </w:r>
      <w:r>
        <w:rPr>
          <w:rFonts w:ascii="Century Gothic" w:hAnsi="Century Gothic"/>
          <w:sz w:val="28"/>
        </w:rPr>
        <w:t>)</w:t>
      </w:r>
      <w:r w:rsidRPr="00E46FC1">
        <w:rPr>
          <w:rFonts w:ascii="Century Gothic" w:hAnsi="Century Gothic"/>
          <w:sz w:val="28"/>
        </w:rPr>
        <w:t xml:space="preserve"> + </w:t>
      </w:r>
      <w:r>
        <w:rPr>
          <w:rFonts w:ascii="Century Gothic" w:hAnsi="Century Gothic"/>
          <w:sz w:val="28"/>
        </w:rPr>
        <w:t>(</w:t>
      </w:r>
      <w:r w:rsidRPr="00E46FC1">
        <w:rPr>
          <w:rFonts w:ascii="Century Gothic" w:hAnsi="Century Gothic"/>
          <w:sz w:val="28"/>
        </w:rPr>
        <w:t>1 X 100</w:t>
      </w:r>
      <w:r>
        <w:rPr>
          <w:rFonts w:ascii="Century Gothic" w:hAnsi="Century Gothic"/>
          <w:sz w:val="28"/>
        </w:rPr>
        <w:t>)</w:t>
      </w:r>
      <w:r w:rsidRPr="00E46FC1">
        <w:rPr>
          <w:rFonts w:ascii="Century Gothic" w:hAnsi="Century Gothic"/>
          <w:sz w:val="28"/>
        </w:rPr>
        <w:t xml:space="preserve"> + 2</w:t>
      </w:r>
    </w:p>
    <w:p w14:paraId="7D49F652" w14:textId="77777777" w:rsidR="00E03962" w:rsidRDefault="00E03962">
      <w:pPr>
        <w:rPr>
          <w:rFonts w:ascii="Century Gothic" w:hAnsi="Century Gothic"/>
          <w:sz w:val="28"/>
        </w:rPr>
      </w:pPr>
    </w:p>
    <w:p w14:paraId="197B9736" w14:textId="77777777" w:rsidR="00E03962" w:rsidRPr="00E03962" w:rsidRDefault="00E03962">
      <w:pPr>
        <w:rPr>
          <w:rFonts w:ascii="Century Gothic" w:hAnsi="Century Gothic"/>
          <w:sz w:val="32"/>
        </w:rPr>
      </w:pPr>
    </w:p>
    <w:p w14:paraId="71DA31AA" w14:textId="77777777" w:rsidR="00E03962" w:rsidRPr="00E03962" w:rsidRDefault="00E03962" w:rsidP="00E03962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B/ 1 point c’est 10 fléchettes dans 0,1</w:t>
      </w:r>
    </w:p>
    <w:p w14:paraId="5AB03008" w14:textId="77777777" w:rsidR="00E03962" w:rsidRPr="00E03962" w:rsidRDefault="00E03962" w:rsidP="00E03962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C/ 1 point c’est 100 fléchettes dans 0,01</w:t>
      </w:r>
    </w:p>
    <w:p w14:paraId="342F84B0" w14:textId="77777777" w:rsidR="00E03962" w:rsidRPr="00E03962" w:rsidRDefault="00E03962" w:rsidP="00E03962">
      <w:pPr>
        <w:rPr>
          <w:rFonts w:ascii="Century Gothic" w:hAnsi="Century Gothic"/>
          <w:sz w:val="28"/>
        </w:rPr>
      </w:pPr>
      <w:r w:rsidRPr="00E03962">
        <w:rPr>
          <w:rFonts w:ascii="Century Gothic" w:hAnsi="Century Gothic"/>
          <w:sz w:val="28"/>
        </w:rPr>
        <w:t>D/ 1 point c’est 1000 fléchettes dans 0,001</w:t>
      </w:r>
    </w:p>
    <w:p w14:paraId="3564A9FD" w14:textId="5F17EDB2" w:rsidR="00E03962" w:rsidRDefault="00E03962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E/ a- Alice doit lancer 1000 fléchettes dans 0,01 pour obtenir 10 points.</w:t>
      </w:r>
    </w:p>
    <w:p w14:paraId="08026636" w14:textId="016078A7" w:rsidR="00E03962" w:rsidRPr="00E03962" w:rsidRDefault="00E03962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b- Pour obtenir 1000 points, elle doit lancer 1 000 000 fléchettes.</w:t>
      </w:r>
      <w:bookmarkStart w:id="0" w:name="_GoBack"/>
      <w:bookmarkEnd w:id="0"/>
    </w:p>
    <w:sectPr w:rsidR="00E03962" w:rsidRPr="00E03962" w:rsidSect="00E03962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C1"/>
    <w:rsid w:val="0007059F"/>
    <w:rsid w:val="00761AFB"/>
    <w:rsid w:val="00E03962"/>
    <w:rsid w:val="00E166A0"/>
    <w:rsid w:val="00E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DE4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6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Bimet</dc:creator>
  <cp:keywords/>
  <dc:description/>
  <cp:lastModifiedBy>Morgane Bimet</cp:lastModifiedBy>
  <cp:revision>2</cp:revision>
  <dcterms:created xsi:type="dcterms:W3CDTF">2020-03-30T14:51:00Z</dcterms:created>
  <dcterms:modified xsi:type="dcterms:W3CDTF">2020-03-30T15:05:00Z</dcterms:modified>
</cp:coreProperties>
</file>