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7C23" w:rsidRPr="00247C23" w:rsidRDefault="00247C23" w:rsidP="00247C23">
      <w:pPr>
        <w:tabs>
          <w:tab w:val="center" w:pos="4536"/>
          <w:tab w:val="right" w:pos="8789"/>
        </w:tabs>
        <w:spacing w:line="480" w:lineRule="auto"/>
        <w:rPr>
          <w:rFonts w:ascii="Arial" w:hAnsi="Arial" w:cs="Arial"/>
        </w:rPr>
      </w:pPr>
      <w:r w:rsidRPr="00247C23">
        <w:rPr>
          <w:rFonts w:ascii="Arial" w:hAnsi="Arial" w:cs="Arial"/>
        </w:rPr>
        <w:t>Groupe Insertion</w:t>
      </w:r>
      <w:r w:rsidRPr="00247C23">
        <w:rPr>
          <w:rFonts w:ascii="Arial" w:hAnsi="Arial" w:cs="Arial"/>
        </w:rPr>
        <w:tab/>
        <w:t>Maths </w:t>
      </w:r>
      <w:r w:rsidRPr="00247C23">
        <w:rPr>
          <w:rFonts w:ascii="Arial" w:hAnsi="Arial" w:cs="Arial"/>
        </w:rPr>
        <w:tab/>
        <w:t xml:space="preserve">semaine du </w:t>
      </w:r>
      <w:r w:rsidR="0027543D">
        <w:rPr>
          <w:rFonts w:ascii="Arial" w:hAnsi="Arial" w:cs="Arial"/>
        </w:rPr>
        <w:t>11</w:t>
      </w:r>
      <w:r w:rsidR="00F50B58">
        <w:rPr>
          <w:rFonts w:ascii="Arial" w:hAnsi="Arial" w:cs="Arial"/>
        </w:rPr>
        <w:t xml:space="preserve"> mai</w:t>
      </w:r>
      <w:r w:rsidRPr="00247C23">
        <w:rPr>
          <w:rFonts w:ascii="Arial" w:hAnsi="Arial" w:cs="Arial"/>
        </w:rPr>
        <w:t xml:space="preserve"> 2020</w:t>
      </w:r>
    </w:p>
    <w:p w:rsidR="0013499D" w:rsidRPr="0013499D" w:rsidRDefault="0013499D" w:rsidP="0013499D"/>
    <w:p w:rsidR="00F1542D" w:rsidRPr="00977A92" w:rsidRDefault="00F1542D" w:rsidP="00F1542D">
      <w:pPr>
        <w:pStyle w:val="Titre1"/>
      </w:pPr>
      <w:r w:rsidRPr="00977A92">
        <w:t>Niveau 1</w:t>
      </w:r>
    </w:p>
    <w:p w:rsidR="00F1542D" w:rsidRDefault="00F1542D" w:rsidP="00F1542D">
      <w:pPr>
        <w:pStyle w:val="Titre2"/>
      </w:pPr>
      <w:r>
        <w:t>1</w:t>
      </w:r>
      <w:r>
        <w:t xml:space="preserve"> Les nombres jusqu’à 10 </w:t>
      </w:r>
    </w:p>
    <w:p w:rsidR="00F1542D" w:rsidRPr="00F1542D" w:rsidRDefault="00F1542D" w:rsidP="00F1542D">
      <w:hyperlink r:id="rId5" w:anchor="containerType=folder&amp;containerSlug=les-fondamentaux-nombres-et-calcul" w:history="1">
        <w:r w:rsidRPr="00F1542D">
          <w:rPr>
            <w:color w:val="0000FF"/>
            <w:u w:val="single"/>
          </w:rPr>
          <w:t>https://www.lumni.fr/video/ranger-plusieurs-nombres-de-0-a-9-les-fondamentaux#containerType=folder&amp;containerSlug=les-fondamentaux-nombres-et-calcul</w:t>
        </w:r>
      </w:hyperlink>
    </w:p>
    <w:p w:rsidR="00F1542D" w:rsidRDefault="00F1542D" w:rsidP="00F1542D">
      <w:pPr>
        <w:rPr>
          <w:rFonts w:ascii="Arial" w:hAnsi="Arial" w:cs="Arial"/>
        </w:rPr>
      </w:pPr>
    </w:p>
    <w:p w:rsidR="00F1542D" w:rsidRDefault="00F1542D" w:rsidP="00F1542D">
      <w:pPr>
        <w:rPr>
          <w:rFonts w:ascii="Arial" w:hAnsi="Arial" w:cs="Arial"/>
        </w:rPr>
      </w:pPr>
    </w:p>
    <w:p w:rsidR="00F1542D" w:rsidRDefault="00F1542D" w:rsidP="00F1542D">
      <w:pPr>
        <w:pStyle w:val="Titre4"/>
      </w:pPr>
      <w:r>
        <w:t>Activité en ligne</w:t>
      </w:r>
    </w:p>
    <w:p w:rsidR="00F1542D" w:rsidRDefault="00F1542D" w:rsidP="00F1542D">
      <w:pPr>
        <w:rPr>
          <w:rFonts w:ascii="Arial" w:hAnsi="Arial" w:cs="Arial"/>
        </w:rPr>
      </w:pPr>
      <w:r>
        <w:rPr>
          <w:rFonts w:ascii="Arial" w:hAnsi="Arial" w:cs="Arial"/>
        </w:rPr>
        <w:t>Dictée de nombre</w:t>
      </w:r>
    </w:p>
    <w:p w:rsidR="00F1542D" w:rsidRDefault="00F1542D" w:rsidP="00F1542D">
      <w:hyperlink r:id="rId6" w:history="1">
        <w:r>
          <w:rPr>
            <w:rStyle w:val="Lienhypertexte"/>
            <w:rFonts w:eastAsiaTheme="majorEastAsia"/>
          </w:rPr>
          <w:t>https://www.logicieleducatif.fr/math/numeration/nombreschiffres.php</w:t>
        </w:r>
      </w:hyperlink>
    </w:p>
    <w:p w:rsidR="00EA4A49" w:rsidRPr="00EA4A49" w:rsidRDefault="00EA4A49" w:rsidP="00EA4A49">
      <w:hyperlink r:id="rId7" w:history="1">
        <w:r w:rsidRPr="00EA4A49">
          <w:rPr>
            <w:color w:val="0000FF"/>
            <w:u w:val="single"/>
          </w:rPr>
          <w:t>http://soutien67.free.fr/math/activites/compter/10/compter_10_1.htm</w:t>
        </w:r>
      </w:hyperlink>
    </w:p>
    <w:p w:rsidR="00EA4A49" w:rsidRDefault="00EA4A49" w:rsidP="00F1542D"/>
    <w:p w:rsidR="00F1542D" w:rsidRDefault="00F1542D" w:rsidP="00F1542D">
      <w:pPr>
        <w:pStyle w:val="Titre4"/>
      </w:pPr>
      <w:r>
        <w:t>Fiche à imprimer</w:t>
      </w:r>
    </w:p>
    <w:p w:rsidR="00F1542D" w:rsidRDefault="00F1542D" w:rsidP="00F1542D">
      <w:hyperlink r:id="rId8" w:history="1">
        <w:r>
          <w:rPr>
            <w:rStyle w:val="Lienhypertexte"/>
            <w:rFonts w:eastAsiaTheme="majorEastAsia"/>
          </w:rPr>
          <w:t>http://boutdegomme.fr/wp-content/uploads/2020/03/Lecon_Comparer_les_nombres_BDG_2020.pdf</w:t>
        </w:r>
      </w:hyperlink>
    </w:p>
    <w:p w:rsidR="00F1542D" w:rsidRDefault="00F1542D" w:rsidP="00F1542D"/>
    <w:p w:rsidR="00F1542D" w:rsidRDefault="00F1542D" w:rsidP="00F1542D">
      <w:hyperlink r:id="rId9" w:history="1">
        <w:r w:rsidRPr="00B424E4">
          <w:rPr>
            <w:rStyle w:val="Lienhypertexte"/>
            <w:rFonts w:eastAsiaTheme="majorEastAsia"/>
          </w:rPr>
          <w:t>http://www.les-coccinelles.fr/lienpage2/numeration/numeration/0a10/0a10_gs/0a10_gs_2.pdf</w:t>
        </w:r>
      </w:hyperlink>
    </w:p>
    <w:p w:rsidR="00F1542D" w:rsidRDefault="00F1542D" w:rsidP="00F1542D">
      <w:pPr>
        <w:rPr>
          <w:rFonts w:ascii="Arial" w:hAnsi="Arial" w:cs="Arial"/>
        </w:rPr>
      </w:pPr>
    </w:p>
    <w:p w:rsidR="00F1542D" w:rsidRDefault="00F1542D" w:rsidP="00F1542D">
      <w:pPr>
        <w:pStyle w:val="Titre4"/>
      </w:pPr>
      <w:r>
        <w:t>Jeu en ligne</w:t>
      </w:r>
    </w:p>
    <w:p w:rsidR="00F1542D" w:rsidRDefault="00F1542D" w:rsidP="00F1542D">
      <w:hyperlink r:id="rId10" w:history="1">
        <w:r>
          <w:rPr>
            <w:rStyle w:val="Lienhypertexte"/>
            <w:rFonts w:eastAsiaTheme="majorEastAsia"/>
          </w:rPr>
          <w:t>https://jeux.ieducatif.fr/jeu-educatif/jeux-cp/le-nombre-mystere-167/</w:t>
        </w:r>
      </w:hyperlink>
    </w:p>
    <w:p w:rsidR="00F1542D" w:rsidRDefault="00F1542D"/>
    <w:p w:rsidR="00F1542D" w:rsidRDefault="00F1542D" w:rsidP="00F1542D">
      <w:pPr>
        <w:pStyle w:val="Titre2"/>
      </w:pPr>
      <w:r>
        <w:t>3 Les nombres jusqu’à 99</w:t>
      </w:r>
    </w:p>
    <w:p w:rsidR="00F1542D" w:rsidRDefault="00F1542D" w:rsidP="00F1542D">
      <w:pPr>
        <w:rPr>
          <w:rFonts w:ascii="Arial" w:hAnsi="Arial" w:cs="Arial"/>
        </w:rPr>
      </w:pPr>
    </w:p>
    <w:p w:rsidR="00F1542D" w:rsidRDefault="00F1542D" w:rsidP="00F1542D">
      <w:pPr>
        <w:pStyle w:val="Titre4"/>
      </w:pPr>
      <w:r>
        <w:t>Vidéo 1</w:t>
      </w:r>
    </w:p>
    <w:p w:rsidR="00F1542D" w:rsidRPr="0089466B" w:rsidRDefault="00EA4A49" w:rsidP="00F1542D">
      <w:r>
        <w:t>Comparer deux nombres à deux chiffres</w:t>
      </w:r>
    </w:p>
    <w:p w:rsidR="00F1542D" w:rsidRDefault="00EA4A49" w:rsidP="00F1542D">
      <w:hyperlink r:id="rId11" w:history="1">
        <w:r w:rsidRPr="00B424E4">
          <w:rPr>
            <w:rStyle w:val="Lienhypertexte"/>
          </w:rPr>
          <w:t>https://www.lumni.fr/video/comparer-deux-nombres-a-deux-chiffres-les-fondamentaux#containerType=folder&amp;containerSlug=les-fondamentaux-nombres-et-calcul</w:t>
        </w:r>
      </w:hyperlink>
    </w:p>
    <w:p w:rsidR="00EA4A49" w:rsidRDefault="00EA4A49" w:rsidP="00F1542D">
      <w:pPr>
        <w:rPr>
          <w:rFonts w:ascii="Arial" w:hAnsi="Arial" w:cs="Arial"/>
        </w:rPr>
      </w:pPr>
    </w:p>
    <w:p w:rsidR="00F1542D" w:rsidRDefault="00F1542D" w:rsidP="00F1542D">
      <w:pPr>
        <w:pStyle w:val="Titre4"/>
      </w:pPr>
      <w:r>
        <w:t>Fiches</w:t>
      </w:r>
    </w:p>
    <w:p w:rsidR="00E92680" w:rsidRDefault="00E92680" w:rsidP="00E92680">
      <w:hyperlink r:id="rId12" w:history="1">
        <w:r>
          <w:rPr>
            <w:rStyle w:val="Lienhypertexte"/>
            <w:rFonts w:eastAsiaTheme="majorEastAsia"/>
          </w:rPr>
          <w:t>http://soutien67.free.fr/math/niv02/numeration/num%20jusq%20100%20-%2005.pdf</w:t>
        </w:r>
      </w:hyperlink>
    </w:p>
    <w:p w:rsidR="00E92680" w:rsidRDefault="00E92680" w:rsidP="00E92680">
      <w:hyperlink r:id="rId13" w:history="1">
        <w:r>
          <w:rPr>
            <w:rStyle w:val="Lienhypertexte"/>
            <w:rFonts w:eastAsiaTheme="majorEastAsia"/>
          </w:rPr>
          <w:t>http://soutien67.free.fr/math/niv02/numeration/num%20jusq%20100%20-%2006.pdf</w:t>
        </w:r>
      </w:hyperlink>
    </w:p>
    <w:p w:rsidR="00E92680" w:rsidRDefault="00E92680" w:rsidP="00E92680">
      <w:hyperlink r:id="rId14" w:history="1">
        <w:r>
          <w:rPr>
            <w:rStyle w:val="Lienhypertexte"/>
            <w:rFonts w:eastAsiaTheme="majorEastAsia"/>
          </w:rPr>
          <w:t>http://soutien67.free.fr/math/niv02/numeration/num%20jusq%20100%20-%2007.pdf</w:t>
        </w:r>
      </w:hyperlink>
    </w:p>
    <w:p w:rsidR="00E92680" w:rsidRDefault="00E92680" w:rsidP="00E92680">
      <w:hyperlink r:id="rId15" w:history="1">
        <w:r>
          <w:rPr>
            <w:rStyle w:val="Lienhypertexte"/>
            <w:rFonts w:eastAsiaTheme="majorEastAsia"/>
          </w:rPr>
          <w:t>http://soutien67.free.fr/math/niv02/numeration/num%20jusq%20100%20-%2008.pdf</w:t>
        </w:r>
      </w:hyperlink>
    </w:p>
    <w:p w:rsidR="00F1542D" w:rsidRDefault="00F1542D" w:rsidP="00F1542D"/>
    <w:p w:rsidR="00EA4A49" w:rsidRDefault="00EA4A49" w:rsidP="00EA4A49">
      <w:pPr>
        <w:pStyle w:val="Titre4"/>
      </w:pPr>
      <w:r>
        <w:t>Jeu en ligne</w:t>
      </w:r>
    </w:p>
    <w:p w:rsidR="00EA4A49" w:rsidRDefault="00EA4A49" w:rsidP="00EA4A49">
      <w:hyperlink r:id="rId16" w:history="1">
        <w:r>
          <w:rPr>
            <w:rStyle w:val="Lienhypertexte"/>
            <w:rFonts w:eastAsiaTheme="majorEastAsia"/>
          </w:rPr>
          <w:t>http://soutien67.free.fr/math/activites/compter/100/compter_100_1.htm</w:t>
        </w:r>
      </w:hyperlink>
    </w:p>
    <w:p w:rsidR="00EA4A49" w:rsidRPr="00EA4A49" w:rsidRDefault="00EA4A49" w:rsidP="00EA4A49">
      <w:hyperlink r:id="rId17" w:history="1">
        <w:r w:rsidRPr="00EA4A49">
          <w:rPr>
            <w:color w:val="0000FF"/>
            <w:u w:val="single"/>
          </w:rPr>
          <w:t>https://www.logicieleducatif.fr/math/numeration/compa.php</w:t>
        </w:r>
      </w:hyperlink>
    </w:p>
    <w:p w:rsidR="00EA4A49" w:rsidRDefault="00EA4A49" w:rsidP="00F1542D">
      <w:r>
        <w:t>Choisir 1 à 69 puis 1 à 99</w:t>
      </w:r>
    </w:p>
    <w:p w:rsidR="00F1542D" w:rsidRDefault="00F1542D" w:rsidP="00F1542D">
      <w:pPr>
        <w:pStyle w:val="Titre1"/>
      </w:pPr>
      <w:r>
        <w:t>Niveau 2, calculs</w:t>
      </w:r>
    </w:p>
    <w:p w:rsidR="008C4715" w:rsidRDefault="008C4715" w:rsidP="00F1542D">
      <w:pPr>
        <w:pStyle w:val="Titre4"/>
      </w:pPr>
      <w:r>
        <w:t>Multiplication</w:t>
      </w:r>
    </w:p>
    <w:p w:rsidR="00F1542D" w:rsidRDefault="00F1542D" w:rsidP="00F1542D">
      <w:pPr>
        <w:pStyle w:val="Titre4"/>
      </w:pPr>
      <w:r>
        <w:t>Vidéo</w:t>
      </w:r>
    </w:p>
    <w:p w:rsidR="00F1542D" w:rsidRDefault="00E92680" w:rsidP="00F1542D">
      <w:pPr>
        <w:rPr>
          <w:rFonts w:ascii="Arial" w:hAnsi="Arial" w:cs="Arial"/>
        </w:rPr>
      </w:pPr>
      <w:r>
        <w:rPr>
          <w:rFonts w:ascii="Arial" w:hAnsi="Arial" w:cs="Arial"/>
        </w:rPr>
        <w:t>Multiplication : Changer l’ordre des nombres</w:t>
      </w:r>
    </w:p>
    <w:p w:rsidR="00E92680" w:rsidRDefault="00E92680" w:rsidP="00E92680">
      <w:hyperlink r:id="rId18" w:history="1">
        <w:r>
          <w:rPr>
            <w:rStyle w:val="Lienhypertexte"/>
            <w:rFonts w:eastAsiaTheme="majorEastAsia"/>
          </w:rPr>
          <w:t>https://lesfondamentaux.reseau-canope.fr/discipline/mathematiques/operations/multiplication-a-un-chiffre/changer-lordre-des-nombres.html</w:t>
        </w:r>
      </w:hyperlink>
    </w:p>
    <w:p w:rsidR="00F1542D" w:rsidRDefault="00F1542D" w:rsidP="00F1542D">
      <w:pPr>
        <w:rPr>
          <w:rFonts w:ascii="Arial" w:hAnsi="Arial" w:cs="Arial"/>
        </w:rPr>
      </w:pPr>
    </w:p>
    <w:p w:rsidR="00F1542D" w:rsidRDefault="00E92680" w:rsidP="00F1542D">
      <w:pPr>
        <w:pStyle w:val="Titre4"/>
      </w:pPr>
      <w:r>
        <w:t>Jeux/e</w:t>
      </w:r>
      <w:r w:rsidR="00F1542D">
        <w:t>xercices en ligne</w:t>
      </w:r>
    </w:p>
    <w:p w:rsidR="00F1542D" w:rsidRDefault="00F1542D" w:rsidP="00F1542D">
      <w:hyperlink r:id="rId19" w:history="1">
        <w:r>
          <w:rPr>
            <w:rStyle w:val="Lienhypertexte"/>
            <w:rFonts w:eastAsiaTheme="majorEastAsia"/>
          </w:rPr>
          <w:t>https://calculatice.ac-lille.fr/spip.</w:t>
        </w:r>
        <w:r>
          <w:rPr>
            <w:rStyle w:val="Lienhypertexte"/>
            <w:rFonts w:eastAsiaTheme="majorEastAsia"/>
          </w:rPr>
          <w:t>p</w:t>
        </w:r>
        <w:r>
          <w:rPr>
            <w:rStyle w:val="Lienhypertexte"/>
            <w:rFonts w:eastAsiaTheme="majorEastAsia"/>
          </w:rPr>
          <w:t>hp?rubrique2</w:t>
        </w:r>
      </w:hyperlink>
    </w:p>
    <w:p w:rsidR="00E92680" w:rsidRDefault="00E92680" w:rsidP="00F1542D">
      <w:pPr>
        <w:rPr>
          <w:rFonts w:ascii="Arial" w:hAnsi="Arial" w:cs="Arial"/>
        </w:rPr>
      </w:pPr>
      <w:r>
        <w:rPr>
          <w:rFonts w:ascii="Arial" w:hAnsi="Arial" w:cs="Arial"/>
        </w:rPr>
        <w:t>Niveau CE2</w:t>
      </w:r>
    </w:p>
    <w:p w:rsidR="00F1542D" w:rsidRDefault="00F1542D" w:rsidP="00F1542D">
      <w:pPr>
        <w:rPr>
          <w:rFonts w:ascii="Arial" w:hAnsi="Arial" w:cs="Arial"/>
        </w:rPr>
      </w:pPr>
      <w:r>
        <w:rPr>
          <w:rFonts w:ascii="Arial" w:hAnsi="Arial" w:cs="Arial"/>
        </w:rPr>
        <w:t>Rubrique « Résoudre des problèmes avec la multiplication »</w:t>
      </w:r>
    </w:p>
    <w:p w:rsidR="00E92680" w:rsidRDefault="00E92680" w:rsidP="00F1542D">
      <w:pPr>
        <w:rPr>
          <w:rFonts w:ascii="Arial" w:hAnsi="Arial" w:cs="Arial"/>
        </w:rPr>
      </w:pPr>
      <w:r>
        <w:rPr>
          <w:rFonts w:ascii="Arial" w:hAnsi="Arial" w:cs="Arial"/>
        </w:rPr>
        <w:t>Vous avez 4 jeux avec différents niveaux</w:t>
      </w:r>
    </w:p>
    <w:p w:rsidR="00F1542D" w:rsidRDefault="00F1542D" w:rsidP="00F1542D">
      <w:pPr>
        <w:rPr>
          <w:rFonts w:ascii="Arial" w:hAnsi="Arial" w:cs="Arial"/>
        </w:rPr>
      </w:pPr>
    </w:p>
    <w:p w:rsidR="00F1542D" w:rsidRDefault="00F1542D" w:rsidP="00F1542D">
      <w:pPr>
        <w:pStyle w:val="Titre4"/>
      </w:pPr>
      <w:r>
        <w:t>Fiche d’exercices</w:t>
      </w:r>
    </w:p>
    <w:p w:rsidR="00E92680" w:rsidRDefault="00E92680" w:rsidP="00E92680">
      <w:hyperlink r:id="rId20" w:history="1">
        <w:r>
          <w:rPr>
            <w:rStyle w:val="Lienhypertexte"/>
            <w:rFonts w:eastAsiaTheme="majorEastAsia"/>
          </w:rPr>
          <w:t>http://soutien67.free.fr/math/niv02/problemes/problemes%20operations%2001.pdf</w:t>
        </w:r>
      </w:hyperlink>
    </w:p>
    <w:p w:rsidR="00F1542D" w:rsidRDefault="00F1542D"/>
    <w:p w:rsidR="008C4715" w:rsidRDefault="008C4715" w:rsidP="008C4715">
      <w:pPr>
        <w:pStyle w:val="Titre1"/>
      </w:pPr>
      <w:r>
        <w:t>Niveau 2, calculs</w:t>
      </w:r>
    </w:p>
    <w:p w:rsidR="008C4715" w:rsidRDefault="008C4715">
      <w:r>
        <w:t>Partage</w:t>
      </w:r>
    </w:p>
    <w:p w:rsidR="008C4715" w:rsidRDefault="008C4715" w:rsidP="008C4715">
      <w:pPr>
        <w:pStyle w:val="Titre4"/>
      </w:pPr>
      <w:r>
        <w:t>Vidéo</w:t>
      </w:r>
    </w:p>
    <w:p w:rsidR="008C4715" w:rsidRDefault="008C4715">
      <w:r>
        <w:t>La malédiction de Sylla – La noix de dodo – épisode 4</w:t>
      </w:r>
    </w:p>
    <w:p w:rsidR="008C4715" w:rsidRDefault="008C4715" w:rsidP="008C4715">
      <w:hyperlink r:id="rId21" w:anchor="containerType=program&amp;containerSlug=math-mathews-la-malediction-de-sylla" w:history="1">
        <w:r>
          <w:rPr>
            <w:rStyle w:val="Lienhypertexte"/>
            <w:rFonts w:eastAsiaTheme="majorEastAsia"/>
          </w:rPr>
          <w:t>https://www.lumni.fr/video/la-noix-de-dodo#containerType=program&amp;containerSlug=math-mathews-la-malediction-de-sylla</w:t>
        </w:r>
      </w:hyperlink>
    </w:p>
    <w:p w:rsidR="00E64F83" w:rsidRDefault="00E64F83" w:rsidP="000362F1">
      <w:pPr>
        <w:pStyle w:val="Titre1"/>
      </w:pPr>
      <w:r>
        <w:t>Niveau 3</w:t>
      </w:r>
      <w:r>
        <w:t>, les fractions</w:t>
      </w:r>
    </w:p>
    <w:p w:rsidR="00E64F83" w:rsidRDefault="00E64F83" w:rsidP="00E64F83">
      <w:pPr>
        <w:pStyle w:val="Titre4"/>
      </w:pPr>
      <w:r>
        <w:t>Vidéo</w:t>
      </w:r>
      <w:r>
        <w:t>s</w:t>
      </w:r>
    </w:p>
    <w:p w:rsidR="00E64F83" w:rsidRPr="00E64F83" w:rsidRDefault="00E64F83" w:rsidP="00E64F83">
      <w:hyperlink r:id="rId22" w:anchor="containerType=folder&amp;containerSlug=les-fondamentaux-nombres-et-calcul" w:history="1">
        <w:r w:rsidRPr="00E64F83">
          <w:rPr>
            <w:color w:val="0000FF"/>
            <w:u w:val="single"/>
          </w:rPr>
          <w:t>https://www.lumni.fr/video/fractions-partage-equitable#containerType=folder&amp;containerSlug=les-fondamentaux-nombres-et-calcul</w:t>
        </w:r>
      </w:hyperlink>
    </w:p>
    <w:p w:rsidR="00E64F83" w:rsidRDefault="00E64F83" w:rsidP="00E64F83">
      <w:pPr>
        <w:rPr>
          <w:lang w:eastAsia="en-US"/>
        </w:rPr>
      </w:pPr>
    </w:p>
    <w:p w:rsidR="00E64F83" w:rsidRDefault="00E64F83" w:rsidP="00E64F83">
      <w:hyperlink r:id="rId23" w:history="1">
        <w:r w:rsidRPr="00B424E4">
          <w:rPr>
            <w:rStyle w:val="Lienhypertexte"/>
          </w:rPr>
          <w:t>https://youtu.be/q5N</w:t>
        </w:r>
        <w:r w:rsidRPr="00B424E4">
          <w:rPr>
            <w:rStyle w:val="Lienhypertexte"/>
          </w:rPr>
          <w:t>F</w:t>
        </w:r>
        <w:r w:rsidRPr="00B424E4">
          <w:rPr>
            <w:rStyle w:val="Lienhypertexte"/>
          </w:rPr>
          <w:t>wEtCfO8</w:t>
        </w:r>
      </w:hyperlink>
    </w:p>
    <w:p w:rsidR="0027543D" w:rsidRDefault="0027543D" w:rsidP="00E64F83"/>
    <w:p w:rsidR="0027543D" w:rsidRDefault="0027543D" w:rsidP="0027543D">
      <w:pPr>
        <w:pStyle w:val="Titre4"/>
      </w:pPr>
      <w:r>
        <w:t>Exercices en ligne</w:t>
      </w:r>
    </w:p>
    <w:p w:rsidR="0027543D" w:rsidRPr="00E64F83" w:rsidRDefault="0027543D" w:rsidP="0027543D">
      <w:hyperlink r:id="rId24" w:history="1">
        <w:r w:rsidRPr="00E64F83">
          <w:rPr>
            <w:color w:val="0000FF"/>
            <w:u w:val="single"/>
          </w:rPr>
          <w:t>https://www.linstit.com/exercice-mathematiques-fractions-lecture.html&amp;serno=1</w:t>
        </w:r>
      </w:hyperlink>
    </w:p>
    <w:p w:rsidR="00E64F83" w:rsidRDefault="00E64F83" w:rsidP="00E64F83">
      <w:hyperlink r:id="rId25" w:history="1">
        <w:r>
          <w:rPr>
            <w:rStyle w:val="Lienhypertexte"/>
            <w:rFonts w:eastAsiaTheme="majorEastAsia"/>
          </w:rPr>
          <w:t>https://www.linstit.com/exercice-mathematiques-fractions-ecriture-lettres.html&amp;serno=1&amp;mc=1</w:t>
        </w:r>
      </w:hyperlink>
    </w:p>
    <w:p w:rsidR="00E64F83" w:rsidRDefault="00E64F83" w:rsidP="00E64F83">
      <w:hyperlink r:id="rId26" w:history="1">
        <w:r>
          <w:rPr>
            <w:rStyle w:val="Lienhypertexte"/>
            <w:rFonts w:eastAsiaTheme="majorEastAsia"/>
          </w:rPr>
          <w:t>https://www.linstit.com/exercice-mathematiques-fractions-ecriture-chiffres.html&amp;serno=1&amp;mc=1</w:t>
        </w:r>
      </w:hyperlink>
    </w:p>
    <w:p w:rsidR="00E64F83" w:rsidRDefault="00E64F83" w:rsidP="00E64F83">
      <w:hyperlink r:id="rId27" w:history="1">
        <w:r>
          <w:rPr>
            <w:rStyle w:val="Lienhypertexte"/>
            <w:rFonts w:eastAsiaTheme="majorEastAsia"/>
          </w:rPr>
          <w:t>https://www.linstit.com/exercice-mathematiques-fractions-ecriture-2.html&amp;serno=1&amp;mc=1</w:t>
        </w:r>
      </w:hyperlink>
    </w:p>
    <w:p w:rsidR="00E64F83" w:rsidRDefault="00E64F83" w:rsidP="00E64F83">
      <w:hyperlink r:id="rId28" w:history="1">
        <w:r>
          <w:rPr>
            <w:rStyle w:val="Lienhypertexte"/>
            <w:rFonts w:eastAsiaTheme="majorEastAsia"/>
          </w:rPr>
          <w:t>https://www.linstit.com/exercice-mathematiques-fractions-ecriture-3.html&amp;serno=1&amp;mc=1</w:t>
        </w:r>
      </w:hyperlink>
    </w:p>
    <w:p w:rsidR="00E64F83" w:rsidRDefault="00E64F83" w:rsidP="00E64F83"/>
    <w:p w:rsidR="000362F1" w:rsidRDefault="000362F1" w:rsidP="000362F1">
      <w:pPr>
        <w:pStyle w:val="Titre1"/>
      </w:pPr>
      <w:r>
        <w:t>Niveau 4, les pourcentages</w:t>
      </w:r>
    </w:p>
    <w:p w:rsidR="000362F1" w:rsidRDefault="00E64F83" w:rsidP="000362F1">
      <w:pPr>
        <w:pStyle w:val="Titre4"/>
      </w:pPr>
      <w:r>
        <w:t>Rappel des v</w:t>
      </w:r>
      <w:r w:rsidR="000362F1">
        <w:t>idéos</w:t>
      </w:r>
    </w:p>
    <w:p w:rsidR="000362F1" w:rsidRPr="0089404E" w:rsidRDefault="000362F1" w:rsidP="000362F1">
      <w:hyperlink r:id="rId29" w:history="1">
        <w:r w:rsidRPr="0089404E">
          <w:rPr>
            <w:rStyle w:val="Lienhypertexte"/>
          </w:rPr>
          <w:t>https://www.lumni.</w:t>
        </w:r>
        <w:r w:rsidRPr="0089404E">
          <w:rPr>
            <w:rStyle w:val="Lienhypertexte"/>
          </w:rPr>
          <w:t>f</w:t>
        </w:r>
        <w:r w:rsidRPr="0089404E">
          <w:rPr>
            <w:rStyle w:val="Lienhypertexte"/>
          </w:rPr>
          <w:t>r/video/proportionnalite-et-pourcentages</w:t>
        </w:r>
      </w:hyperlink>
    </w:p>
    <w:p w:rsidR="000362F1" w:rsidRDefault="000362F1" w:rsidP="000362F1">
      <w:pPr>
        <w:rPr>
          <w:lang w:eastAsia="en-US"/>
        </w:rPr>
      </w:pPr>
    </w:p>
    <w:p w:rsidR="000362F1" w:rsidRPr="0089404E" w:rsidRDefault="000362F1" w:rsidP="000362F1">
      <w:pPr>
        <w:rPr>
          <w:lang w:eastAsia="en-US"/>
        </w:rPr>
      </w:pPr>
      <w:r>
        <w:rPr>
          <w:lang w:eastAsia="en-US"/>
        </w:rPr>
        <w:t>Puis</w:t>
      </w:r>
    </w:p>
    <w:p w:rsidR="000362F1" w:rsidRDefault="000362F1" w:rsidP="000362F1">
      <w:hyperlink r:id="rId30" w:anchor="containerType=folder&amp;containerSlug=simplex-ou-comment-les-maths-nous-simplifient-la-vie" w:history="1">
        <w:r w:rsidRPr="007E6797">
          <w:rPr>
            <w:rStyle w:val="Lienhypertexte"/>
          </w:rPr>
          <w:t>https://www.lumni.fr/video/vive-les-soldes-les-pourcentages#containerType=folder&amp;containerSlug=simplex-ou-comment-les-maths-nous-simplifient-la-vie</w:t>
        </w:r>
      </w:hyperlink>
    </w:p>
    <w:p w:rsidR="000362F1" w:rsidRDefault="000362F1" w:rsidP="000362F1"/>
    <w:p w:rsidR="000362F1" w:rsidRDefault="00E64F83" w:rsidP="000362F1">
      <w:pPr>
        <w:pStyle w:val="Titre4"/>
      </w:pPr>
      <w:r>
        <w:lastRenderedPageBreak/>
        <w:t>Nouvelles f</w:t>
      </w:r>
      <w:r w:rsidR="000362F1">
        <w:t xml:space="preserve">iches </w:t>
      </w:r>
    </w:p>
    <w:p w:rsidR="000362F1" w:rsidRDefault="000362F1" w:rsidP="000362F1">
      <w:r w:rsidRPr="000362F1">
        <w:t>A sa</w:t>
      </w:r>
      <w:r w:rsidRPr="000362F1">
        <w:t>v</w:t>
      </w:r>
      <w:r w:rsidRPr="000362F1">
        <w:t xml:space="preserve">oir : le coefficient de proportionnalité, c’est le </w:t>
      </w:r>
      <w:r w:rsidRPr="000362F1">
        <w:t>nombr</w:t>
      </w:r>
      <w:r w:rsidRPr="000362F1">
        <w:t>e</w:t>
      </w:r>
      <w:r w:rsidRPr="000362F1">
        <w:t xml:space="preserve"> par lequel on multiplie les nombres de la première ligne. </w:t>
      </w:r>
      <w:r>
        <w:fldChar w:fldCharType="begin"/>
      </w:r>
      <w:r>
        <w:instrText xml:space="preserve"> HYPERLINK "</w:instrText>
      </w:r>
      <w:r w:rsidRPr="000362F1">
        <w:instrText>http://soutien67.free.fr/math/niv04/calcul/proportionnalite/exercices/calcul%20portion%20exo%2001.pdf</w:instrText>
      </w:r>
      <w:r>
        <w:instrText xml:space="preserve">" </w:instrText>
      </w:r>
      <w:r>
        <w:fldChar w:fldCharType="separate"/>
      </w:r>
      <w:r w:rsidRPr="000362F1">
        <w:rPr>
          <w:rStyle w:val="Lienhypertexte"/>
        </w:rPr>
        <w:t>http://soutien67.free.fr/math/niv04/calcul/proportionnalite/exercices/calcul%20portion%20exo%2001.pdf</w:t>
      </w:r>
      <w:r>
        <w:fldChar w:fldCharType="end"/>
      </w:r>
    </w:p>
    <w:p w:rsidR="000362F1" w:rsidRDefault="000362F1" w:rsidP="000362F1"/>
    <w:p w:rsidR="000362F1" w:rsidRDefault="000362F1" w:rsidP="000362F1">
      <w:hyperlink r:id="rId31" w:history="1">
        <w:r>
          <w:rPr>
            <w:rStyle w:val="Lienhypertexte"/>
            <w:rFonts w:eastAsiaTheme="majorEastAsia"/>
          </w:rPr>
          <w:t>http://soutien67.free.fr/math/niv04/calcul/proportionnalite/exercices/calcul%20portion%20exo%2002.pdf</w:t>
        </w:r>
      </w:hyperlink>
    </w:p>
    <w:p w:rsidR="000362F1" w:rsidRPr="000362F1" w:rsidRDefault="000362F1" w:rsidP="000362F1"/>
    <w:p w:rsidR="000362F1" w:rsidRPr="000362F1" w:rsidRDefault="000362F1" w:rsidP="000362F1"/>
    <w:p w:rsidR="0001545C" w:rsidRDefault="0001545C"/>
    <w:sectPr w:rsidR="0001545C" w:rsidSect="008E2B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74E7D"/>
    <w:multiLevelType w:val="hybridMultilevel"/>
    <w:tmpl w:val="87AEB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F58CA"/>
    <w:multiLevelType w:val="hybridMultilevel"/>
    <w:tmpl w:val="FC5AAE4A"/>
    <w:lvl w:ilvl="0" w:tplc="B2DAD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E7BC7"/>
    <w:multiLevelType w:val="hybridMultilevel"/>
    <w:tmpl w:val="FED0FD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903B4"/>
    <w:multiLevelType w:val="hybridMultilevel"/>
    <w:tmpl w:val="87AEB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6D"/>
    <w:rsid w:val="0001545C"/>
    <w:rsid w:val="000362F1"/>
    <w:rsid w:val="0013499D"/>
    <w:rsid w:val="001552F2"/>
    <w:rsid w:val="002119C8"/>
    <w:rsid w:val="00247C23"/>
    <w:rsid w:val="0027543D"/>
    <w:rsid w:val="00277F9F"/>
    <w:rsid w:val="003E686D"/>
    <w:rsid w:val="0042157B"/>
    <w:rsid w:val="006473E7"/>
    <w:rsid w:val="0089404E"/>
    <w:rsid w:val="008C4715"/>
    <w:rsid w:val="008E2BF1"/>
    <w:rsid w:val="0090282C"/>
    <w:rsid w:val="00977A92"/>
    <w:rsid w:val="009930B4"/>
    <w:rsid w:val="00AB61CA"/>
    <w:rsid w:val="00B572D5"/>
    <w:rsid w:val="00CB15D2"/>
    <w:rsid w:val="00CE2478"/>
    <w:rsid w:val="00E64F83"/>
    <w:rsid w:val="00E92680"/>
    <w:rsid w:val="00EA4A49"/>
    <w:rsid w:val="00F1542D"/>
    <w:rsid w:val="00F50B58"/>
    <w:rsid w:val="00F6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4DC36C"/>
  <w15:chartTrackingRefBased/>
  <w15:docId w15:val="{51225203-204A-1941-B077-DCD8A91D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F83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77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u w:val="double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7A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u w:val="thick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7A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u w:val="wave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77A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bCs/>
      <w:i/>
      <w:iCs/>
      <w:color w:val="2F5496" w:themeColor="accent1" w:themeShade="B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67AA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77A92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977A92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u w:val="thick"/>
    </w:rPr>
  </w:style>
  <w:style w:type="paragraph" w:styleId="Paragraphedeliste">
    <w:name w:val="List Paragraph"/>
    <w:basedOn w:val="Normal"/>
    <w:uiPriority w:val="34"/>
    <w:qFormat/>
    <w:rsid w:val="00F50B5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977A92"/>
    <w:rPr>
      <w:rFonts w:asciiTheme="majorHAnsi" w:eastAsiaTheme="majorEastAsia" w:hAnsiTheme="majorHAnsi" w:cstheme="majorBidi"/>
      <w:b/>
      <w:bCs/>
      <w:color w:val="1F3763" w:themeColor="accent1" w:themeShade="7F"/>
      <w:u w:val="wave"/>
    </w:rPr>
  </w:style>
  <w:style w:type="character" w:customStyle="1" w:styleId="Titre4Car">
    <w:name w:val="Titre 4 Car"/>
    <w:basedOn w:val="Policepardfaut"/>
    <w:link w:val="Titre4"/>
    <w:uiPriority w:val="9"/>
    <w:rsid w:val="00977A92"/>
    <w:rPr>
      <w:rFonts w:asciiTheme="majorHAnsi" w:eastAsiaTheme="majorEastAsia" w:hAnsiTheme="majorHAnsi" w:cstheme="majorBidi"/>
      <w:b/>
      <w:bCs/>
      <w:i/>
      <w:iCs/>
      <w:color w:val="2F5496" w:themeColor="accent1" w:themeShade="BF"/>
    </w:rPr>
  </w:style>
  <w:style w:type="character" w:styleId="Mentionnonrsolue">
    <w:name w:val="Unresolved Mention"/>
    <w:basedOn w:val="Policepardfaut"/>
    <w:uiPriority w:val="99"/>
    <w:semiHidden/>
    <w:unhideWhenUsed/>
    <w:rsid w:val="00277F9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940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outien67.free.fr/math/niv02/numeration/num%20jusq%20100%20-%2006.pdf" TargetMode="External"/><Relationship Id="rId18" Type="http://schemas.openxmlformats.org/officeDocument/2006/relationships/hyperlink" Target="https://lesfondamentaux.reseau-canope.fr/discipline/mathematiques/operations/multiplication-a-un-chiffre/changer-lordre-des-nombres.html" TargetMode="External"/><Relationship Id="rId26" Type="http://schemas.openxmlformats.org/officeDocument/2006/relationships/hyperlink" Target="https://www.linstit.com/exercice-mathematiques-fractions-ecriture-chiffres.html&amp;serno=1&amp;mc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umni.fr/video/la-noix-de-dodo" TargetMode="External"/><Relationship Id="rId7" Type="http://schemas.openxmlformats.org/officeDocument/2006/relationships/hyperlink" Target="http://soutien67.free.fr/math/activites/compter/10/compter_10_1.htm" TargetMode="External"/><Relationship Id="rId12" Type="http://schemas.openxmlformats.org/officeDocument/2006/relationships/hyperlink" Target="http://soutien67.free.fr/math/niv02/numeration/num%20jusq%20100%20-%2005.pdf" TargetMode="External"/><Relationship Id="rId17" Type="http://schemas.openxmlformats.org/officeDocument/2006/relationships/hyperlink" Target="https://www.logicieleducatif.fr/math/numeration/compa.php" TargetMode="External"/><Relationship Id="rId25" Type="http://schemas.openxmlformats.org/officeDocument/2006/relationships/hyperlink" Target="https://www.linstit.com/exercice-mathematiques-fractions-ecriture-lettres.html&amp;serno=1&amp;mc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outien67.free.fr/math/activites/compter/100/compter_100_1.htm" TargetMode="External"/><Relationship Id="rId20" Type="http://schemas.openxmlformats.org/officeDocument/2006/relationships/hyperlink" Target="http://soutien67.free.fr/math/niv02/problemes/problemes%20operations%2001.pdf" TargetMode="External"/><Relationship Id="rId29" Type="http://schemas.openxmlformats.org/officeDocument/2006/relationships/hyperlink" Target="https://www.lumni.fr/video/proportionnalite-et-pourcentag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math/numeration/nombreschiffres.php" TargetMode="External"/><Relationship Id="rId11" Type="http://schemas.openxmlformats.org/officeDocument/2006/relationships/hyperlink" Target="https://www.lumni.fr/video/comparer-deux-nombres-a-deux-chiffres-les-fondamentaux#containerType=folder&amp;containerSlug=les-fondamentaux-nombres-et-calcul" TargetMode="External"/><Relationship Id="rId24" Type="http://schemas.openxmlformats.org/officeDocument/2006/relationships/hyperlink" Target="https://www.linstit.com/exercice-mathematiques-fractions-lecture.html&amp;serno=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lumni.fr/video/ranger-plusieurs-nombres-de-0-a-9-les-fondamentaux" TargetMode="External"/><Relationship Id="rId15" Type="http://schemas.openxmlformats.org/officeDocument/2006/relationships/hyperlink" Target="http://soutien67.free.fr/math/niv02/numeration/num%20jusq%20100%20-%2008.pdf" TargetMode="External"/><Relationship Id="rId23" Type="http://schemas.openxmlformats.org/officeDocument/2006/relationships/hyperlink" Target="https://youtu.be/q5NFwEtCfO8" TargetMode="External"/><Relationship Id="rId28" Type="http://schemas.openxmlformats.org/officeDocument/2006/relationships/hyperlink" Target="https://www.linstit.com/exercice-mathematiques-fractions-ecriture-3.html&amp;serno=1&amp;mc=1" TargetMode="External"/><Relationship Id="rId10" Type="http://schemas.openxmlformats.org/officeDocument/2006/relationships/hyperlink" Target="https://jeux.ieducatif.fr/jeu-educatif/jeux-cp/le-nombre-mystere-167/" TargetMode="External"/><Relationship Id="rId19" Type="http://schemas.openxmlformats.org/officeDocument/2006/relationships/hyperlink" Target="https://calculatice.ac-lille.fr/spip.php?rubrique2" TargetMode="External"/><Relationship Id="rId31" Type="http://schemas.openxmlformats.org/officeDocument/2006/relationships/hyperlink" Target="http://soutien67.free.fr/math/niv04/calcul/proportionnalite/exercices/calcul%20portion%20exo%20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s-coccinelles.fr/lienpage2/numeration/numeration/0a10/0a10_gs/0a10_gs_2.pdf" TargetMode="External"/><Relationship Id="rId14" Type="http://schemas.openxmlformats.org/officeDocument/2006/relationships/hyperlink" Target="http://soutien67.free.fr/math/niv02/numeration/num%20jusq%20100%20-%2007.pdf" TargetMode="External"/><Relationship Id="rId22" Type="http://schemas.openxmlformats.org/officeDocument/2006/relationships/hyperlink" Target="https://www.lumni.fr/video/fractions-partage-equitable" TargetMode="External"/><Relationship Id="rId27" Type="http://schemas.openxmlformats.org/officeDocument/2006/relationships/hyperlink" Target="https://www.linstit.com/exercice-mathematiques-fractions-ecriture-2.html&amp;serno=1&amp;mc=1" TargetMode="External"/><Relationship Id="rId30" Type="http://schemas.openxmlformats.org/officeDocument/2006/relationships/hyperlink" Target="https://www.lumni.fr/video/vive-les-soldes-les-pourcentages" TargetMode="External"/><Relationship Id="rId8" Type="http://schemas.openxmlformats.org/officeDocument/2006/relationships/hyperlink" Target="http://boutdegomme.fr/wp-content/uploads/2020/03/Lecon_Comparer_les_nombres_BDG_2020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972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2020-05-11T07:00:00Z</dcterms:created>
  <dcterms:modified xsi:type="dcterms:W3CDTF">2020-05-11T21:46:00Z</dcterms:modified>
</cp:coreProperties>
</file>