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177" w:rsidRPr="00402177" w:rsidRDefault="00402177" w:rsidP="00402177">
      <w:pPr>
        <w:spacing w:after="0" w:line="240" w:lineRule="auto"/>
        <w:jc w:val="both"/>
        <w:rPr>
          <w:rFonts w:ascii="&amp;quot" w:eastAsia="Times New Roman" w:hAnsi="&amp;quot" w:cs="Times New Roman"/>
          <w:b/>
          <w:color w:val="000000"/>
          <w:sz w:val="24"/>
          <w:szCs w:val="24"/>
          <w:lang w:eastAsia="fr-FR"/>
        </w:rPr>
      </w:pPr>
      <w:r w:rsidRPr="00402177">
        <w:rPr>
          <w:rFonts w:ascii="&amp;quot" w:eastAsia="Times New Roman" w:hAnsi="&amp;quot" w:cs="Times New Roman"/>
          <w:b/>
          <w:color w:val="000000"/>
          <w:sz w:val="24"/>
          <w:szCs w:val="24"/>
          <w:lang w:eastAsia="fr-FR"/>
        </w:rPr>
        <w:t>LA ST2S</w:t>
      </w:r>
    </w:p>
    <w:p w:rsidR="00402177" w:rsidRPr="00402177" w:rsidRDefault="00402177" w:rsidP="00402177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</w:pPr>
    </w:p>
    <w:p w:rsidR="00402177" w:rsidRPr="00402177" w:rsidRDefault="00402177" w:rsidP="00402177">
      <w:pPr>
        <w:spacing w:after="0" w:line="240" w:lineRule="auto"/>
        <w:jc w:val="both"/>
        <w:rPr>
          <w:rFonts w:ascii="&amp;quot" w:eastAsia="Times New Roman" w:hAnsi="&amp;quot" w:cs="Times New Roman"/>
          <w:b/>
          <w:color w:val="000000"/>
          <w:sz w:val="24"/>
          <w:szCs w:val="24"/>
          <w:lang w:eastAsia="fr-FR"/>
        </w:rPr>
      </w:pPr>
      <w:r w:rsidRPr="00402177">
        <w:rPr>
          <w:rFonts w:ascii="&amp;quot" w:eastAsia="Times New Roman" w:hAnsi="&amp;quot" w:cs="Times New Roman"/>
          <w:b/>
          <w:color w:val="000000"/>
          <w:sz w:val="24"/>
          <w:szCs w:val="24"/>
          <w:lang w:eastAsia="fr-FR"/>
        </w:rPr>
        <w:t>Que signifie ST2S ? </w:t>
      </w:r>
    </w:p>
    <w:p w:rsidR="00402177" w:rsidRPr="00402177" w:rsidRDefault="00402177" w:rsidP="00402177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</w:pPr>
      <w:r w:rsidRPr="00402177"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>ST2S, signifie : science et technologi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>e</w:t>
      </w:r>
      <w:r w:rsidRPr="00402177"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 xml:space="preserve"> de la santé et du social.</w:t>
      </w:r>
    </w:p>
    <w:p w:rsidR="00402177" w:rsidRPr="00402177" w:rsidRDefault="00402177" w:rsidP="00402177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</w:pPr>
    </w:p>
    <w:p w:rsidR="00402177" w:rsidRPr="00402177" w:rsidRDefault="00402177" w:rsidP="00402177">
      <w:pPr>
        <w:spacing w:after="0" w:line="240" w:lineRule="auto"/>
        <w:jc w:val="both"/>
        <w:rPr>
          <w:rFonts w:ascii="&amp;quot" w:eastAsia="Times New Roman" w:hAnsi="&amp;quot" w:cs="Times New Roman"/>
          <w:b/>
          <w:color w:val="000000"/>
          <w:sz w:val="24"/>
          <w:szCs w:val="24"/>
          <w:lang w:eastAsia="fr-FR"/>
        </w:rPr>
      </w:pPr>
      <w:r w:rsidRPr="00402177">
        <w:rPr>
          <w:rFonts w:ascii="&amp;quot" w:eastAsia="Times New Roman" w:hAnsi="&amp;quot" w:cs="Times New Roman"/>
          <w:b/>
          <w:color w:val="000000"/>
          <w:sz w:val="24"/>
          <w:szCs w:val="24"/>
          <w:lang w:eastAsia="fr-FR"/>
        </w:rPr>
        <w:t>En quoi consiste la filière ?</w:t>
      </w:r>
    </w:p>
    <w:p w:rsidR="00402177" w:rsidRPr="00402177" w:rsidRDefault="00402177" w:rsidP="00402177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</w:pPr>
      <w:r w:rsidRPr="00402177"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>La fili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>è</w:t>
      </w:r>
      <w:r w:rsidRPr="00402177"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>re ST2S est avant tout une fili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>è</w:t>
      </w:r>
      <w:r w:rsidRPr="00402177"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>re technologique, pour les personnes voulant travailler dans le médical, param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>é</w:t>
      </w:r>
      <w:r w:rsidRPr="00402177"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>dical...</w:t>
      </w:r>
    </w:p>
    <w:p w:rsidR="00402177" w:rsidRPr="00402177" w:rsidRDefault="00402177" w:rsidP="00402177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</w:pPr>
    </w:p>
    <w:p w:rsidR="00402177" w:rsidRPr="00402177" w:rsidRDefault="00402177" w:rsidP="00402177">
      <w:pPr>
        <w:spacing w:after="0" w:line="240" w:lineRule="auto"/>
        <w:jc w:val="both"/>
        <w:rPr>
          <w:rFonts w:ascii="&amp;quot" w:eastAsia="Times New Roman" w:hAnsi="&amp;quot" w:cs="Times New Roman"/>
          <w:b/>
          <w:color w:val="000000"/>
          <w:sz w:val="24"/>
          <w:szCs w:val="24"/>
          <w:lang w:eastAsia="fr-FR"/>
        </w:rPr>
      </w:pPr>
      <w:r w:rsidRPr="00402177">
        <w:rPr>
          <w:rFonts w:ascii="&amp;quot" w:eastAsia="Times New Roman" w:hAnsi="&amp;quot" w:cs="Times New Roman"/>
          <w:b/>
          <w:color w:val="000000"/>
          <w:sz w:val="24"/>
          <w:szCs w:val="24"/>
          <w:lang w:eastAsia="fr-FR"/>
        </w:rPr>
        <w:t>Pour qui ?</w:t>
      </w:r>
    </w:p>
    <w:p w:rsidR="00402177" w:rsidRPr="00402177" w:rsidRDefault="00402177" w:rsidP="00402177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</w:pPr>
      <w:r w:rsidRPr="00402177"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>Il s'adresse aux personnes int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>é</w:t>
      </w:r>
      <w:r w:rsidRPr="00402177"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>r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>e</w:t>
      </w:r>
      <w:r w:rsidRPr="00402177"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>ssé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>es</w:t>
      </w:r>
      <w:r w:rsidRPr="00402177"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 xml:space="preserve"> par les relations humaines et le travail sanitaire et socia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>l</w:t>
      </w:r>
      <w:r w:rsidRPr="00402177"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>. Les qualités souhaitées sont l'autonomie, le sens du contact, aptitude à communiquer et à travailler en groupe. </w:t>
      </w:r>
    </w:p>
    <w:p w:rsidR="00402177" w:rsidRPr="00402177" w:rsidRDefault="00402177" w:rsidP="00402177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</w:pPr>
    </w:p>
    <w:p w:rsidR="00402177" w:rsidRPr="00402177" w:rsidRDefault="00402177" w:rsidP="00402177">
      <w:pPr>
        <w:spacing w:after="0" w:line="240" w:lineRule="auto"/>
        <w:jc w:val="both"/>
        <w:rPr>
          <w:rFonts w:ascii="&amp;quot" w:eastAsia="Times New Roman" w:hAnsi="&amp;quot" w:cs="Times New Roman"/>
          <w:b/>
          <w:color w:val="000000"/>
          <w:sz w:val="24"/>
          <w:szCs w:val="24"/>
          <w:lang w:eastAsia="fr-FR"/>
        </w:rPr>
      </w:pPr>
      <w:r w:rsidRPr="00402177">
        <w:rPr>
          <w:rFonts w:ascii="&amp;quot" w:eastAsia="Times New Roman" w:hAnsi="&amp;quot" w:cs="Times New Roman"/>
          <w:b/>
          <w:color w:val="000000"/>
          <w:sz w:val="24"/>
          <w:szCs w:val="24"/>
          <w:lang w:eastAsia="fr-FR"/>
        </w:rPr>
        <w:t>Quel est l'emploi du temps ? </w:t>
      </w:r>
    </w:p>
    <w:p w:rsidR="00402177" w:rsidRPr="00402177" w:rsidRDefault="00402177" w:rsidP="00402177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</w:pPr>
      <w:r w:rsidRPr="00402177">
        <w:rPr>
          <w:rFonts w:ascii="&amp;quot" w:eastAsia="Times New Roman" w:hAnsi="&amp;quot" w:cs="Times New Roman"/>
          <w:color w:val="000000"/>
          <w:sz w:val="24"/>
          <w:szCs w:val="24"/>
          <w:u w:val="single"/>
          <w:lang w:eastAsia="fr-FR"/>
        </w:rPr>
        <w:t>En première</w:t>
      </w:r>
      <w:r w:rsidRPr="00402177"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 xml:space="preserve"> : 7h de science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>s</w:t>
      </w:r>
      <w:r w:rsidRPr="00402177"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 xml:space="preserve"> et techniques </w:t>
      </w:r>
      <w:bookmarkStart w:id="0" w:name="_GoBack"/>
      <w:r w:rsidRPr="00402177"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 xml:space="preserve">sanitaires </w:t>
      </w:r>
      <w:bookmarkEnd w:id="0"/>
      <w:r w:rsidRPr="00402177"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>et sociales ; 3h de lan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>g</w:t>
      </w:r>
      <w:r w:rsidRPr="00402177"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>ues vivantes 1 et 2 ; 3h de math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>é</w:t>
      </w:r>
      <w:r w:rsidRPr="00402177"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>matiques ; 3h de sciences physiques ; 2h de sport ; 2h d'</w:t>
      </w:r>
      <w:proofErr w:type="spellStart"/>
      <w:r w:rsidRPr="00402177"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>hist</w:t>
      </w:r>
      <w:proofErr w:type="spellEnd"/>
      <w:r w:rsidRPr="00402177"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 xml:space="preserve">/géo et </w:t>
      </w:r>
      <w:proofErr w:type="spellStart"/>
      <w:r w:rsidRPr="00402177"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>emc</w:t>
      </w:r>
      <w:proofErr w:type="spellEnd"/>
    </w:p>
    <w:p w:rsidR="00402177" w:rsidRPr="00402177" w:rsidRDefault="00402177" w:rsidP="00402177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</w:pPr>
      <w:r w:rsidRPr="00402177">
        <w:rPr>
          <w:rFonts w:ascii="&amp;quot" w:eastAsia="Times New Roman" w:hAnsi="&amp;quot" w:cs="Times New Roman"/>
          <w:color w:val="000000"/>
          <w:sz w:val="24"/>
          <w:szCs w:val="24"/>
          <w:u w:val="single"/>
          <w:lang w:eastAsia="fr-FR"/>
        </w:rPr>
        <w:t>En terminale</w:t>
      </w:r>
      <w:r w:rsidRPr="00402177"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 xml:space="preserve"> : 8h de sciences et technique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>s</w:t>
      </w:r>
      <w:r w:rsidRPr="00402177"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 xml:space="preserve"> sanitaire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>s</w:t>
      </w:r>
      <w:r w:rsidRPr="00402177"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 xml:space="preserve"> et sociales ; 5h de biologie et physiopathologies humaines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 xml:space="preserve"> </w:t>
      </w:r>
      <w:r w:rsidRPr="00402177"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>; 3h de lan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>g</w:t>
      </w:r>
      <w:r w:rsidRPr="00402177"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>ues vivantes 1 et 2 ; 3h de mathématiques ; 3h de sciences physiques ; 2h de sport ; 2h d'</w:t>
      </w:r>
      <w:proofErr w:type="spellStart"/>
      <w:r w:rsidRPr="00402177"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>hist</w:t>
      </w:r>
      <w:proofErr w:type="spellEnd"/>
      <w:r w:rsidRPr="00402177"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 xml:space="preserve">/géo et </w:t>
      </w:r>
      <w:proofErr w:type="spellStart"/>
      <w:r w:rsidRPr="00402177"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>emc</w:t>
      </w:r>
      <w:proofErr w:type="spellEnd"/>
      <w:r w:rsidRPr="00402177"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 xml:space="preserve"> et 2h de philosophie.</w:t>
      </w:r>
    </w:p>
    <w:p w:rsidR="00402177" w:rsidRPr="00402177" w:rsidRDefault="00402177" w:rsidP="00402177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</w:pPr>
    </w:p>
    <w:p w:rsidR="00402177" w:rsidRPr="00402177" w:rsidRDefault="00402177" w:rsidP="00402177">
      <w:pPr>
        <w:spacing w:after="0" w:line="240" w:lineRule="auto"/>
        <w:jc w:val="both"/>
        <w:rPr>
          <w:rFonts w:ascii="&amp;quot" w:eastAsia="Times New Roman" w:hAnsi="&amp;quot" w:cs="Times New Roman"/>
          <w:b/>
          <w:color w:val="000000"/>
          <w:sz w:val="24"/>
          <w:szCs w:val="24"/>
          <w:lang w:eastAsia="fr-FR"/>
        </w:rPr>
      </w:pPr>
      <w:r w:rsidRPr="00402177">
        <w:rPr>
          <w:rFonts w:ascii="&amp;quot" w:eastAsia="Times New Roman" w:hAnsi="&amp;quot" w:cs="Times New Roman"/>
          <w:b/>
          <w:color w:val="000000"/>
          <w:sz w:val="24"/>
          <w:szCs w:val="24"/>
          <w:lang w:eastAsia="fr-FR"/>
        </w:rPr>
        <w:t>Les sciences et techniques sanitaires et sociales ? </w:t>
      </w:r>
    </w:p>
    <w:p w:rsidR="00402177" w:rsidRPr="00402177" w:rsidRDefault="00402177" w:rsidP="00402177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</w:pPr>
      <w:r w:rsidRPr="00402177"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>Ils abordent l'état de santé et le bien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>-</w:t>
      </w:r>
      <w:r w:rsidRPr="00402177"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>être social d'une population, les politique sociales et santé publique ; les dispositifs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 xml:space="preserve"> </w:t>
      </w:r>
      <w:r w:rsidRPr="00402177"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>et institutions sanitaires et s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>o</w:t>
      </w:r>
      <w:r w:rsidRPr="00402177"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>ciaux, les méthodologies... Cet enseignement est primordial dans l'emploi du temps. </w:t>
      </w:r>
    </w:p>
    <w:p w:rsidR="00402177" w:rsidRPr="00402177" w:rsidRDefault="00402177" w:rsidP="00402177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</w:pPr>
    </w:p>
    <w:p w:rsidR="00402177" w:rsidRPr="00402177" w:rsidRDefault="00402177" w:rsidP="00402177">
      <w:pPr>
        <w:spacing w:after="0" w:line="240" w:lineRule="auto"/>
        <w:jc w:val="both"/>
        <w:rPr>
          <w:rFonts w:ascii="&amp;quot" w:eastAsia="Times New Roman" w:hAnsi="&amp;quot" w:cs="Times New Roman"/>
          <w:b/>
          <w:color w:val="000000"/>
          <w:sz w:val="24"/>
          <w:szCs w:val="24"/>
          <w:lang w:eastAsia="fr-FR"/>
        </w:rPr>
      </w:pPr>
      <w:r w:rsidRPr="00402177">
        <w:rPr>
          <w:rFonts w:ascii="&amp;quot" w:eastAsia="Times New Roman" w:hAnsi="&amp;quot" w:cs="Times New Roman"/>
          <w:b/>
          <w:color w:val="000000"/>
          <w:sz w:val="24"/>
          <w:szCs w:val="24"/>
          <w:lang w:eastAsia="fr-FR"/>
        </w:rPr>
        <w:t>Biologies et physiopathologies humaines ?</w:t>
      </w:r>
    </w:p>
    <w:p w:rsidR="00402177" w:rsidRPr="00402177" w:rsidRDefault="00402177" w:rsidP="00402177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</w:pPr>
      <w:r w:rsidRPr="00402177"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>C'est aussi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 xml:space="preserve"> </w:t>
      </w:r>
      <w:r w:rsidRPr="00402177"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>une mati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>è</w:t>
      </w:r>
      <w:r w:rsidRPr="00402177"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>re primordiale dans l'emploi du temps, qui étudie l'organisation et les fonctions de l'</w:t>
      </w:r>
      <w:proofErr w:type="spellStart"/>
      <w:r w:rsidRPr="00402177"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>être</w:t>
      </w:r>
      <w:proofErr w:type="spellEnd"/>
      <w:r w:rsidRPr="00402177"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 xml:space="preserve"> humains, les maladies, les préventions, leur traitement...</w:t>
      </w:r>
    </w:p>
    <w:p w:rsidR="00402177" w:rsidRPr="00402177" w:rsidRDefault="00402177" w:rsidP="00402177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</w:pPr>
    </w:p>
    <w:p w:rsidR="00402177" w:rsidRPr="00402177" w:rsidRDefault="00402177" w:rsidP="00402177">
      <w:pPr>
        <w:spacing w:after="0" w:line="240" w:lineRule="auto"/>
        <w:jc w:val="both"/>
        <w:rPr>
          <w:rFonts w:ascii="&amp;quot" w:eastAsia="Times New Roman" w:hAnsi="&amp;quot" w:cs="Times New Roman"/>
          <w:b/>
          <w:color w:val="000000"/>
          <w:sz w:val="24"/>
          <w:szCs w:val="24"/>
          <w:lang w:eastAsia="fr-FR"/>
        </w:rPr>
      </w:pPr>
      <w:r w:rsidRPr="00402177">
        <w:rPr>
          <w:rFonts w:ascii="&amp;quot" w:eastAsia="Times New Roman" w:hAnsi="&amp;quot" w:cs="Times New Roman"/>
          <w:b/>
          <w:color w:val="000000"/>
          <w:sz w:val="24"/>
          <w:szCs w:val="24"/>
          <w:lang w:eastAsia="fr-FR"/>
        </w:rPr>
        <w:t>Coefficient au bac ?</w:t>
      </w:r>
    </w:p>
    <w:p w:rsidR="00402177" w:rsidRPr="00402177" w:rsidRDefault="00402177" w:rsidP="00402177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</w:pPr>
      <w:r w:rsidRPr="00402177"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>En prem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>iè</w:t>
      </w:r>
      <w:r w:rsidRPr="00402177"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>re : français écrit coefficient 2, et un oral coefficient 2 aussi.</w:t>
      </w:r>
    </w:p>
    <w:p w:rsidR="00402177" w:rsidRPr="00402177" w:rsidRDefault="00402177" w:rsidP="00402177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</w:pPr>
      <w:r w:rsidRPr="00402177"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>En terminale : Hist/géo : coef 2 maths : coef 3 physique : coef 3 Sciences et technique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>s</w:t>
      </w:r>
      <w:r w:rsidRPr="00402177"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 xml:space="preserve"> sanitaire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>s</w:t>
      </w:r>
      <w:r w:rsidRPr="00402177"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 xml:space="preserve"> et sociales : coef 7, biologie et physiopathologies humaines : coef 7 et </w:t>
      </w:r>
      <w:proofErr w:type="spellStart"/>
      <w:r w:rsidRPr="00402177"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>eps</w:t>
      </w:r>
      <w:proofErr w:type="spellEnd"/>
      <w:r w:rsidRPr="00402177"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 xml:space="preserve"> coef 2 </w:t>
      </w:r>
    </w:p>
    <w:p w:rsidR="00473543" w:rsidRDefault="00473543" w:rsidP="00402177">
      <w:pPr>
        <w:jc w:val="both"/>
        <w:rPr>
          <w:sz w:val="24"/>
          <w:szCs w:val="24"/>
        </w:rPr>
      </w:pPr>
    </w:p>
    <w:p w:rsidR="00402177" w:rsidRPr="00402177" w:rsidRDefault="00402177" w:rsidP="00402177">
      <w:pPr>
        <w:jc w:val="both"/>
        <w:rPr>
          <w:sz w:val="24"/>
          <w:szCs w:val="24"/>
        </w:rPr>
      </w:pPr>
      <w:r>
        <w:rPr>
          <w:sz w:val="24"/>
          <w:szCs w:val="24"/>
        </w:rPr>
        <w:t>Réalisé par Elisabeth Blondeau</w:t>
      </w:r>
    </w:p>
    <w:sectPr w:rsidR="00402177" w:rsidRPr="00402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177"/>
    <w:rsid w:val="00402177"/>
    <w:rsid w:val="0047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DFFF4"/>
  <w15:chartTrackingRefBased/>
  <w15:docId w15:val="{BEC6319E-0ABB-46E4-AAAF-23E5008E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1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 B</dc:creator>
  <cp:keywords/>
  <dc:description/>
  <cp:lastModifiedBy>VERO B</cp:lastModifiedBy>
  <cp:revision>1</cp:revision>
  <dcterms:created xsi:type="dcterms:W3CDTF">2018-03-17T20:23:00Z</dcterms:created>
  <dcterms:modified xsi:type="dcterms:W3CDTF">2018-03-17T20:29:00Z</dcterms:modified>
</cp:coreProperties>
</file>