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26" w:rsidRPr="00C87D5C" w:rsidRDefault="00C87D5C" w:rsidP="00C87D5C">
      <w:pPr>
        <w:jc w:val="center"/>
        <w:rPr>
          <w:i/>
          <w:sz w:val="44"/>
          <w:szCs w:val="44"/>
          <w:u w:val="single"/>
        </w:rPr>
      </w:pPr>
      <w:r w:rsidRPr="00C87D5C">
        <w:rPr>
          <w:i/>
          <w:sz w:val="44"/>
          <w:szCs w:val="44"/>
          <w:u w:val="single"/>
        </w:rPr>
        <w:t>La commune</w:t>
      </w:r>
    </w:p>
    <w:p w:rsidR="00C87D5C" w:rsidRDefault="00C87D5C"/>
    <w:p w:rsidR="00C87D5C" w:rsidRPr="00C87D5C" w:rsidRDefault="00C87D5C">
      <w:pPr>
        <w:rPr>
          <w:rFonts w:ascii="Arial monospaced for SAP" w:hAnsi="Arial monospaced for SAP"/>
          <w:sz w:val="28"/>
          <w:szCs w:val="28"/>
        </w:rPr>
      </w:pPr>
      <w:r w:rsidRPr="00C87D5C">
        <w:rPr>
          <w:rFonts w:ascii="Arial monospaced for SAP" w:hAnsi="Arial monospaced for SAP"/>
          <w:sz w:val="28"/>
          <w:szCs w:val="28"/>
        </w:rPr>
        <w:t>Aujourd’hui le 27 mai 1871 à Paris, c’est la fin de la terreur.</w:t>
      </w:r>
    </w:p>
    <w:p w:rsidR="00C87D5C" w:rsidRPr="00C87D5C" w:rsidRDefault="00C87D5C">
      <w:pPr>
        <w:rPr>
          <w:rFonts w:ascii="Arial monospaced for SAP" w:hAnsi="Arial monospaced for SAP"/>
          <w:sz w:val="28"/>
          <w:szCs w:val="28"/>
        </w:rPr>
      </w:pPr>
      <w:r w:rsidRPr="00C87D5C">
        <w:rPr>
          <w:rFonts w:ascii="Arial monospaced for SAP" w:hAnsi="Arial monospaced for SAP"/>
          <w:sz w:val="28"/>
          <w:szCs w:val="28"/>
        </w:rPr>
        <w:t xml:space="preserve">C’est horrible, le pouvoir est fautif, meurtrier. Ils sont violents, brutes. Ils se sont enfuis comme des lâches laissant derrière plusieurs milliers de morts. Il y a plein de ruines, d’incendies. </w:t>
      </w:r>
    </w:p>
    <w:p w:rsidR="00C87D5C" w:rsidRPr="00C87D5C" w:rsidRDefault="00C87D5C">
      <w:pPr>
        <w:rPr>
          <w:rFonts w:ascii="Arial monospaced for SAP" w:hAnsi="Arial monospaced for SAP"/>
          <w:sz w:val="28"/>
          <w:szCs w:val="28"/>
        </w:rPr>
      </w:pPr>
      <w:r w:rsidRPr="00C87D5C">
        <w:rPr>
          <w:rFonts w:ascii="Arial monospaced for SAP" w:hAnsi="Arial monospaced for SAP"/>
          <w:sz w:val="28"/>
          <w:szCs w:val="28"/>
        </w:rPr>
        <w:t xml:space="preserve">Tout autour de moi il y avait des cadavres partout. Paris baigne dans le silence et dans le sang. </w:t>
      </w:r>
    </w:p>
    <w:p w:rsidR="00C87D5C" w:rsidRPr="00C87D5C" w:rsidRDefault="00C87D5C">
      <w:pPr>
        <w:rPr>
          <w:rFonts w:ascii="Arial monospaced for SAP" w:hAnsi="Arial monospaced for SAP"/>
          <w:sz w:val="28"/>
          <w:szCs w:val="28"/>
        </w:rPr>
      </w:pPr>
      <w:r w:rsidRPr="00C87D5C">
        <w:rPr>
          <w:rFonts w:ascii="Arial monospaced for SAP" w:hAnsi="Arial monospaced for SAP"/>
          <w:sz w:val="28"/>
          <w:szCs w:val="28"/>
        </w:rPr>
        <w:t>Toute cette horreur est en train de se terminer. Les rebelles se font repousser dans les quartiers de l’est, dans le cimetière du Père Lachaise. Nous nous cachons derrière des pierres tombales.</w:t>
      </w:r>
    </w:p>
    <w:p w:rsidR="00C87D5C" w:rsidRPr="00C87D5C" w:rsidRDefault="00C87D5C">
      <w:pPr>
        <w:rPr>
          <w:rFonts w:ascii="Arial monospaced for SAP" w:hAnsi="Arial monospaced for SAP"/>
          <w:sz w:val="28"/>
          <w:szCs w:val="28"/>
        </w:rPr>
      </w:pPr>
      <w:r w:rsidRPr="00C87D5C">
        <w:rPr>
          <w:rFonts w:ascii="Arial monospaced for SAP" w:hAnsi="Arial monospaced for SAP"/>
          <w:sz w:val="28"/>
          <w:szCs w:val="28"/>
        </w:rPr>
        <w:t>Nos confrères essaient tant bien que mal de riposter les attaques du pouvoir. Nos compagnons se font fusiller, assassiner.</w:t>
      </w:r>
    </w:p>
    <w:p w:rsidR="00C87D5C" w:rsidRDefault="00C87D5C">
      <w:r w:rsidRPr="00C87D5C">
        <w:rPr>
          <w:rFonts w:ascii="Arial monospaced for SAP" w:hAnsi="Arial monospaced for SAP"/>
          <w:sz w:val="28"/>
          <w:szCs w:val="28"/>
        </w:rPr>
        <w:t>Les habitants de Paris sont terrorisés. Les journalistes se font exécuter par le camp adverse.</w:t>
      </w:r>
    </w:p>
    <w:p w:rsidR="00C87D5C" w:rsidRDefault="00C87D5C"/>
    <w:p w:rsidR="00C87D5C" w:rsidRPr="00C87D5C" w:rsidRDefault="00C87D5C" w:rsidP="00C87D5C">
      <w:pPr>
        <w:jc w:val="right"/>
        <w:rPr>
          <w:sz w:val="32"/>
          <w:szCs w:val="32"/>
        </w:rPr>
      </w:pPr>
      <w:bookmarkStart w:id="0" w:name="_GoBack"/>
      <w:r w:rsidRPr="00C87D5C">
        <w:rPr>
          <w:sz w:val="32"/>
          <w:szCs w:val="32"/>
        </w:rPr>
        <w:t>Clément BAGUENARD</w:t>
      </w:r>
      <w:bookmarkEnd w:id="0"/>
    </w:p>
    <w:sectPr w:rsidR="00C87D5C" w:rsidRPr="00C87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5C"/>
    <w:rsid w:val="00802026"/>
    <w:rsid w:val="00BD299F"/>
    <w:rsid w:val="00C8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4EAA-902C-4FC6-B5CE-8522EB0D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Avnet, Inc.</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HELENE (Avnet-Abacus)</dc:creator>
  <cp:keywords/>
  <dc:description/>
  <cp:lastModifiedBy>MILLARD, HELENE (Avnet-Abacus)</cp:lastModifiedBy>
  <cp:revision>1</cp:revision>
  <dcterms:created xsi:type="dcterms:W3CDTF">2016-12-16T16:30:00Z</dcterms:created>
  <dcterms:modified xsi:type="dcterms:W3CDTF">2016-12-16T16:40:00Z</dcterms:modified>
</cp:coreProperties>
</file>