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515BF2" w14:textId="77777777" w:rsidR="0037620D" w:rsidRDefault="0037620D" w:rsidP="0037620D">
      <w:pPr>
        <w:spacing w:line="300" w:lineRule="auto"/>
        <w:rPr>
          <w:b/>
        </w:rPr>
      </w:pPr>
    </w:p>
    <w:p w14:paraId="0A41348D" w14:textId="77777777" w:rsidR="0037620D" w:rsidRPr="00F9402E" w:rsidRDefault="002874C7" w:rsidP="005F757F">
      <w:pPr>
        <w:spacing w:line="300" w:lineRule="auto"/>
        <w:jc w:val="center"/>
        <w:rPr>
          <w:b/>
          <w:sz w:val="28"/>
          <w:szCs w:val="28"/>
        </w:rPr>
      </w:pPr>
      <w:r w:rsidRPr="00F9402E">
        <w:rPr>
          <w:b/>
          <w:sz w:val="28"/>
          <w:szCs w:val="28"/>
        </w:rPr>
        <w:t>INFORMATION AUX PARENTS</w:t>
      </w:r>
    </w:p>
    <w:p w14:paraId="0289AC57" w14:textId="77777777" w:rsidR="00E95A62" w:rsidRPr="00E95A62" w:rsidRDefault="00E95A62" w:rsidP="0037620D">
      <w:pPr>
        <w:spacing w:line="300" w:lineRule="auto"/>
        <w:rPr>
          <w:sz w:val="22"/>
          <w:szCs w:val="22"/>
        </w:rPr>
      </w:pPr>
    </w:p>
    <w:p w14:paraId="76A53209" w14:textId="77777777" w:rsidR="00F9402E" w:rsidRDefault="00F9402E" w:rsidP="002874C7">
      <w:pPr>
        <w:spacing w:line="300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Modalités d’inscriptions et d’accueils </w:t>
      </w:r>
    </w:p>
    <w:p w14:paraId="3A7D7876" w14:textId="77777777" w:rsidR="00F9402E" w:rsidRDefault="00F9402E" w:rsidP="002874C7">
      <w:pPr>
        <w:spacing w:line="300" w:lineRule="auto"/>
        <w:jc w:val="center"/>
        <w:rPr>
          <w:b/>
          <w:sz w:val="22"/>
          <w:szCs w:val="22"/>
        </w:rPr>
      </w:pPr>
      <w:r w:rsidRPr="00E95A62">
        <w:rPr>
          <w:b/>
          <w:sz w:val="22"/>
          <w:szCs w:val="22"/>
        </w:rPr>
        <w:t>Pour</w:t>
      </w:r>
      <w:r w:rsidR="002874C7" w:rsidRPr="00E95A62">
        <w:rPr>
          <w:b/>
          <w:sz w:val="22"/>
          <w:szCs w:val="22"/>
        </w:rPr>
        <w:t xml:space="preserve"> les accueils périscolaires, </w:t>
      </w:r>
      <w:r w:rsidR="00E95A62" w:rsidRPr="00E95A62">
        <w:rPr>
          <w:b/>
          <w:sz w:val="22"/>
          <w:szCs w:val="22"/>
        </w:rPr>
        <w:t xml:space="preserve">la </w:t>
      </w:r>
      <w:r w:rsidR="002874C7" w:rsidRPr="00E95A62">
        <w:rPr>
          <w:b/>
          <w:sz w:val="22"/>
          <w:szCs w:val="22"/>
        </w:rPr>
        <w:t xml:space="preserve">restauration scolaire et </w:t>
      </w:r>
      <w:r w:rsidR="00E95A62" w:rsidRPr="00E95A62">
        <w:rPr>
          <w:b/>
          <w:sz w:val="22"/>
          <w:szCs w:val="22"/>
        </w:rPr>
        <w:t xml:space="preserve">le </w:t>
      </w:r>
      <w:r w:rsidR="002874C7" w:rsidRPr="00E95A62">
        <w:rPr>
          <w:b/>
          <w:sz w:val="22"/>
          <w:szCs w:val="22"/>
        </w:rPr>
        <w:t xml:space="preserve">centre de loisirs </w:t>
      </w:r>
    </w:p>
    <w:p w14:paraId="7A8314B7" w14:textId="77777777" w:rsidR="00982E0E" w:rsidRPr="00E95A62" w:rsidRDefault="00F9402E" w:rsidP="002874C7">
      <w:pPr>
        <w:spacing w:line="300" w:lineRule="auto"/>
        <w:jc w:val="center"/>
        <w:rPr>
          <w:b/>
          <w:sz w:val="22"/>
          <w:szCs w:val="22"/>
        </w:rPr>
      </w:pPr>
      <w:r w:rsidRPr="00E95A62">
        <w:rPr>
          <w:b/>
          <w:sz w:val="22"/>
          <w:szCs w:val="22"/>
        </w:rPr>
        <w:t>Dans</w:t>
      </w:r>
      <w:r w:rsidR="002874C7" w:rsidRPr="00E95A62">
        <w:rPr>
          <w:b/>
          <w:sz w:val="22"/>
          <w:szCs w:val="22"/>
        </w:rPr>
        <w:t xml:space="preserve"> le cadre du protocole sanitaire.</w:t>
      </w:r>
    </w:p>
    <w:p w14:paraId="11BEA61F" w14:textId="77777777" w:rsidR="002874C7" w:rsidRPr="00E95A62" w:rsidRDefault="002874C7" w:rsidP="0037620D">
      <w:pPr>
        <w:spacing w:line="300" w:lineRule="auto"/>
        <w:ind w:firstLine="567"/>
        <w:jc w:val="both"/>
        <w:rPr>
          <w:sz w:val="22"/>
          <w:szCs w:val="22"/>
        </w:rPr>
      </w:pPr>
    </w:p>
    <w:p w14:paraId="59F7ADA1" w14:textId="77777777" w:rsidR="00FA4AC6" w:rsidRPr="00E95A62" w:rsidRDefault="00FA4AC6" w:rsidP="0055193C">
      <w:pPr>
        <w:spacing w:line="300" w:lineRule="auto"/>
        <w:ind w:firstLine="567"/>
        <w:jc w:val="both"/>
        <w:rPr>
          <w:sz w:val="22"/>
          <w:szCs w:val="22"/>
        </w:rPr>
      </w:pPr>
    </w:p>
    <w:p w14:paraId="0DCCE670" w14:textId="77777777" w:rsidR="0037620D" w:rsidRDefault="002874C7" w:rsidP="00F940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00" w:lineRule="auto"/>
        <w:ind w:left="284"/>
        <w:jc w:val="both"/>
        <w:rPr>
          <w:sz w:val="22"/>
          <w:szCs w:val="22"/>
        </w:rPr>
      </w:pPr>
      <w:r w:rsidRPr="00E95A62">
        <w:rPr>
          <w:sz w:val="22"/>
          <w:szCs w:val="22"/>
        </w:rPr>
        <w:t>Il est impératif d’inscrire son enfant sur le portail famille p</w:t>
      </w:r>
      <w:r w:rsidR="0055193C">
        <w:rPr>
          <w:sz w:val="22"/>
          <w:szCs w:val="22"/>
        </w:rPr>
        <w:t>our les Activités Enfance</w:t>
      </w:r>
      <w:r w:rsidR="00F9402E">
        <w:rPr>
          <w:sz w:val="22"/>
          <w:szCs w:val="22"/>
        </w:rPr>
        <w:t>.</w:t>
      </w:r>
    </w:p>
    <w:p w14:paraId="08B10E37" w14:textId="77777777" w:rsidR="0055193C" w:rsidRDefault="0055193C" w:rsidP="00F940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00" w:lineRule="auto"/>
        <w:ind w:left="284"/>
        <w:jc w:val="both"/>
        <w:rPr>
          <w:sz w:val="22"/>
          <w:szCs w:val="22"/>
        </w:rPr>
      </w:pPr>
      <w:r w:rsidRPr="00E95A62">
        <w:rPr>
          <w:sz w:val="22"/>
          <w:szCs w:val="22"/>
        </w:rPr>
        <w:t>En cas de difficultés</w:t>
      </w:r>
      <w:r w:rsidR="00F9402E">
        <w:rPr>
          <w:sz w:val="22"/>
          <w:szCs w:val="22"/>
        </w:rPr>
        <w:t xml:space="preserve"> pour inscrire vote enfant,</w:t>
      </w:r>
      <w:r w:rsidRPr="00E95A62">
        <w:rPr>
          <w:sz w:val="22"/>
          <w:szCs w:val="22"/>
        </w:rPr>
        <w:t xml:space="preserve"> vous pouvez joindre l’accueil </w:t>
      </w:r>
      <w:r>
        <w:rPr>
          <w:sz w:val="22"/>
          <w:szCs w:val="22"/>
        </w:rPr>
        <w:t xml:space="preserve">du Pôle Education </w:t>
      </w:r>
      <w:r w:rsidR="006C214F">
        <w:rPr>
          <w:sz w:val="22"/>
          <w:szCs w:val="22"/>
        </w:rPr>
        <w:t>au 01.34.97.27.04</w:t>
      </w:r>
      <w:r w:rsidR="00F9402E">
        <w:rPr>
          <w:sz w:val="22"/>
          <w:szCs w:val="22"/>
        </w:rPr>
        <w:t>.</w:t>
      </w:r>
    </w:p>
    <w:p w14:paraId="0B7AF7F3" w14:textId="77777777" w:rsidR="00F9402E" w:rsidRDefault="00F9402E" w:rsidP="00F940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00" w:lineRule="auto"/>
        <w:ind w:left="284"/>
        <w:jc w:val="both"/>
        <w:rPr>
          <w:sz w:val="22"/>
          <w:szCs w:val="22"/>
        </w:rPr>
      </w:pPr>
      <w:r>
        <w:rPr>
          <w:sz w:val="22"/>
          <w:szCs w:val="22"/>
        </w:rPr>
        <w:t>Les parents devront déposer leur enfant à l’entrée habituelle des accueils de loisirs.</w:t>
      </w:r>
    </w:p>
    <w:p w14:paraId="0786DFF3" w14:textId="77777777" w:rsidR="00F9402E" w:rsidRPr="00E95A62" w:rsidRDefault="00F9402E" w:rsidP="00F940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00" w:lineRule="auto"/>
        <w:ind w:left="284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Si </w:t>
      </w:r>
      <w:r w:rsidRPr="00E95A62">
        <w:rPr>
          <w:sz w:val="22"/>
          <w:szCs w:val="22"/>
        </w:rPr>
        <w:t>votre enfant n’a pas classe le jour d’inscription, l’absence ne sera pas facturée.</w:t>
      </w:r>
    </w:p>
    <w:p w14:paraId="5C4A295E" w14:textId="77777777" w:rsidR="0055193C" w:rsidRPr="00E95A62" w:rsidRDefault="0055193C" w:rsidP="00F9402E">
      <w:pPr>
        <w:spacing w:line="300" w:lineRule="auto"/>
        <w:ind w:left="284"/>
        <w:jc w:val="both"/>
        <w:rPr>
          <w:sz w:val="22"/>
          <w:szCs w:val="22"/>
        </w:rPr>
      </w:pPr>
    </w:p>
    <w:p w14:paraId="2421EEEA" w14:textId="77777777" w:rsidR="002874C7" w:rsidRPr="00E95A62" w:rsidRDefault="002874C7" w:rsidP="0037620D">
      <w:pPr>
        <w:spacing w:line="300" w:lineRule="auto"/>
        <w:ind w:firstLine="567"/>
        <w:jc w:val="both"/>
        <w:rPr>
          <w:sz w:val="22"/>
          <w:szCs w:val="22"/>
        </w:rPr>
      </w:pPr>
    </w:p>
    <w:p w14:paraId="44D752D6" w14:textId="77777777" w:rsidR="002874C7" w:rsidRPr="00E95A62" w:rsidRDefault="002874C7" w:rsidP="00E95A62">
      <w:pPr>
        <w:pStyle w:val="Paragraphedeliste"/>
        <w:numPr>
          <w:ilvl w:val="0"/>
          <w:numId w:val="4"/>
        </w:numPr>
        <w:spacing w:line="300" w:lineRule="auto"/>
        <w:jc w:val="both"/>
        <w:rPr>
          <w:rFonts w:ascii="Times New Roman" w:hAnsi="Times New Roman"/>
          <w:b/>
        </w:rPr>
      </w:pPr>
      <w:r w:rsidRPr="00E95A62">
        <w:rPr>
          <w:rFonts w:ascii="Times New Roman" w:hAnsi="Times New Roman"/>
          <w:b/>
        </w:rPr>
        <w:t xml:space="preserve">Les accueils périscolaires : </w:t>
      </w:r>
      <w:r w:rsidRPr="00E95A62">
        <w:rPr>
          <w:rFonts w:ascii="Times New Roman" w:hAnsi="Times New Roman"/>
        </w:rPr>
        <w:t xml:space="preserve">Les heures d’ouvertures sont maintenues dans les accueils habituels, à partir de 7h00 pour le matin, </w:t>
      </w:r>
      <w:r w:rsidR="00F9402E">
        <w:rPr>
          <w:rFonts w:ascii="Times New Roman" w:hAnsi="Times New Roman"/>
        </w:rPr>
        <w:t xml:space="preserve">et de 16h30 à </w:t>
      </w:r>
      <w:r w:rsidRPr="00E95A62">
        <w:rPr>
          <w:rFonts w:ascii="Times New Roman" w:hAnsi="Times New Roman"/>
        </w:rPr>
        <w:t xml:space="preserve">19h00 pour l’accueil du soir. En ce qui concerne l’accueil du soir, une </w:t>
      </w:r>
      <w:r w:rsidR="00F9402E">
        <w:rPr>
          <w:rFonts w:ascii="Times New Roman" w:hAnsi="Times New Roman"/>
        </w:rPr>
        <w:t>signalétique sera mise en place pour récupérer votre enfant.</w:t>
      </w:r>
    </w:p>
    <w:p w14:paraId="1391AEB1" w14:textId="77777777" w:rsidR="002874C7" w:rsidRPr="00E95A62" w:rsidRDefault="002874C7" w:rsidP="0037620D">
      <w:pPr>
        <w:spacing w:line="300" w:lineRule="auto"/>
        <w:ind w:firstLine="567"/>
        <w:jc w:val="both"/>
        <w:rPr>
          <w:sz w:val="22"/>
          <w:szCs w:val="22"/>
        </w:rPr>
      </w:pPr>
    </w:p>
    <w:p w14:paraId="56E772B3" w14:textId="77777777" w:rsidR="002874C7" w:rsidRDefault="002874C7" w:rsidP="00E95A62">
      <w:pPr>
        <w:pStyle w:val="Paragraphedeliste"/>
        <w:numPr>
          <w:ilvl w:val="0"/>
          <w:numId w:val="5"/>
        </w:numPr>
        <w:spacing w:line="300" w:lineRule="auto"/>
        <w:jc w:val="both"/>
        <w:rPr>
          <w:rFonts w:ascii="Times New Roman" w:hAnsi="Times New Roman"/>
        </w:rPr>
      </w:pPr>
      <w:r w:rsidRPr="00E95A62">
        <w:rPr>
          <w:rFonts w:ascii="Times New Roman" w:hAnsi="Times New Roman"/>
          <w:b/>
        </w:rPr>
        <w:t>Restauration scolaire </w:t>
      </w:r>
      <w:r w:rsidRPr="00E95A62">
        <w:rPr>
          <w:rFonts w:ascii="Times New Roman" w:hAnsi="Times New Roman"/>
        </w:rPr>
        <w:t>:</w:t>
      </w:r>
      <w:r w:rsidR="00E95A62" w:rsidRPr="00E95A62">
        <w:rPr>
          <w:rFonts w:ascii="Times New Roman" w:hAnsi="Times New Roman"/>
        </w:rPr>
        <w:t xml:space="preserve"> En lien avec l’organisation scolaire, les enfants seront accueillis dans les restaurants habituels tout en respectant les gestes barrières et la distanciation (2-3 enfants maximum en fonction de la taille de la table). Un 3</w:t>
      </w:r>
      <w:r w:rsidR="00E95A62" w:rsidRPr="00E95A62">
        <w:rPr>
          <w:rFonts w:ascii="Times New Roman" w:hAnsi="Times New Roman"/>
          <w:vertAlign w:val="superscript"/>
        </w:rPr>
        <w:t>ème</w:t>
      </w:r>
      <w:r w:rsidR="00E95A62" w:rsidRPr="00E95A62">
        <w:rPr>
          <w:rFonts w:ascii="Times New Roman" w:hAnsi="Times New Roman"/>
        </w:rPr>
        <w:t xml:space="preserve"> service sera organisé si nécessaire.</w:t>
      </w:r>
    </w:p>
    <w:p w14:paraId="082811ED" w14:textId="77777777" w:rsidR="00F9402E" w:rsidRPr="00F9402E" w:rsidRDefault="00F9402E" w:rsidP="00F9402E">
      <w:pPr>
        <w:pStyle w:val="Paragraphedeliste"/>
        <w:spacing w:line="300" w:lineRule="auto"/>
        <w:ind w:left="1287"/>
        <w:jc w:val="both"/>
        <w:rPr>
          <w:rFonts w:ascii="Times New Roman" w:hAnsi="Times New Roman"/>
        </w:rPr>
      </w:pPr>
      <w:r w:rsidRPr="00F9402E">
        <w:rPr>
          <w:rFonts w:ascii="Times New Roman" w:hAnsi="Times New Roman"/>
        </w:rPr>
        <w:t>Les enfants de l’école Maria Montessori</w:t>
      </w:r>
      <w:r>
        <w:rPr>
          <w:rFonts w:ascii="Times New Roman" w:hAnsi="Times New Roman"/>
        </w:rPr>
        <w:t xml:space="preserve"> déjeuneront sur place.</w:t>
      </w:r>
    </w:p>
    <w:p w14:paraId="04445CDC" w14:textId="77777777" w:rsidR="006C214F" w:rsidRPr="00E95A62" w:rsidRDefault="006C214F" w:rsidP="006C214F">
      <w:pPr>
        <w:pStyle w:val="Paragraphedeliste"/>
        <w:spacing w:line="300" w:lineRule="auto"/>
        <w:ind w:left="1287"/>
        <w:jc w:val="both"/>
        <w:rPr>
          <w:rFonts w:ascii="Times New Roman" w:hAnsi="Times New Roman"/>
        </w:rPr>
      </w:pPr>
    </w:p>
    <w:p w14:paraId="4DAB1A65" w14:textId="77777777" w:rsidR="00E95A62" w:rsidRPr="00E95A62" w:rsidRDefault="00E95A62" w:rsidP="0037620D">
      <w:pPr>
        <w:spacing w:line="300" w:lineRule="auto"/>
        <w:ind w:firstLine="567"/>
        <w:jc w:val="both"/>
        <w:rPr>
          <w:sz w:val="22"/>
          <w:szCs w:val="22"/>
        </w:rPr>
      </w:pPr>
    </w:p>
    <w:p w14:paraId="3820708E" w14:textId="77777777" w:rsidR="00E95A62" w:rsidRPr="0055193C" w:rsidRDefault="00E95A62" w:rsidP="00E95A62">
      <w:pPr>
        <w:pStyle w:val="Paragraphedeliste"/>
        <w:numPr>
          <w:ilvl w:val="0"/>
          <w:numId w:val="6"/>
        </w:numPr>
        <w:spacing w:line="300" w:lineRule="auto"/>
        <w:jc w:val="both"/>
        <w:rPr>
          <w:rFonts w:ascii="Times New Roman" w:hAnsi="Times New Roman"/>
          <w:b/>
        </w:rPr>
      </w:pPr>
      <w:r w:rsidRPr="00E95A62">
        <w:rPr>
          <w:rFonts w:ascii="Times New Roman" w:hAnsi="Times New Roman"/>
          <w:b/>
        </w:rPr>
        <w:t>Centre de loisirs </w:t>
      </w:r>
      <w:r w:rsidRPr="00E95A62">
        <w:rPr>
          <w:rFonts w:ascii="Times New Roman" w:hAnsi="Times New Roman"/>
        </w:rPr>
        <w:t xml:space="preserve">: Pour des raisons sanitaires, il n’est pas encore prévu le transport par car jusqu’au centre. Il faudra déposer votre enfant </w:t>
      </w:r>
      <w:r w:rsidR="00F9402E">
        <w:rPr>
          <w:rFonts w:ascii="Times New Roman" w:hAnsi="Times New Roman"/>
        </w:rPr>
        <w:t xml:space="preserve">au centre Edouard Fosse </w:t>
      </w:r>
      <w:r w:rsidRPr="00E95A62">
        <w:rPr>
          <w:rFonts w:ascii="Times New Roman" w:hAnsi="Times New Roman"/>
        </w:rPr>
        <w:t xml:space="preserve"> de 7h00 </w:t>
      </w:r>
      <w:r w:rsidR="00F9402E">
        <w:rPr>
          <w:rFonts w:ascii="Times New Roman" w:hAnsi="Times New Roman"/>
        </w:rPr>
        <w:t xml:space="preserve">à 9h00 </w:t>
      </w:r>
      <w:r w:rsidRPr="00E95A62">
        <w:rPr>
          <w:rFonts w:ascii="Times New Roman" w:hAnsi="Times New Roman"/>
        </w:rPr>
        <w:t xml:space="preserve">le matin et </w:t>
      </w:r>
      <w:r w:rsidR="00F9402E">
        <w:rPr>
          <w:rFonts w:ascii="Times New Roman" w:hAnsi="Times New Roman"/>
        </w:rPr>
        <w:t xml:space="preserve"> le soir de 17h00 </w:t>
      </w:r>
      <w:r w:rsidRPr="00E95A62">
        <w:rPr>
          <w:rFonts w:ascii="Times New Roman" w:hAnsi="Times New Roman"/>
        </w:rPr>
        <w:t xml:space="preserve">à 19h00. </w:t>
      </w:r>
      <w:r w:rsidRPr="0055193C">
        <w:rPr>
          <w:rFonts w:ascii="Times New Roman" w:hAnsi="Times New Roman"/>
          <w:b/>
        </w:rPr>
        <w:t>L’inscription se fera obligatoirement à la journée.</w:t>
      </w:r>
    </w:p>
    <w:p w14:paraId="4F8AC596" w14:textId="77777777" w:rsidR="002874C7" w:rsidRPr="00E95A62" w:rsidRDefault="002874C7" w:rsidP="0037620D">
      <w:pPr>
        <w:spacing w:line="300" w:lineRule="auto"/>
        <w:ind w:firstLine="567"/>
        <w:jc w:val="both"/>
        <w:rPr>
          <w:sz w:val="22"/>
          <w:szCs w:val="22"/>
        </w:rPr>
      </w:pPr>
    </w:p>
    <w:p w14:paraId="19CAE8B5" w14:textId="77777777" w:rsidR="00E95A62" w:rsidRPr="00E95A62" w:rsidRDefault="00E95A62" w:rsidP="00E95A62">
      <w:pPr>
        <w:spacing w:line="300" w:lineRule="auto"/>
        <w:ind w:firstLine="567"/>
        <w:jc w:val="both"/>
        <w:rPr>
          <w:sz w:val="22"/>
          <w:szCs w:val="22"/>
        </w:rPr>
      </w:pPr>
      <w:r w:rsidRPr="00E95A62">
        <w:rPr>
          <w:sz w:val="22"/>
          <w:szCs w:val="22"/>
        </w:rPr>
        <w:t>Un protocole sanitaire est prévu afin de garantir les meilleures conditions d’accueil.</w:t>
      </w:r>
    </w:p>
    <w:p w14:paraId="184E19BC" w14:textId="77777777" w:rsidR="00E95A62" w:rsidRPr="00E95A62" w:rsidRDefault="00E95A62" w:rsidP="00E95A62">
      <w:pPr>
        <w:spacing w:line="300" w:lineRule="auto"/>
        <w:jc w:val="both"/>
        <w:rPr>
          <w:sz w:val="22"/>
          <w:szCs w:val="22"/>
        </w:rPr>
      </w:pPr>
    </w:p>
    <w:p w14:paraId="073DFAB2" w14:textId="77777777" w:rsidR="002874C7" w:rsidRPr="00E95A62" w:rsidRDefault="00E95A62" w:rsidP="00E95A62">
      <w:pPr>
        <w:spacing w:line="300" w:lineRule="auto"/>
        <w:ind w:firstLine="567"/>
        <w:jc w:val="both"/>
        <w:rPr>
          <w:sz w:val="22"/>
          <w:szCs w:val="22"/>
        </w:rPr>
      </w:pPr>
      <w:r w:rsidRPr="00E95A62">
        <w:rPr>
          <w:sz w:val="22"/>
          <w:szCs w:val="22"/>
        </w:rPr>
        <w:t>Pour toute information complémentaire, vous pouvez joindre le Pôle Education au 01.34.97.27.04.</w:t>
      </w:r>
    </w:p>
    <w:p w14:paraId="6FC73762" w14:textId="77777777" w:rsidR="00E95A62" w:rsidRPr="00E95A62" w:rsidRDefault="00E95A62">
      <w:pPr>
        <w:spacing w:before="120" w:after="240" w:line="300" w:lineRule="auto"/>
        <w:ind w:firstLine="7229"/>
        <w:rPr>
          <w:color w:val="000000"/>
          <w:shd w:val="clear" w:color="auto" w:fill="FFFFFF"/>
        </w:rPr>
      </w:pPr>
    </w:p>
    <w:p w14:paraId="48A497B2" w14:textId="77777777" w:rsidR="00E95A62" w:rsidRPr="00E95A62" w:rsidRDefault="00F9402E">
      <w:pPr>
        <w:spacing w:before="120" w:after="240" w:line="300" w:lineRule="auto"/>
        <w:ind w:firstLine="7229"/>
        <w:rPr>
          <w:color w:val="000000"/>
          <w:sz w:val="22"/>
          <w:szCs w:val="22"/>
          <w:shd w:val="clear" w:color="auto" w:fill="FFFFFF"/>
        </w:rPr>
      </w:pPr>
      <w:r>
        <w:rPr>
          <w:color w:val="000000"/>
          <w:sz w:val="22"/>
          <w:szCs w:val="22"/>
          <w:shd w:val="clear" w:color="auto" w:fill="FFFFFF"/>
        </w:rPr>
        <w:t xml:space="preserve">La </w:t>
      </w:r>
      <w:r w:rsidR="0055193C">
        <w:rPr>
          <w:color w:val="000000"/>
          <w:sz w:val="22"/>
          <w:szCs w:val="22"/>
          <w:shd w:val="clear" w:color="auto" w:fill="FFFFFF"/>
        </w:rPr>
        <w:t>Direction de l’</w:t>
      </w:r>
      <w:r w:rsidR="00E95A62" w:rsidRPr="00E95A62">
        <w:rPr>
          <w:color w:val="000000"/>
          <w:sz w:val="22"/>
          <w:szCs w:val="22"/>
          <w:shd w:val="clear" w:color="auto" w:fill="FFFFFF"/>
        </w:rPr>
        <w:t>Education</w:t>
      </w:r>
    </w:p>
    <w:sectPr w:rsidR="00E95A62" w:rsidRPr="00E95A62" w:rsidSect="00F9402E">
      <w:headerReference w:type="default" r:id="rId7"/>
      <w:footerReference w:type="default" r:id="rId8"/>
      <w:pgSz w:w="11906" w:h="16838"/>
      <w:pgMar w:top="3261" w:right="991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192A85D" w14:textId="77777777" w:rsidR="0073453E" w:rsidRDefault="0073453E" w:rsidP="005977FE">
      <w:r>
        <w:separator/>
      </w:r>
    </w:p>
  </w:endnote>
  <w:endnote w:type="continuationSeparator" w:id="0">
    <w:p w14:paraId="430710CC" w14:textId="77777777" w:rsidR="0073453E" w:rsidRDefault="0073453E" w:rsidP="005977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94D58F" w14:textId="77777777" w:rsidR="00F03C48" w:rsidRDefault="00511661">
    <w:pPr>
      <w:pStyle w:val="Pieddepage"/>
    </w:pPr>
    <w:r>
      <w:rPr>
        <w:noProof/>
        <w:lang w:eastAsia="fr-FR"/>
      </w:rPr>
      <w:drawing>
        <wp:anchor distT="0" distB="0" distL="114300" distR="114300" simplePos="0" relativeHeight="251656192" behindDoc="1" locked="0" layoutInCell="0" allowOverlap="0" wp14:anchorId="3C3AD3C6" wp14:editId="37DB2CD8">
          <wp:simplePos x="0" y="0"/>
          <wp:positionH relativeFrom="page">
            <wp:posOffset>0</wp:posOffset>
          </wp:positionH>
          <wp:positionV relativeFrom="page">
            <wp:posOffset>9258300</wp:posOffset>
          </wp:positionV>
          <wp:extent cx="7560310" cy="1494790"/>
          <wp:effectExtent l="19050" t="0" r="2540" b="0"/>
          <wp:wrapNone/>
          <wp:docPr id="1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4947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7CB0E7" w14:textId="77777777" w:rsidR="0073453E" w:rsidRDefault="0073453E" w:rsidP="005977FE">
      <w:r>
        <w:separator/>
      </w:r>
    </w:p>
  </w:footnote>
  <w:footnote w:type="continuationSeparator" w:id="0">
    <w:p w14:paraId="63B79CDB" w14:textId="77777777" w:rsidR="0073453E" w:rsidRDefault="0073453E" w:rsidP="005977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98949C" w14:textId="77777777" w:rsidR="00C95C6E" w:rsidRDefault="00C95C6E" w:rsidP="00FB73E2">
    <w:pPr>
      <w:ind w:left="5670"/>
    </w:pPr>
  </w:p>
  <w:p w14:paraId="7489F8D0" w14:textId="77777777" w:rsidR="00C95C6E" w:rsidRDefault="00511661" w:rsidP="005E5CEC">
    <w:r>
      <w:rPr>
        <w:noProof/>
      </w:rPr>
      <w:drawing>
        <wp:anchor distT="0" distB="0" distL="114300" distR="114300" simplePos="0" relativeHeight="251660288" behindDoc="1" locked="0" layoutInCell="0" allowOverlap="0" wp14:anchorId="09B9BEC4" wp14:editId="35D80B6B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2729865" cy="3192780"/>
          <wp:effectExtent l="19050" t="0" r="0" b="0"/>
          <wp:wrapNone/>
          <wp:docPr id="2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29865" cy="31927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6C1B4317" w14:textId="77777777" w:rsidR="00C95C6E" w:rsidRDefault="00C95C6E" w:rsidP="002D1CC6">
    <w:pPr>
      <w:pStyle w:val="En-tte"/>
    </w:pPr>
    <w:r>
      <w:tab/>
    </w:r>
  </w:p>
  <w:p w14:paraId="6CE9A930" w14:textId="77777777" w:rsidR="00C95C6E" w:rsidRDefault="00C95C6E">
    <w:pPr>
      <w:pStyle w:val="En-tte"/>
    </w:pPr>
  </w:p>
  <w:p w14:paraId="5B0C7C90" w14:textId="77777777" w:rsidR="004465AE" w:rsidRDefault="00C95C6E" w:rsidP="00801736">
    <w:pPr>
      <w:pStyle w:val="En-tte"/>
      <w:tabs>
        <w:tab w:val="clear" w:pos="4536"/>
        <w:tab w:val="clear" w:pos="9072"/>
      </w:tabs>
      <w:ind w:left="5387"/>
    </w:pPr>
    <w:r>
      <w:t xml:space="preserve">Limay le, </w:t>
    </w:r>
    <w:r w:rsidR="00F9402E">
      <w:fldChar w:fldCharType="begin"/>
    </w:r>
    <w:r w:rsidR="00F9402E">
      <w:instrText xml:space="preserve"> TIME \@ "d MMMM yyyy" </w:instrText>
    </w:r>
    <w:r w:rsidR="00F9402E">
      <w:fldChar w:fldCharType="separate"/>
    </w:r>
    <w:r w:rsidR="005C0214">
      <w:rPr>
        <w:noProof/>
      </w:rPr>
      <w:t>2 juin 2020</w:t>
    </w:r>
    <w:r w:rsidR="00F9402E"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FE5F10"/>
    <w:multiLevelType w:val="hybridMultilevel"/>
    <w:tmpl w:val="87AEA25E"/>
    <w:lvl w:ilvl="0" w:tplc="040C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1B082884"/>
    <w:multiLevelType w:val="hybridMultilevel"/>
    <w:tmpl w:val="242624AA"/>
    <w:lvl w:ilvl="0" w:tplc="6F1604E6">
      <w:numFmt w:val="bullet"/>
      <w:lvlText w:val="-"/>
      <w:lvlJc w:val="left"/>
      <w:pPr>
        <w:ind w:left="1774" w:hanging="360"/>
      </w:pPr>
      <w:rPr>
        <w:rFonts w:ascii="Calibri" w:eastAsia="Times New Roman" w:hAnsi="Calibri" w:cs="Times New Roman" w:hint="default"/>
        <w:color w:val="000000"/>
      </w:rPr>
    </w:lvl>
    <w:lvl w:ilvl="1" w:tplc="040C0003" w:tentative="1">
      <w:start w:val="1"/>
      <w:numFmt w:val="bullet"/>
      <w:lvlText w:val="o"/>
      <w:lvlJc w:val="left"/>
      <w:pPr>
        <w:ind w:left="249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4" w:hanging="360"/>
      </w:pPr>
      <w:rPr>
        <w:rFonts w:ascii="Wingdings" w:hAnsi="Wingdings" w:hint="default"/>
      </w:rPr>
    </w:lvl>
  </w:abstractNum>
  <w:abstractNum w:abstractNumId="2" w15:restartNumberingAfterBreak="0">
    <w:nsid w:val="3ED3764C"/>
    <w:multiLevelType w:val="hybridMultilevel"/>
    <w:tmpl w:val="1B8C3142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482F0095"/>
    <w:multiLevelType w:val="hybridMultilevel"/>
    <w:tmpl w:val="121893B2"/>
    <w:lvl w:ilvl="0" w:tplc="040C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660A6158"/>
    <w:multiLevelType w:val="hybridMultilevel"/>
    <w:tmpl w:val="ED86CA0A"/>
    <w:lvl w:ilvl="0" w:tplc="2E74A3F2">
      <w:numFmt w:val="bullet"/>
      <w:lvlText w:val=""/>
      <w:lvlJc w:val="left"/>
      <w:pPr>
        <w:tabs>
          <w:tab w:val="num" w:pos="1065"/>
        </w:tabs>
        <w:ind w:left="1065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5" w15:restartNumberingAfterBreak="0">
    <w:nsid w:val="6BE44730"/>
    <w:multiLevelType w:val="hybridMultilevel"/>
    <w:tmpl w:val="5F4A3846"/>
    <w:lvl w:ilvl="0" w:tplc="040C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5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77FE"/>
    <w:rsid w:val="00031AC2"/>
    <w:rsid w:val="00070622"/>
    <w:rsid w:val="00070BC0"/>
    <w:rsid w:val="0007384F"/>
    <w:rsid w:val="00091DAB"/>
    <w:rsid w:val="00093B45"/>
    <w:rsid w:val="000B07E5"/>
    <w:rsid w:val="000B2856"/>
    <w:rsid w:val="000D7064"/>
    <w:rsid w:val="000F2C99"/>
    <w:rsid w:val="00105EAE"/>
    <w:rsid w:val="0011096D"/>
    <w:rsid w:val="00115538"/>
    <w:rsid w:val="001369EB"/>
    <w:rsid w:val="0016280F"/>
    <w:rsid w:val="00181091"/>
    <w:rsid w:val="001D1F80"/>
    <w:rsid w:val="001E1839"/>
    <w:rsid w:val="001E510C"/>
    <w:rsid w:val="00220ACE"/>
    <w:rsid w:val="00247B95"/>
    <w:rsid w:val="002669DD"/>
    <w:rsid w:val="00272A15"/>
    <w:rsid w:val="002874C7"/>
    <w:rsid w:val="002A06B4"/>
    <w:rsid w:val="002B1D37"/>
    <w:rsid w:val="002D1CC6"/>
    <w:rsid w:val="002F262E"/>
    <w:rsid w:val="0031094F"/>
    <w:rsid w:val="0032687B"/>
    <w:rsid w:val="0037620D"/>
    <w:rsid w:val="003B04B7"/>
    <w:rsid w:val="003B37F2"/>
    <w:rsid w:val="00403EF3"/>
    <w:rsid w:val="00422656"/>
    <w:rsid w:val="004312AF"/>
    <w:rsid w:val="004465AE"/>
    <w:rsid w:val="00495FB0"/>
    <w:rsid w:val="00497ECD"/>
    <w:rsid w:val="004A40DC"/>
    <w:rsid w:val="004D3345"/>
    <w:rsid w:val="005028F9"/>
    <w:rsid w:val="00511661"/>
    <w:rsid w:val="0055193C"/>
    <w:rsid w:val="0056138C"/>
    <w:rsid w:val="0056761C"/>
    <w:rsid w:val="00574696"/>
    <w:rsid w:val="0057620C"/>
    <w:rsid w:val="00582BF9"/>
    <w:rsid w:val="005977FE"/>
    <w:rsid w:val="005C0214"/>
    <w:rsid w:val="005C7D41"/>
    <w:rsid w:val="005D7AC1"/>
    <w:rsid w:val="005E5CEC"/>
    <w:rsid w:val="005F757F"/>
    <w:rsid w:val="006132EA"/>
    <w:rsid w:val="00632855"/>
    <w:rsid w:val="006351F7"/>
    <w:rsid w:val="006547EA"/>
    <w:rsid w:val="00660A01"/>
    <w:rsid w:val="006C214F"/>
    <w:rsid w:val="006F7E09"/>
    <w:rsid w:val="007032F0"/>
    <w:rsid w:val="007059CE"/>
    <w:rsid w:val="0073453E"/>
    <w:rsid w:val="00737C98"/>
    <w:rsid w:val="00781905"/>
    <w:rsid w:val="007D6CC2"/>
    <w:rsid w:val="007F71EA"/>
    <w:rsid w:val="00801736"/>
    <w:rsid w:val="008123FD"/>
    <w:rsid w:val="0085366D"/>
    <w:rsid w:val="008563B1"/>
    <w:rsid w:val="00872B2F"/>
    <w:rsid w:val="008863F0"/>
    <w:rsid w:val="008D333C"/>
    <w:rsid w:val="008E2381"/>
    <w:rsid w:val="009140C5"/>
    <w:rsid w:val="009302C6"/>
    <w:rsid w:val="00941095"/>
    <w:rsid w:val="00946CB5"/>
    <w:rsid w:val="009501DC"/>
    <w:rsid w:val="00950B85"/>
    <w:rsid w:val="00954D4D"/>
    <w:rsid w:val="00964F89"/>
    <w:rsid w:val="00970F34"/>
    <w:rsid w:val="00977E2B"/>
    <w:rsid w:val="00982E0E"/>
    <w:rsid w:val="00992C72"/>
    <w:rsid w:val="009E343A"/>
    <w:rsid w:val="00A022A7"/>
    <w:rsid w:val="00A02440"/>
    <w:rsid w:val="00A1615D"/>
    <w:rsid w:val="00A16664"/>
    <w:rsid w:val="00A255CE"/>
    <w:rsid w:val="00A46E51"/>
    <w:rsid w:val="00A700FA"/>
    <w:rsid w:val="00A936F0"/>
    <w:rsid w:val="00A943BA"/>
    <w:rsid w:val="00AB7B7B"/>
    <w:rsid w:val="00AF65AB"/>
    <w:rsid w:val="00B10720"/>
    <w:rsid w:val="00B12DD3"/>
    <w:rsid w:val="00B26223"/>
    <w:rsid w:val="00B54465"/>
    <w:rsid w:val="00BD1558"/>
    <w:rsid w:val="00BD52D8"/>
    <w:rsid w:val="00C06D4F"/>
    <w:rsid w:val="00C213E5"/>
    <w:rsid w:val="00C51FB5"/>
    <w:rsid w:val="00C642A4"/>
    <w:rsid w:val="00C90054"/>
    <w:rsid w:val="00C95C6E"/>
    <w:rsid w:val="00CA2E81"/>
    <w:rsid w:val="00CC3922"/>
    <w:rsid w:val="00CF144C"/>
    <w:rsid w:val="00CF584B"/>
    <w:rsid w:val="00CF6585"/>
    <w:rsid w:val="00D17A28"/>
    <w:rsid w:val="00D31F80"/>
    <w:rsid w:val="00D50EB3"/>
    <w:rsid w:val="00D65D69"/>
    <w:rsid w:val="00D72334"/>
    <w:rsid w:val="00D86BDA"/>
    <w:rsid w:val="00D901B3"/>
    <w:rsid w:val="00DB5EC8"/>
    <w:rsid w:val="00DE04EE"/>
    <w:rsid w:val="00DE3CA2"/>
    <w:rsid w:val="00E02F34"/>
    <w:rsid w:val="00E06E53"/>
    <w:rsid w:val="00E52484"/>
    <w:rsid w:val="00E8517F"/>
    <w:rsid w:val="00E95A62"/>
    <w:rsid w:val="00EB000A"/>
    <w:rsid w:val="00EB5ECE"/>
    <w:rsid w:val="00EC4F8F"/>
    <w:rsid w:val="00ED0959"/>
    <w:rsid w:val="00EE238B"/>
    <w:rsid w:val="00F03C48"/>
    <w:rsid w:val="00F3502D"/>
    <w:rsid w:val="00F9402E"/>
    <w:rsid w:val="00FA4AC6"/>
    <w:rsid w:val="00FB2B5C"/>
    <w:rsid w:val="00FB508B"/>
    <w:rsid w:val="00FB73E2"/>
    <w:rsid w:val="00FC5BB9"/>
    <w:rsid w:val="00FD5CA1"/>
    <w:rsid w:val="00FE0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F398E71"/>
  <w15:docId w15:val="{94FFF47C-96CE-4336-AA90-D93F4E43B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0BC0"/>
    <w:rPr>
      <w:rFonts w:ascii="Times New Roman" w:eastAsia="Times New Roman" w:hAnsi="Times New Roman"/>
    </w:rPr>
  </w:style>
  <w:style w:type="paragraph" w:styleId="Titre1">
    <w:name w:val="heading 1"/>
    <w:basedOn w:val="Normal"/>
    <w:next w:val="Normal"/>
    <w:link w:val="Titre1Car"/>
    <w:qFormat/>
    <w:rsid w:val="00977E2B"/>
    <w:pPr>
      <w:keepNext/>
      <w:outlineLvl w:val="0"/>
    </w:pPr>
    <w:rPr>
      <w:i/>
      <w:iCs/>
      <w:sz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5977FE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En-tteCar">
    <w:name w:val="En-tête Car"/>
    <w:basedOn w:val="Policepardfaut"/>
    <w:link w:val="En-tte"/>
    <w:uiPriority w:val="99"/>
    <w:rsid w:val="005977FE"/>
  </w:style>
  <w:style w:type="paragraph" w:styleId="Pieddepage">
    <w:name w:val="footer"/>
    <w:basedOn w:val="Normal"/>
    <w:link w:val="PieddepageCar"/>
    <w:uiPriority w:val="99"/>
    <w:unhideWhenUsed/>
    <w:rsid w:val="005977FE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PieddepageCar">
    <w:name w:val="Pied de page Car"/>
    <w:basedOn w:val="Policepardfaut"/>
    <w:link w:val="Pieddepage"/>
    <w:uiPriority w:val="99"/>
    <w:rsid w:val="005977FE"/>
  </w:style>
  <w:style w:type="paragraph" w:styleId="Textedebulles">
    <w:name w:val="Balloon Text"/>
    <w:basedOn w:val="Normal"/>
    <w:link w:val="TextedebullesCar"/>
    <w:uiPriority w:val="99"/>
    <w:semiHidden/>
    <w:unhideWhenUsed/>
    <w:rsid w:val="005977FE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5977FE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1D1F8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Titre1Car">
    <w:name w:val="Titre 1 Car"/>
    <w:link w:val="Titre1"/>
    <w:rsid w:val="00977E2B"/>
    <w:rPr>
      <w:rFonts w:ascii="Times New Roman" w:eastAsia="Times New Roman" w:hAnsi="Times New Roman"/>
      <w:i/>
      <w:iCs/>
      <w:sz w:val="24"/>
    </w:rPr>
  </w:style>
  <w:style w:type="paragraph" w:styleId="Sansinterligne">
    <w:name w:val="No Spacing"/>
    <w:uiPriority w:val="1"/>
    <w:qFormat/>
    <w:rsid w:val="00495FB0"/>
    <w:rPr>
      <w:sz w:val="22"/>
      <w:szCs w:val="22"/>
      <w:lang w:eastAsia="en-US"/>
    </w:rPr>
  </w:style>
  <w:style w:type="character" w:customStyle="1" w:styleId="object">
    <w:name w:val="object"/>
    <w:rsid w:val="00497E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870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5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5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0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5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4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27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8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9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16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8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92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421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45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5965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0128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615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0678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1472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5476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6661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9048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7611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6794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636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199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9314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44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4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260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</dc:creator>
  <cp:lastModifiedBy>Valérie CHAUVIN</cp:lastModifiedBy>
  <cp:revision>2</cp:revision>
  <cp:lastPrinted>2020-06-02T11:26:00Z</cp:lastPrinted>
  <dcterms:created xsi:type="dcterms:W3CDTF">2020-06-02T11:26:00Z</dcterms:created>
  <dcterms:modified xsi:type="dcterms:W3CDTF">2020-06-02T11:26:00Z</dcterms:modified>
</cp:coreProperties>
</file>