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0B" w:rsidRDefault="0056080B" w:rsidP="0056080B">
      <w:pPr>
        <w:rPr>
          <w:color w:val="FF0000"/>
          <w:sz w:val="36"/>
          <w:szCs w:val="36"/>
        </w:rPr>
      </w:pPr>
      <w:r w:rsidRPr="00220017">
        <w:rPr>
          <w:color w:val="FF0000"/>
          <w:sz w:val="36"/>
          <w:szCs w:val="36"/>
        </w:rPr>
        <w:t xml:space="preserve">Plan de travail du </w:t>
      </w:r>
      <w:r>
        <w:rPr>
          <w:color w:val="FF0000"/>
          <w:sz w:val="36"/>
          <w:szCs w:val="36"/>
        </w:rPr>
        <w:t>Mardi 26 mai</w:t>
      </w:r>
    </w:p>
    <w:p w:rsidR="0056080B" w:rsidRPr="00BD2107" w:rsidRDefault="0056080B" w:rsidP="0056080B">
      <w:pPr>
        <w:rPr>
          <w:color w:val="5B9BD5" w:themeColor="accent1"/>
          <w:sz w:val="32"/>
          <w:szCs w:val="32"/>
        </w:rPr>
      </w:pPr>
      <w:r w:rsidRPr="00BD2107">
        <w:rPr>
          <w:color w:val="5B9BD5" w:themeColor="accent1"/>
          <w:sz w:val="32"/>
          <w:szCs w:val="32"/>
        </w:rPr>
        <w:t>Français</w:t>
      </w:r>
    </w:p>
    <w:p w:rsidR="0056080B" w:rsidRDefault="0056080B" w:rsidP="0056080B">
      <w:pPr>
        <w:rPr>
          <w:sz w:val="24"/>
          <w:szCs w:val="24"/>
          <w:u w:val="single"/>
        </w:rPr>
      </w:pPr>
      <w:r w:rsidRPr="00220017">
        <w:rPr>
          <w:sz w:val="24"/>
          <w:szCs w:val="24"/>
          <w:u w:val="single"/>
        </w:rPr>
        <w:t>Lecture 15 mn</w:t>
      </w:r>
      <w:r>
        <w:rPr>
          <w:sz w:val="24"/>
          <w:szCs w:val="24"/>
          <w:u w:val="single"/>
        </w:rPr>
        <w:t xml:space="preserve"> au moins</w:t>
      </w:r>
      <w:r w:rsidRPr="00220017">
        <w:rPr>
          <w:sz w:val="24"/>
          <w:szCs w:val="24"/>
          <w:u w:val="single"/>
        </w:rPr>
        <w:t>.</w:t>
      </w:r>
    </w:p>
    <w:p w:rsidR="0056080B" w:rsidRDefault="0056080B" w:rsidP="0056080B">
      <w:pPr>
        <w:rPr>
          <w:sz w:val="24"/>
          <w:szCs w:val="24"/>
        </w:rPr>
      </w:pPr>
      <w:r>
        <w:rPr>
          <w:sz w:val="24"/>
          <w:szCs w:val="24"/>
        </w:rPr>
        <w:t>N’oubliez pas que si votre livre prêté est fini, vous pouvez n choisir un dans votre bibliothèque ou bien en télécharger un sur le site que je vous ai proposé:</w:t>
      </w:r>
    </w:p>
    <w:p w:rsidR="0056080B" w:rsidRDefault="00E86F65" w:rsidP="0056080B">
      <w:pPr>
        <w:rPr>
          <w:rStyle w:val="Lienhypertexte"/>
          <w:sz w:val="24"/>
          <w:szCs w:val="24"/>
        </w:rPr>
      </w:pPr>
      <w:hyperlink r:id="rId4" w:history="1">
        <w:r w:rsidR="0056080B" w:rsidRPr="00695FC6">
          <w:rPr>
            <w:rStyle w:val="Lienhypertexte"/>
            <w:sz w:val="24"/>
            <w:szCs w:val="24"/>
          </w:rPr>
          <w:t>https://litterature-jeunesse-libre.fr/bbs/</w:t>
        </w:r>
      </w:hyperlink>
    </w:p>
    <w:p w:rsidR="0056080B" w:rsidRDefault="0056080B" w:rsidP="0056080B">
      <w:pPr>
        <w:rPr>
          <w:sz w:val="24"/>
          <w:szCs w:val="24"/>
          <w:u w:val="single"/>
        </w:rPr>
      </w:pPr>
      <w:r w:rsidRPr="00373ABE">
        <w:rPr>
          <w:sz w:val="24"/>
          <w:szCs w:val="24"/>
          <w:highlight w:val="yellow"/>
          <w:u w:val="single"/>
        </w:rPr>
        <w:t>Dictée :</w:t>
      </w:r>
      <w:r>
        <w:rPr>
          <w:sz w:val="24"/>
          <w:szCs w:val="24"/>
          <w:u w:val="single"/>
        </w:rPr>
        <w:t xml:space="preserve"> </w:t>
      </w:r>
    </w:p>
    <w:p w:rsidR="0056080B" w:rsidRDefault="0056080B" w:rsidP="0056080B">
      <w:pPr>
        <w:rPr>
          <w:sz w:val="24"/>
          <w:szCs w:val="24"/>
        </w:rPr>
      </w:pPr>
      <w:r>
        <w:rPr>
          <w:sz w:val="24"/>
          <w:szCs w:val="24"/>
        </w:rPr>
        <w:t>Préparer la dictée G10 page 45 du livre de français.</w:t>
      </w:r>
      <w:r w:rsidRPr="00396853">
        <w:rPr>
          <w:sz w:val="24"/>
          <w:szCs w:val="24"/>
        </w:rPr>
        <w:t xml:space="preserve"> </w:t>
      </w:r>
      <w:r>
        <w:rPr>
          <w:sz w:val="24"/>
          <w:szCs w:val="24"/>
        </w:rPr>
        <w:t>Il y a d’abord une liste de mots à savoir écrire (s’entraîner sur l’ardoise ou au brouillon), puis le texte à recopier une fois au brouillon.</w:t>
      </w:r>
      <w:r w:rsidRPr="00983DBF">
        <w:rPr>
          <w:sz w:val="24"/>
          <w:szCs w:val="24"/>
        </w:rPr>
        <w:t xml:space="preserve"> </w:t>
      </w:r>
    </w:p>
    <w:p w:rsidR="0056080B" w:rsidRDefault="0056080B" w:rsidP="0056080B">
      <w:pPr>
        <w:rPr>
          <w:sz w:val="24"/>
          <w:szCs w:val="24"/>
        </w:rPr>
      </w:pPr>
      <w:r>
        <w:rPr>
          <w:sz w:val="24"/>
          <w:szCs w:val="24"/>
        </w:rPr>
        <w:t>Laissez-lui ensuite quelques minutes pour bien relire le texte.</w:t>
      </w:r>
    </w:p>
    <w:p w:rsidR="0056080B" w:rsidRDefault="0056080B" w:rsidP="0056080B">
      <w:pPr>
        <w:rPr>
          <w:sz w:val="24"/>
          <w:szCs w:val="24"/>
        </w:rPr>
      </w:pPr>
      <w:r>
        <w:rPr>
          <w:sz w:val="24"/>
          <w:szCs w:val="24"/>
        </w:rPr>
        <w:t>Vous pouvez ensuite lui dicter, il copie au crayon à papier en sautant des lignes dans le cahier rose.</w:t>
      </w:r>
    </w:p>
    <w:p w:rsidR="0056080B" w:rsidRDefault="0056080B" w:rsidP="0056080B">
      <w:pPr>
        <w:rPr>
          <w:sz w:val="24"/>
          <w:szCs w:val="24"/>
        </w:rPr>
      </w:pPr>
      <w:r>
        <w:rPr>
          <w:sz w:val="24"/>
          <w:szCs w:val="24"/>
        </w:rPr>
        <w:t>Une fois copiée, laissez-lui un temps pour « aller à la chasse aux fautes ».</w:t>
      </w:r>
    </w:p>
    <w:p w:rsidR="0056080B" w:rsidRDefault="0056080B" w:rsidP="0056080B">
      <w:pPr>
        <w:rPr>
          <w:sz w:val="24"/>
          <w:szCs w:val="24"/>
        </w:rPr>
      </w:pPr>
      <w:r>
        <w:rPr>
          <w:sz w:val="24"/>
          <w:szCs w:val="24"/>
        </w:rPr>
        <w:t>Vous pouvez ensuite souligner les erreurs au crayon et lui demander d’essayer de trouver ses erreurs seul.</w:t>
      </w:r>
    </w:p>
    <w:p w:rsidR="0056080B" w:rsidRDefault="0056080B" w:rsidP="0056080B">
      <w:pPr>
        <w:rPr>
          <w:sz w:val="24"/>
          <w:szCs w:val="24"/>
        </w:rPr>
      </w:pPr>
      <w:r>
        <w:rPr>
          <w:sz w:val="24"/>
          <w:szCs w:val="24"/>
        </w:rPr>
        <w:t>Puis il peut avoir le texte sous les yeux, se corriger au stylo vert (en soulignant les fautes et corrigeant en dessous).</w:t>
      </w:r>
    </w:p>
    <w:p w:rsidR="0056080B" w:rsidRDefault="0056080B" w:rsidP="0056080B">
      <w:pPr>
        <w:rPr>
          <w:sz w:val="24"/>
          <w:szCs w:val="24"/>
          <w:u w:val="single"/>
        </w:rPr>
      </w:pPr>
      <w:r w:rsidRPr="00851521">
        <w:rPr>
          <w:sz w:val="24"/>
          <w:szCs w:val="24"/>
          <w:highlight w:val="yellow"/>
          <w:u w:val="single"/>
        </w:rPr>
        <w:t>Grammaire</w:t>
      </w:r>
    </w:p>
    <w:p w:rsidR="006F451D" w:rsidRDefault="006F451D" w:rsidP="0056080B">
      <w:pPr>
        <w:rPr>
          <w:sz w:val="24"/>
          <w:szCs w:val="24"/>
          <w:u w:val="single"/>
        </w:rPr>
      </w:pPr>
      <w:r w:rsidRPr="009D3E45">
        <w:rPr>
          <w:noProof/>
          <w:sz w:val="24"/>
          <w:szCs w:val="24"/>
          <w:lang w:eastAsia="fr-FR"/>
        </w:rPr>
        <w:drawing>
          <wp:inline distT="0" distB="0" distL="0" distR="0" wp14:anchorId="187B82AC" wp14:editId="5550CB69">
            <wp:extent cx="2943225" cy="2584296"/>
            <wp:effectExtent l="0" t="0" r="0" b="6985"/>
            <wp:docPr id="4" name="Image 4" descr="C:\Users\Sylvie\Documents\w plan travail\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e\Documents\w plan travail\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8225" cy="2597466"/>
                    </a:xfrm>
                    <a:prstGeom prst="rect">
                      <a:avLst/>
                    </a:prstGeom>
                    <a:noFill/>
                    <a:ln>
                      <a:noFill/>
                    </a:ln>
                  </pic:spPr>
                </pic:pic>
              </a:graphicData>
            </a:graphic>
          </wp:inline>
        </w:drawing>
      </w:r>
    </w:p>
    <w:p w:rsidR="006F451D" w:rsidRDefault="006F451D" w:rsidP="0056080B">
      <w:pPr>
        <w:rPr>
          <w:sz w:val="24"/>
          <w:szCs w:val="24"/>
          <w:u w:val="single"/>
        </w:rPr>
      </w:pPr>
      <w:r w:rsidRPr="005E629F">
        <w:rPr>
          <w:noProof/>
          <w:sz w:val="24"/>
          <w:szCs w:val="24"/>
          <w:lang w:eastAsia="fr-FR"/>
        </w:rPr>
        <w:drawing>
          <wp:inline distT="0" distB="0" distL="0" distR="0" wp14:anchorId="7168FEDE" wp14:editId="64068707">
            <wp:extent cx="3144520" cy="2450275"/>
            <wp:effectExtent l="0" t="0" r="0" b="7620"/>
            <wp:docPr id="2" name="Image 2" descr="C:\Users\Sylvie\Pictures\2020-05-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e\Pictures\2020-05-03\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8893" cy="2453683"/>
                    </a:xfrm>
                    <a:prstGeom prst="rect">
                      <a:avLst/>
                    </a:prstGeom>
                    <a:noFill/>
                    <a:ln>
                      <a:noFill/>
                    </a:ln>
                  </pic:spPr>
                </pic:pic>
              </a:graphicData>
            </a:graphic>
          </wp:inline>
        </w:drawing>
      </w:r>
    </w:p>
    <w:p w:rsidR="006F451D" w:rsidRDefault="006F451D" w:rsidP="0056080B">
      <w:pPr>
        <w:rPr>
          <w:sz w:val="24"/>
          <w:szCs w:val="24"/>
          <w:u w:val="single"/>
        </w:rPr>
      </w:pPr>
      <w:r>
        <w:rPr>
          <w:sz w:val="24"/>
          <w:szCs w:val="24"/>
          <w:u w:val="single"/>
        </w:rPr>
        <w:t>Souligne en vert les Compléments d’objets directs, et en bleu les compléments d’objets indirects :</w:t>
      </w:r>
    </w:p>
    <w:p w:rsidR="006F451D" w:rsidRDefault="006F451D" w:rsidP="0056080B">
      <w:pPr>
        <w:rPr>
          <w:sz w:val="24"/>
          <w:szCs w:val="24"/>
        </w:rPr>
      </w:pPr>
      <w:r>
        <w:rPr>
          <w:sz w:val="24"/>
          <w:szCs w:val="24"/>
        </w:rPr>
        <w:lastRenderedPageBreak/>
        <w:t>Les enfants ont pris des fraises dans le supermarché. Marie aime beaucoup les épinards à la crème. Pierre et sa maman téléphonent au docteur. J’écoute la musique classique. Les amis parlent de cette histoire. Quand le chat entre dans la cuisine, il renverse son bol de lait. Il a tout raconté à sa maman.</w:t>
      </w:r>
    </w:p>
    <w:p w:rsidR="002D17A6" w:rsidRDefault="002D17A6" w:rsidP="002D17A6">
      <w:pPr>
        <w:rPr>
          <w:color w:val="5B9BD5" w:themeColor="accent1"/>
          <w:sz w:val="28"/>
          <w:szCs w:val="28"/>
        </w:rPr>
      </w:pPr>
      <w:r>
        <w:rPr>
          <w:color w:val="5B9BD5" w:themeColor="accent1"/>
          <w:sz w:val="28"/>
          <w:szCs w:val="28"/>
        </w:rPr>
        <w:t>Mathématiques</w:t>
      </w:r>
    </w:p>
    <w:p w:rsidR="002D17A6" w:rsidRDefault="002D17A6" w:rsidP="002D17A6">
      <w:pPr>
        <w:rPr>
          <w:color w:val="000000" w:themeColor="text1"/>
          <w:sz w:val="24"/>
          <w:szCs w:val="24"/>
          <w:u w:val="single"/>
        </w:rPr>
      </w:pPr>
      <w:r w:rsidRPr="002968E0">
        <w:rPr>
          <w:color w:val="000000" w:themeColor="text1"/>
          <w:sz w:val="24"/>
          <w:szCs w:val="24"/>
          <w:u w:val="single"/>
        </w:rPr>
        <w:t>Calcul :</w:t>
      </w:r>
    </w:p>
    <w:p w:rsidR="002D17A6" w:rsidRPr="009447AE" w:rsidRDefault="002D17A6" w:rsidP="002D17A6">
      <w:pPr>
        <w:rPr>
          <w:color w:val="FF0000"/>
          <w:sz w:val="24"/>
          <w:szCs w:val="24"/>
        </w:rPr>
      </w:pPr>
      <w:r>
        <w:rPr>
          <w:color w:val="FF0000"/>
          <w:sz w:val="24"/>
          <w:szCs w:val="24"/>
        </w:rPr>
        <w:t>Pour le calcul mental, vous  y allez</w:t>
      </w:r>
      <w:r w:rsidRPr="009447AE">
        <w:rPr>
          <w:color w:val="FF0000"/>
          <w:sz w:val="24"/>
          <w:szCs w:val="24"/>
        </w:rPr>
        <w:t xml:space="preserve"> </w:t>
      </w:r>
      <w:r>
        <w:rPr>
          <w:color w:val="FF0000"/>
          <w:sz w:val="24"/>
          <w:szCs w:val="24"/>
        </w:rPr>
        <w:t>en cliquant sur le lien ci-dessous, je verrai moi-même</w:t>
      </w:r>
      <w:r w:rsidRPr="009447AE">
        <w:rPr>
          <w:color w:val="FF0000"/>
          <w:sz w:val="24"/>
          <w:szCs w:val="24"/>
        </w:rPr>
        <w:t xml:space="preserve"> vos résultats ;</w:t>
      </w:r>
    </w:p>
    <w:p w:rsidR="002D17A6" w:rsidRDefault="00E86F65" w:rsidP="002D17A6">
      <w:pPr>
        <w:rPr>
          <w:rStyle w:val="Lienhypertexte"/>
          <w:sz w:val="24"/>
          <w:szCs w:val="24"/>
        </w:rPr>
      </w:pPr>
      <w:hyperlink r:id="rId7" w:history="1">
        <w:r w:rsidR="002D17A6" w:rsidRPr="00535B94">
          <w:rPr>
            <w:rStyle w:val="Lienhypertexte"/>
            <w:sz w:val="24"/>
            <w:szCs w:val="24"/>
          </w:rPr>
          <w:t>https://calculatice.ac-lille.fr/serveur/main.php</w:t>
        </w:r>
      </w:hyperlink>
    </w:p>
    <w:p w:rsidR="002D17A6" w:rsidRDefault="002D17A6" w:rsidP="002D17A6">
      <w:pPr>
        <w:rPr>
          <w:rStyle w:val="Lienhypertexte"/>
          <w:color w:val="BF8F00" w:themeColor="accent4" w:themeShade="BF"/>
          <w:sz w:val="24"/>
          <w:szCs w:val="24"/>
          <w:u w:val="none"/>
        </w:rPr>
      </w:pPr>
      <w:r w:rsidRPr="00B368BD">
        <w:rPr>
          <w:rStyle w:val="Lienhypertexte"/>
          <w:color w:val="BF8F00" w:themeColor="accent4" w:themeShade="BF"/>
          <w:sz w:val="24"/>
          <w:szCs w:val="24"/>
          <w:u w:val="none"/>
        </w:rPr>
        <w:t>Pensez à y aller au moins 10 minutes.</w:t>
      </w:r>
    </w:p>
    <w:p w:rsidR="006F451D" w:rsidRPr="006F451D" w:rsidRDefault="006F451D" w:rsidP="0056080B">
      <w:pPr>
        <w:rPr>
          <w:sz w:val="24"/>
          <w:szCs w:val="24"/>
        </w:rPr>
      </w:pPr>
    </w:p>
    <w:p w:rsidR="0056080B" w:rsidRDefault="002D17A6" w:rsidP="0056080B">
      <w:pPr>
        <w:rPr>
          <w:u w:val="single"/>
        </w:rPr>
      </w:pPr>
      <w:r w:rsidRPr="00791EC1">
        <w:rPr>
          <w:u w:val="single"/>
        </w:rPr>
        <w:t>Géométrie :</w:t>
      </w:r>
    </w:p>
    <w:p w:rsidR="002D17A6" w:rsidRDefault="002D17A6" w:rsidP="0056080B">
      <w:pPr>
        <w:rPr>
          <w:sz w:val="24"/>
          <w:szCs w:val="24"/>
        </w:rPr>
      </w:pPr>
      <w:r>
        <w:rPr>
          <w:sz w:val="24"/>
          <w:szCs w:val="24"/>
        </w:rPr>
        <w:t>Lis bien la leçon page 110, puis fais l’exercice 1 page 110 qui ressemble à l’exemple de la leçon.</w:t>
      </w:r>
    </w:p>
    <w:p w:rsidR="00415703" w:rsidRDefault="00415703" w:rsidP="0056080B">
      <w:pPr>
        <w:rPr>
          <w:sz w:val="24"/>
          <w:szCs w:val="24"/>
        </w:rPr>
      </w:pPr>
      <w:r>
        <w:rPr>
          <w:sz w:val="24"/>
          <w:szCs w:val="24"/>
        </w:rPr>
        <w:t xml:space="preserve">Fais ensuite l’exercice 3 </w:t>
      </w:r>
      <w:proofErr w:type="gramStart"/>
      <w:r>
        <w:rPr>
          <w:sz w:val="24"/>
          <w:szCs w:val="24"/>
        </w:rPr>
        <w:t>page</w:t>
      </w:r>
      <w:proofErr w:type="gramEnd"/>
      <w:r>
        <w:rPr>
          <w:sz w:val="24"/>
          <w:szCs w:val="24"/>
        </w:rPr>
        <w:t xml:space="preserve"> 111.</w:t>
      </w:r>
    </w:p>
    <w:p w:rsidR="00415703" w:rsidRPr="002D17A6" w:rsidRDefault="00415703" w:rsidP="0056080B">
      <w:pPr>
        <w:rPr>
          <w:sz w:val="24"/>
          <w:szCs w:val="24"/>
        </w:rPr>
      </w:pPr>
    </w:p>
    <w:p w:rsidR="00415703" w:rsidRPr="0075141C" w:rsidRDefault="00415703" w:rsidP="00415703">
      <w:pPr>
        <w:rPr>
          <w:sz w:val="24"/>
          <w:szCs w:val="24"/>
          <w:u w:val="single"/>
        </w:rPr>
      </w:pPr>
      <w:r w:rsidRPr="0075141C">
        <w:rPr>
          <w:sz w:val="24"/>
          <w:szCs w:val="24"/>
          <w:u w:val="single"/>
        </w:rPr>
        <w:t>Problèmes :</w:t>
      </w:r>
    </w:p>
    <w:p w:rsidR="00415703" w:rsidRDefault="00415703" w:rsidP="00415703">
      <w:r>
        <w:t>Exercice 4 page 152.</w:t>
      </w:r>
    </w:p>
    <w:p w:rsidR="007A706E" w:rsidRDefault="00415703" w:rsidP="007A706E">
      <w:pPr>
        <w:rPr>
          <w:color w:val="5B9BD5" w:themeColor="accent1"/>
          <w:sz w:val="32"/>
          <w:szCs w:val="32"/>
        </w:rPr>
      </w:pPr>
      <w:r w:rsidRPr="00924BC1">
        <w:rPr>
          <w:color w:val="5B9BD5" w:themeColor="accent1"/>
          <w:sz w:val="32"/>
          <w:szCs w:val="32"/>
        </w:rPr>
        <w:t>Histoire</w:t>
      </w:r>
    </w:p>
    <w:p w:rsidR="007A706E" w:rsidRPr="007A706E" w:rsidRDefault="00415703" w:rsidP="007A706E">
      <w:pPr>
        <w:rPr>
          <w:color w:val="0563C1" w:themeColor="hyperlink"/>
          <w:sz w:val="24"/>
          <w:szCs w:val="24"/>
          <w:u w:val="single"/>
        </w:rPr>
      </w:pPr>
      <w:r w:rsidRPr="002F6562">
        <w:rPr>
          <w:color w:val="ED7D31" w:themeColor="accent2"/>
          <w:sz w:val="28"/>
          <w:szCs w:val="28"/>
        </w:rPr>
        <w:t xml:space="preserve"> </w:t>
      </w:r>
      <w:r w:rsidR="007A706E" w:rsidRPr="007A706E">
        <w:rPr>
          <w:rFonts w:ascii="Arial" w:eastAsia="Times New Roman" w:hAnsi="Arial" w:cs="Arial"/>
          <w:color w:val="323232"/>
          <w:w w:val="94"/>
          <w:sz w:val="36"/>
          <w:szCs w:val="36"/>
          <w:lang w:eastAsia="en-CA"/>
        </w:rPr>
        <w:t xml:space="preserve">La préhistoire - La vie des hommes du </w:t>
      </w:r>
      <w:r w:rsidR="007A706E" w:rsidRPr="007A706E">
        <w:rPr>
          <w:rFonts w:ascii="Calibri" w:eastAsia="Times New Roman" w:hAnsi="Calibri" w:cs="Times New Roman"/>
          <w:lang w:eastAsia="en-CA"/>
        </w:rPr>
        <w:br/>
      </w:r>
      <w:r w:rsidR="007A706E" w:rsidRPr="007A706E">
        <w:rPr>
          <w:rFonts w:ascii="Arial" w:eastAsia="Times New Roman" w:hAnsi="Arial" w:cs="Arial"/>
          <w:color w:val="323232"/>
          <w:sz w:val="36"/>
          <w:szCs w:val="36"/>
          <w:lang w:eastAsia="en-CA"/>
        </w:rPr>
        <w:tab/>
      </w:r>
      <w:r w:rsidR="007A706E" w:rsidRPr="007A706E">
        <w:rPr>
          <w:rFonts w:ascii="Arial" w:eastAsia="Times New Roman" w:hAnsi="Arial" w:cs="Arial"/>
          <w:color w:val="323232"/>
          <w:w w:val="81"/>
          <w:sz w:val="36"/>
          <w:szCs w:val="36"/>
          <w:lang w:eastAsia="en-CA"/>
        </w:rPr>
        <w:t>Paléolithique</w:t>
      </w:r>
    </w:p>
    <w:p w:rsidR="007A706E" w:rsidRPr="007A706E" w:rsidRDefault="007A706E" w:rsidP="007A706E">
      <w:pPr>
        <w:tabs>
          <w:tab w:val="left" w:pos="4320"/>
        </w:tabs>
        <w:spacing w:after="0" w:line="368" w:lineRule="exact"/>
        <w:ind w:left="851"/>
        <w:rPr>
          <w:rFonts w:ascii="Calibri" w:eastAsia="Times New Roman" w:hAnsi="Calibri" w:cs="Times New Roman"/>
          <w:sz w:val="24"/>
          <w:szCs w:val="24"/>
          <w:lang w:eastAsia="en-CA"/>
        </w:rPr>
      </w:pPr>
      <w:r>
        <w:rPr>
          <w:rFonts w:ascii="Calibri" w:eastAsia="Times New Roman" w:hAnsi="Calibri" w:cs="Times New Roman"/>
          <w:sz w:val="24"/>
          <w:szCs w:val="24"/>
          <w:lang w:eastAsia="en-CA"/>
        </w:rPr>
        <w:t>Lis les documents :</w:t>
      </w:r>
      <w:r>
        <w:rPr>
          <w:rFonts w:ascii="Calibri" w:eastAsia="Times New Roman" w:hAnsi="Calibri" w:cs="Times New Roman"/>
          <w:sz w:val="24"/>
          <w:szCs w:val="24"/>
          <w:lang w:eastAsia="en-CA"/>
        </w:rPr>
        <w:tab/>
      </w:r>
    </w:p>
    <w:p w:rsidR="007A706E" w:rsidRPr="007A706E" w:rsidRDefault="007A706E" w:rsidP="007A706E">
      <w:pPr>
        <w:spacing w:before="291" w:after="0" w:line="368" w:lineRule="exact"/>
        <w:ind w:left="851"/>
        <w:rPr>
          <w:rFonts w:ascii="Calibri" w:eastAsia="Times New Roman" w:hAnsi="Calibri" w:cs="Times New Roman"/>
          <w:lang w:eastAsia="en-CA"/>
        </w:rPr>
      </w:pPr>
      <w:r w:rsidRPr="007A706E">
        <w:rPr>
          <w:rFonts w:ascii="Comic Sans MS Bold" w:eastAsia="Times New Roman" w:hAnsi="Comic Sans MS Bold" w:cs="Comic Sans MS Bold"/>
          <w:color w:val="FF66CC"/>
          <w:sz w:val="32"/>
          <w:szCs w:val="32"/>
          <w:lang w:eastAsia="en-CA"/>
        </w:rPr>
        <w:t>Doc A</w:t>
      </w:r>
      <w:r w:rsidRPr="007A706E">
        <w:rPr>
          <w:rFonts w:ascii="Comic Sans MS" w:eastAsia="Times New Roman" w:hAnsi="Comic Sans MS" w:cs="Comic Sans MS"/>
          <w:color w:val="000000"/>
          <w:sz w:val="32"/>
          <w:szCs w:val="32"/>
          <w:lang w:eastAsia="en-CA"/>
        </w:rPr>
        <w:t xml:space="preserve"> : </w:t>
      </w:r>
      <w:r w:rsidRPr="007A706E">
        <w:rPr>
          <w:rFonts w:ascii="Comic Sans MS Bold" w:eastAsia="Times New Roman" w:hAnsi="Comic Sans MS Bold" w:cs="Comic Sans MS Bold"/>
          <w:color w:val="000000"/>
          <w:sz w:val="32"/>
          <w:szCs w:val="32"/>
          <w:lang w:eastAsia="en-CA"/>
        </w:rPr>
        <w:t>La vie des premiers hommes</w:t>
      </w:r>
    </w:p>
    <w:p w:rsidR="007A706E" w:rsidRPr="007A706E" w:rsidRDefault="007A706E" w:rsidP="007A706E">
      <w:pPr>
        <w:spacing w:after="0" w:line="400" w:lineRule="exact"/>
        <w:ind w:left="851"/>
        <w:rPr>
          <w:rFonts w:ascii="Calibri" w:eastAsia="Times New Roman" w:hAnsi="Calibri" w:cs="Times New Roman"/>
          <w:sz w:val="24"/>
          <w:szCs w:val="24"/>
          <w:lang w:eastAsia="en-CA"/>
        </w:rPr>
      </w:pPr>
    </w:p>
    <w:p w:rsidR="007A706E" w:rsidRPr="007A706E" w:rsidRDefault="007A706E" w:rsidP="007A706E">
      <w:pPr>
        <w:spacing w:before="146" w:after="0" w:line="400" w:lineRule="exact"/>
        <w:ind w:left="851" w:right="1527"/>
        <w:jc w:val="both"/>
        <w:rPr>
          <w:rFonts w:ascii="Calibri" w:eastAsia="Times New Roman" w:hAnsi="Calibri" w:cs="Times New Roman"/>
          <w:lang w:eastAsia="en-CA"/>
        </w:rPr>
      </w:pPr>
      <w:r w:rsidRPr="007A706E">
        <w:rPr>
          <w:rFonts w:ascii="Calibri" w:eastAsia="Times New Roman" w:hAnsi="Calibri" w:cs="Calibri"/>
          <w:color w:val="000000"/>
          <w:w w:val="97"/>
          <w:sz w:val="32"/>
          <w:szCs w:val="32"/>
          <w:lang w:eastAsia="en-CA"/>
        </w:rPr>
        <w:t xml:space="preserve">Au Paléolithique, vers 40000 avant J-C, les hommes vivent surtout de la </w:t>
      </w:r>
      <w:r w:rsidRPr="007A706E">
        <w:rPr>
          <w:rFonts w:ascii="Calibri" w:eastAsia="Times New Roman" w:hAnsi="Calibri" w:cs="Calibri"/>
          <w:color w:val="000000"/>
          <w:sz w:val="32"/>
          <w:szCs w:val="32"/>
          <w:lang w:eastAsia="en-CA"/>
        </w:rPr>
        <w:t>chasse, de la pêche et de la cueillette.</w:t>
      </w:r>
    </w:p>
    <w:p w:rsidR="007A706E" w:rsidRDefault="007A706E" w:rsidP="007A706E">
      <w:pPr>
        <w:spacing w:before="87" w:after="0" w:line="392" w:lineRule="exact"/>
        <w:ind w:left="851" w:right="1166"/>
        <w:jc w:val="both"/>
        <w:rPr>
          <w:rFonts w:ascii="Calibri" w:eastAsia="Times New Roman" w:hAnsi="Calibri" w:cs="Calibri"/>
          <w:color w:val="000000"/>
          <w:sz w:val="32"/>
          <w:szCs w:val="32"/>
          <w:lang w:eastAsia="en-CA"/>
        </w:rPr>
      </w:pPr>
      <w:r w:rsidRPr="007A706E">
        <w:rPr>
          <w:rFonts w:ascii="Calibri" w:eastAsia="Times New Roman" w:hAnsi="Calibri" w:cs="Calibri"/>
          <w:color w:val="000000"/>
          <w:sz w:val="32"/>
          <w:szCs w:val="32"/>
          <w:lang w:eastAsia="en-CA"/>
        </w:rPr>
        <w:t xml:space="preserve">Ils n’ont pas d’habitat fixe parce qu’ils suivent le gibier qui se déplace. On </w:t>
      </w:r>
      <w:r w:rsidRPr="007A706E">
        <w:rPr>
          <w:rFonts w:ascii="Calibri" w:eastAsia="Times New Roman" w:hAnsi="Calibri" w:cs="Times New Roman"/>
          <w:lang w:eastAsia="en-CA"/>
        </w:rPr>
        <w:br/>
      </w:r>
      <w:r w:rsidRPr="007A706E">
        <w:rPr>
          <w:rFonts w:ascii="Calibri" w:eastAsia="Times New Roman" w:hAnsi="Calibri" w:cs="Calibri"/>
          <w:color w:val="000000"/>
          <w:w w:val="102"/>
          <w:sz w:val="32"/>
          <w:szCs w:val="32"/>
          <w:lang w:eastAsia="en-CA"/>
        </w:rPr>
        <w:t xml:space="preserve">dit qu'ils sont nomades. Ils s’abritent dans des tentes de peaux, sous des </w:t>
      </w:r>
      <w:r w:rsidRPr="007A706E">
        <w:rPr>
          <w:rFonts w:ascii="Calibri" w:eastAsia="Times New Roman" w:hAnsi="Calibri" w:cs="Times New Roman"/>
          <w:lang w:eastAsia="en-CA"/>
        </w:rPr>
        <w:br/>
      </w:r>
      <w:r w:rsidRPr="007A706E">
        <w:rPr>
          <w:rFonts w:ascii="Calibri" w:eastAsia="Times New Roman" w:hAnsi="Calibri" w:cs="Calibri"/>
          <w:color w:val="000000"/>
          <w:w w:val="98"/>
          <w:sz w:val="32"/>
          <w:szCs w:val="32"/>
          <w:lang w:eastAsia="en-CA"/>
        </w:rPr>
        <w:t xml:space="preserve">rochers ou ă l’entrée des grottes. Pour fabriquer leurs armes et leurs outils, </w:t>
      </w:r>
      <w:r w:rsidRPr="007A706E">
        <w:rPr>
          <w:rFonts w:ascii="Calibri" w:eastAsia="Times New Roman" w:hAnsi="Calibri" w:cs="Times New Roman"/>
          <w:lang w:eastAsia="en-CA"/>
        </w:rPr>
        <w:br/>
      </w:r>
      <w:r w:rsidRPr="007A706E">
        <w:rPr>
          <w:rFonts w:ascii="Calibri" w:eastAsia="Times New Roman" w:hAnsi="Calibri" w:cs="Calibri"/>
          <w:color w:val="000000"/>
          <w:w w:val="101"/>
          <w:sz w:val="32"/>
          <w:szCs w:val="32"/>
          <w:lang w:eastAsia="en-CA"/>
        </w:rPr>
        <w:t xml:space="preserve">ils utilisent les os et la corne des animaux ou taillent des silex qu’ils fixent </w:t>
      </w:r>
      <w:r w:rsidRPr="007A706E">
        <w:rPr>
          <w:rFonts w:ascii="Calibri" w:eastAsia="Times New Roman" w:hAnsi="Calibri" w:cs="Times New Roman"/>
          <w:lang w:eastAsia="en-CA"/>
        </w:rPr>
        <w:br/>
      </w:r>
      <w:r w:rsidRPr="007A706E">
        <w:rPr>
          <w:rFonts w:ascii="Calibri" w:eastAsia="Times New Roman" w:hAnsi="Calibri" w:cs="Calibri"/>
          <w:color w:val="000000"/>
          <w:w w:val="105"/>
          <w:sz w:val="32"/>
          <w:szCs w:val="32"/>
          <w:lang w:eastAsia="en-CA"/>
        </w:rPr>
        <w:t xml:space="preserve">sur des morceaux de bois. Pour se protéger du froid, ils se couvrent de </w:t>
      </w:r>
      <w:r w:rsidRPr="007A706E">
        <w:rPr>
          <w:rFonts w:ascii="Calibri" w:eastAsia="Times New Roman" w:hAnsi="Calibri" w:cs="Times New Roman"/>
          <w:lang w:eastAsia="en-CA"/>
        </w:rPr>
        <w:br/>
      </w:r>
      <w:r w:rsidRPr="007A706E">
        <w:rPr>
          <w:rFonts w:ascii="Calibri" w:eastAsia="Times New Roman" w:hAnsi="Calibri" w:cs="Calibri"/>
          <w:color w:val="000000"/>
          <w:sz w:val="32"/>
          <w:szCs w:val="32"/>
          <w:lang w:eastAsia="en-CA"/>
        </w:rPr>
        <w:t>peaux de bêtes.</w:t>
      </w:r>
      <w:r w:rsidR="003417A9" w:rsidRPr="003417A9">
        <w:rPr>
          <w:rStyle w:val="Lienhypertexte"/>
        </w:rPr>
        <w:t xml:space="preserve"> </w:t>
      </w:r>
    </w:p>
    <w:p w:rsidR="007A706E" w:rsidRDefault="007A706E" w:rsidP="007A706E">
      <w:pPr>
        <w:spacing w:before="87" w:after="0" w:line="392" w:lineRule="exact"/>
        <w:ind w:left="851" w:right="1166"/>
        <w:jc w:val="both"/>
        <w:rPr>
          <w:rFonts w:ascii="Calibri" w:eastAsia="Times New Roman" w:hAnsi="Calibri" w:cs="Calibri"/>
          <w:color w:val="000000"/>
          <w:sz w:val="32"/>
          <w:szCs w:val="32"/>
          <w:lang w:eastAsia="en-CA"/>
        </w:rPr>
      </w:pPr>
    </w:p>
    <w:p w:rsidR="007A706E" w:rsidRDefault="007A706E" w:rsidP="007A706E">
      <w:pPr>
        <w:spacing w:before="87" w:after="0" w:line="392" w:lineRule="exact"/>
        <w:ind w:left="851" w:right="1166"/>
        <w:jc w:val="both"/>
        <w:rPr>
          <w:rFonts w:ascii="Calibri" w:eastAsia="Times New Roman" w:hAnsi="Calibri" w:cs="Calibri"/>
          <w:color w:val="000000"/>
          <w:sz w:val="32"/>
          <w:szCs w:val="32"/>
          <w:lang w:eastAsia="en-CA"/>
        </w:rPr>
      </w:pPr>
    </w:p>
    <w:p w:rsidR="007A706E" w:rsidRDefault="007A706E" w:rsidP="007A706E">
      <w:pPr>
        <w:spacing w:before="87" w:after="0" w:line="392" w:lineRule="exact"/>
        <w:ind w:left="851" w:right="1166"/>
        <w:jc w:val="both"/>
        <w:rPr>
          <w:rFonts w:ascii="Calibri" w:eastAsia="Times New Roman" w:hAnsi="Calibri" w:cs="Calibri"/>
          <w:color w:val="000000"/>
          <w:sz w:val="32"/>
          <w:szCs w:val="32"/>
          <w:lang w:eastAsia="en-CA"/>
        </w:rPr>
      </w:pPr>
    </w:p>
    <w:p w:rsidR="007A706E" w:rsidRDefault="007A706E" w:rsidP="007A706E">
      <w:pPr>
        <w:spacing w:before="87" w:after="0" w:line="392" w:lineRule="exact"/>
        <w:ind w:left="851" w:right="1166"/>
        <w:jc w:val="both"/>
        <w:rPr>
          <w:rFonts w:ascii="Calibri" w:eastAsia="Times New Roman" w:hAnsi="Calibri" w:cs="Calibri"/>
          <w:color w:val="000000"/>
          <w:sz w:val="32"/>
          <w:szCs w:val="32"/>
          <w:lang w:eastAsia="en-CA"/>
        </w:rPr>
      </w:pPr>
    </w:p>
    <w:p w:rsidR="007A706E" w:rsidRPr="007A706E" w:rsidRDefault="007A706E" w:rsidP="007A706E">
      <w:pPr>
        <w:spacing w:before="87" w:after="0" w:line="392" w:lineRule="exact"/>
        <w:ind w:left="851" w:right="1166"/>
        <w:jc w:val="both"/>
        <w:rPr>
          <w:rFonts w:ascii="Calibri" w:eastAsia="Times New Roman" w:hAnsi="Calibri" w:cs="Times New Roman"/>
          <w:lang w:eastAsia="en-CA"/>
        </w:rPr>
      </w:pPr>
    </w:p>
    <w:p w:rsidR="007A706E" w:rsidRPr="007A706E" w:rsidRDefault="007A706E" w:rsidP="007A706E">
      <w:pPr>
        <w:spacing w:after="0" w:line="322" w:lineRule="exact"/>
        <w:ind w:left="851"/>
        <w:rPr>
          <w:rFonts w:ascii="Calibri" w:eastAsia="Times New Roman" w:hAnsi="Calibri" w:cs="Times New Roman"/>
          <w:sz w:val="24"/>
          <w:szCs w:val="24"/>
          <w:lang w:eastAsia="en-CA"/>
        </w:rPr>
      </w:pPr>
    </w:p>
    <w:p w:rsidR="007A706E" w:rsidRPr="007A706E" w:rsidRDefault="007A706E" w:rsidP="007A706E">
      <w:pPr>
        <w:spacing w:after="0" w:line="322" w:lineRule="exact"/>
        <w:ind w:left="851"/>
        <w:rPr>
          <w:rFonts w:ascii="Calibri" w:eastAsia="Times New Roman" w:hAnsi="Calibri" w:cs="Times New Roman"/>
          <w:sz w:val="24"/>
          <w:szCs w:val="24"/>
          <w:lang w:eastAsia="en-CA"/>
        </w:rPr>
      </w:pPr>
    </w:p>
    <w:p w:rsidR="007A706E" w:rsidRPr="007A706E" w:rsidRDefault="007A706E" w:rsidP="007A706E">
      <w:pPr>
        <w:spacing w:after="0" w:line="322" w:lineRule="exact"/>
        <w:ind w:left="851"/>
        <w:rPr>
          <w:rFonts w:ascii="Calibri" w:eastAsia="Times New Roman" w:hAnsi="Calibri" w:cs="Times New Roman"/>
          <w:sz w:val="24"/>
          <w:szCs w:val="24"/>
          <w:lang w:eastAsia="en-CA"/>
        </w:rPr>
      </w:pPr>
    </w:p>
    <w:p w:rsidR="007A706E" w:rsidRPr="007A706E" w:rsidRDefault="007A706E" w:rsidP="007A706E">
      <w:pPr>
        <w:spacing w:after="0" w:line="322" w:lineRule="exact"/>
        <w:ind w:left="851"/>
        <w:rPr>
          <w:rFonts w:ascii="Calibri" w:eastAsia="Times New Roman" w:hAnsi="Calibri" w:cs="Times New Roman"/>
          <w:sz w:val="24"/>
          <w:szCs w:val="24"/>
          <w:lang w:eastAsia="en-CA"/>
        </w:rPr>
      </w:pPr>
    </w:p>
    <w:p w:rsidR="007A706E" w:rsidRPr="007A706E" w:rsidRDefault="007A706E" w:rsidP="007A706E">
      <w:pPr>
        <w:spacing w:before="258" w:after="0" w:line="322" w:lineRule="exact"/>
        <w:ind w:left="851"/>
        <w:rPr>
          <w:rFonts w:ascii="Calibri" w:eastAsia="Times New Roman" w:hAnsi="Calibri" w:cs="Times New Roman"/>
          <w:lang w:eastAsia="en-CA"/>
        </w:rPr>
      </w:pPr>
      <w:r w:rsidRPr="007A706E">
        <w:rPr>
          <w:rFonts w:ascii="Calibri Bold" w:eastAsia="Times New Roman" w:hAnsi="Calibri Bold" w:cs="Calibri Bold"/>
          <w:color w:val="FF6699"/>
          <w:sz w:val="28"/>
          <w:szCs w:val="28"/>
          <w:lang w:eastAsia="en-CA"/>
        </w:rPr>
        <w:t>Doc B</w:t>
      </w:r>
      <w:r w:rsidRPr="007A706E">
        <w:rPr>
          <w:rFonts w:ascii="Calibri Bold" w:eastAsia="Times New Roman" w:hAnsi="Calibri Bold" w:cs="Calibri Bold"/>
          <w:color w:val="000000"/>
          <w:sz w:val="28"/>
          <w:szCs w:val="28"/>
          <w:lang w:eastAsia="en-CA"/>
        </w:rPr>
        <w:t xml:space="preserve"> : les outils du Paléolithique</w:t>
      </w: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Pr="007A706E" w:rsidRDefault="007A706E" w:rsidP="007A706E">
      <w:pPr>
        <w:spacing w:after="0" w:line="230" w:lineRule="exact"/>
        <w:ind w:left="9251"/>
        <w:rPr>
          <w:rFonts w:ascii="Calibri" w:eastAsia="Times New Roman" w:hAnsi="Calibri" w:cs="Times New Roman"/>
          <w:sz w:val="24"/>
          <w:szCs w:val="24"/>
          <w:lang w:eastAsia="en-CA"/>
        </w:rPr>
      </w:pPr>
      <w:r w:rsidRPr="007A706E">
        <w:rPr>
          <w:rFonts w:ascii="Calibri" w:eastAsia="Times New Roman" w:hAnsi="Calibri" w:cs="Times New Roman"/>
          <w:noProof/>
          <w:lang w:eastAsia="fr-FR"/>
        </w:rPr>
        <w:drawing>
          <wp:anchor distT="0" distB="0" distL="114300" distR="114300" simplePos="0" relativeHeight="251664384" behindDoc="1" locked="0" layoutInCell="0" allowOverlap="1">
            <wp:simplePos x="0" y="0"/>
            <wp:positionH relativeFrom="page">
              <wp:posOffset>523875</wp:posOffset>
            </wp:positionH>
            <wp:positionV relativeFrom="paragraph">
              <wp:posOffset>140335</wp:posOffset>
            </wp:positionV>
            <wp:extent cx="6562725" cy="5486400"/>
            <wp:effectExtent l="0" t="0" r="9525"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5486400"/>
                    </a:xfrm>
                    <a:prstGeom prst="rect">
                      <a:avLst/>
                    </a:prstGeom>
                    <a:noFill/>
                  </pic:spPr>
                </pic:pic>
              </a:graphicData>
            </a:graphic>
            <wp14:sizeRelH relativeFrom="page">
              <wp14:pctWidth>0</wp14:pctWidth>
            </wp14:sizeRelH>
            <wp14:sizeRelV relativeFrom="page">
              <wp14:pctHeight>0</wp14:pctHeight>
            </wp14:sizeRelV>
          </wp:anchor>
        </w:drawing>
      </w: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Pr="007A706E" w:rsidRDefault="007A706E" w:rsidP="007A706E">
      <w:pPr>
        <w:spacing w:after="0" w:line="230" w:lineRule="exact"/>
        <w:ind w:left="9251"/>
        <w:rPr>
          <w:rFonts w:ascii="Calibri" w:eastAsia="Times New Roman" w:hAnsi="Calibri" w:cs="Times New Roman"/>
          <w:sz w:val="24"/>
          <w:szCs w:val="24"/>
          <w:lang w:eastAsia="en-CA"/>
        </w:rPr>
      </w:pPr>
    </w:p>
    <w:p w:rsidR="007A706E" w:rsidRDefault="007A706E" w:rsidP="007A706E">
      <w:pPr>
        <w:spacing w:before="204" w:after="0" w:line="230" w:lineRule="exact"/>
        <w:ind w:left="9251"/>
        <w:rPr>
          <w:rFonts w:ascii="Comic Sans MS" w:eastAsia="Times New Roman" w:hAnsi="Comic Sans MS" w:cs="Comic Sans MS"/>
          <w:color w:val="000000"/>
          <w:sz w:val="20"/>
          <w:szCs w:val="20"/>
          <w:lang w:eastAsia="en-CA"/>
        </w:rPr>
      </w:pPr>
    </w:p>
    <w:p w:rsidR="007A706E" w:rsidRDefault="007A706E" w:rsidP="007A706E">
      <w:pPr>
        <w:spacing w:before="204" w:after="0" w:line="230" w:lineRule="exact"/>
        <w:ind w:left="9251"/>
        <w:rPr>
          <w:rFonts w:ascii="Comic Sans MS" w:eastAsia="Times New Roman" w:hAnsi="Comic Sans MS" w:cs="Comic Sans MS"/>
          <w:color w:val="000000"/>
          <w:sz w:val="20"/>
          <w:szCs w:val="20"/>
          <w:lang w:eastAsia="en-CA"/>
        </w:rPr>
      </w:pPr>
    </w:p>
    <w:p w:rsidR="007A706E" w:rsidRPr="007A706E" w:rsidRDefault="007A706E" w:rsidP="007A706E">
      <w:pPr>
        <w:spacing w:before="204" w:after="0" w:line="230" w:lineRule="exact"/>
        <w:ind w:left="9251"/>
        <w:rPr>
          <w:rFonts w:ascii="Calibri" w:eastAsia="Times New Roman" w:hAnsi="Calibri" w:cs="Times New Roman"/>
          <w:lang w:eastAsia="en-CA"/>
        </w:rPr>
      </w:pPr>
      <w:r w:rsidRPr="007A706E">
        <w:rPr>
          <w:rFonts w:ascii="Comic Sans MS" w:eastAsia="Times New Roman" w:hAnsi="Comic Sans MS" w:cs="Comic Sans MS"/>
          <w:color w:val="000000"/>
          <w:sz w:val="20"/>
          <w:szCs w:val="20"/>
          <w:lang w:eastAsia="en-CA"/>
        </w:rPr>
        <w:t>Un biface</w:t>
      </w:r>
    </w:p>
    <w:p w:rsidR="007A706E" w:rsidRDefault="007A706E" w:rsidP="007A706E">
      <w:pPr>
        <w:spacing w:before="109" w:after="0" w:line="280" w:lineRule="exact"/>
        <w:ind w:left="4364" w:right="6450"/>
        <w:jc w:val="both"/>
        <w:rPr>
          <w:rFonts w:ascii="Comic Sans MS" w:eastAsia="Times New Roman" w:hAnsi="Comic Sans MS" w:cs="Comic Sans MS"/>
          <w:color w:val="000000"/>
          <w:sz w:val="20"/>
          <w:szCs w:val="20"/>
          <w:lang w:eastAsia="en-CA"/>
        </w:rPr>
      </w:pPr>
    </w:p>
    <w:p w:rsidR="007A706E" w:rsidRPr="007A706E" w:rsidRDefault="0000402C" w:rsidP="007A706E">
      <w:pPr>
        <w:spacing w:before="109" w:after="0" w:line="280" w:lineRule="exact"/>
        <w:ind w:left="4364" w:right="6450"/>
        <w:jc w:val="both"/>
        <w:rPr>
          <w:rFonts w:ascii="Calibri" w:eastAsia="Times New Roman" w:hAnsi="Calibri" w:cs="Times New Roman"/>
          <w:lang w:eastAsia="en-CA"/>
        </w:rPr>
      </w:pPr>
      <w:r>
        <w:rPr>
          <w:rFonts w:ascii="Comic Sans MS" w:eastAsia="Times New Roman" w:hAnsi="Comic Sans MS" w:cs="Comic Sans MS"/>
          <w:color w:val="000000"/>
          <w:sz w:val="20"/>
          <w:szCs w:val="20"/>
          <w:lang w:eastAsia="en-CA"/>
        </w:rPr>
        <w:t xml:space="preserve">Un </w:t>
      </w:r>
      <w:r w:rsidR="007A706E" w:rsidRPr="007A706E">
        <w:rPr>
          <w:rFonts w:ascii="Comic Sans MS" w:eastAsia="Times New Roman" w:hAnsi="Comic Sans MS" w:cs="Comic Sans MS"/>
          <w:color w:val="000000"/>
          <w:sz w:val="20"/>
          <w:szCs w:val="20"/>
          <w:lang w:eastAsia="en-CA"/>
        </w:rPr>
        <w:t xml:space="preserve">racloir </w:t>
      </w:r>
      <w:r w:rsidR="007A706E" w:rsidRPr="007A706E">
        <w:rPr>
          <w:rFonts w:ascii="Calibri" w:eastAsia="Times New Roman" w:hAnsi="Calibri" w:cs="Times New Roman"/>
          <w:lang w:eastAsia="en-CA"/>
        </w:rPr>
        <w:br/>
      </w:r>
      <w:r w:rsidR="007A706E" w:rsidRPr="007A706E">
        <w:rPr>
          <w:rFonts w:ascii="Comic Sans MS" w:eastAsia="Times New Roman" w:hAnsi="Comic Sans MS" w:cs="Comic Sans MS"/>
          <w:color w:val="000000"/>
          <w:sz w:val="20"/>
          <w:szCs w:val="20"/>
          <w:lang w:eastAsia="en-CA"/>
        </w:rPr>
        <w:t>en pierre</w:t>
      </w:r>
    </w:p>
    <w:p w:rsidR="007A706E" w:rsidRPr="007A706E" w:rsidRDefault="007A706E" w:rsidP="007A706E">
      <w:pPr>
        <w:spacing w:after="0" w:line="230" w:lineRule="exact"/>
        <w:ind w:left="3860"/>
        <w:rPr>
          <w:rFonts w:ascii="Calibri" w:eastAsia="Times New Roman" w:hAnsi="Calibri" w:cs="Times New Roman"/>
          <w:sz w:val="24"/>
          <w:szCs w:val="24"/>
          <w:lang w:eastAsia="en-CA"/>
        </w:rPr>
      </w:pPr>
    </w:p>
    <w:p w:rsidR="007A706E" w:rsidRPr="007A706E" w:rsidRDefault="007A706E" w:rsidP="007A706E">
      <w:pPr>
        <w:spacing w:after="0" w:line="230" w:lineRule="exact"/>
        <w:ind w:left="3860"/>
        <w:rPr>
          <w:rFonts w:ascii="Calibri" w:eastAsia="Times New Roman" w:hAnsi="Calibri" w:cs="Times New Roman"/>
          <w:sz w:val="24"/>
          <w:szCs w:val="24"/>
          <w:lang w:eastAsia="en-CA"/>
        </w:rPr>
      </w:pPr>
    </w:p>
    <w:p w:rsidR="007A706E" w:rsidRPr="007A706E" w:rsidRDefault="007A706E" w:rsidP="007A706E">
      <w:pPr>
        <w:spacing w:after="0" w:line="230" w:lineRule="exact"/>
        <w:ind w:left="3860"/>
        <w:rPr>
          <w:rFonts w:ascii="Calibri" w:eastAsia="Times New Roman" w:hAnsi="Calibri" w:cs="Times New Roman"/>
          <w:sz w:val="24"/>
          <w:szCs w:val="24"/>
          <w:lang w:eastAsia="en-CA"/>
        </w:rPr>
      </w:pPr>
    </w:p>
    <w:p w:rsidR="0000402C" w:rsidRDefault="0000402C" w:rsidP="0000402C">
      <w:pPr>
        <w:tabs>
          <w:tab w:val="center" w:pos="7713"/>
        </w:tabs>
        <w:spacing w:after="0" w:line="230" w:lineRule="exact"/>
        <w:ind w:left="3860"/>
        <w:rPr>
          <w:rFonts w:ascii="Calibri" w:eastAsia="Times New Roman" w:hAnsi="Calibri" w:cs="Times New Roman"/>
          <w:sz w:val="24"/>
          <w:szCs w:val="24"/>
          <w:lang w:eastAsia="en-CA"/>
        </w:rPr>
      </w:pPr>
      <w:proofErr w:type="gramStart"/>
      <w:r>
        <w:rPr>
          <w:rFonts w:ascii="Calibri" w:eastAsia="Times New Roman" w:hAnsi="Calibri" w:cs="Times New Roman"/>
          <w:sz w:val="24"/>
          <w:szCs w:val="24"/>
          <w:lang w:eastAsia="en-CA"/>
        </w:rPr>
        <w:t>un</w:t>
      </w:r>
      <w:proofErr w:type="gramEnd"/>
      <w:r>
        <w:rPr>
          <w:rFonts w:ascii="Calibri" w:eastAsia="Times New Roman" w:hAnsi="Calibri" w:cs="Times New Roman"/>
          <w:sz w:val="24"/>
          <w:szCs w:val="24"/>
          <w:lang w:eastAsia="en-CA"/>
        </w:rPr>
        <w:t xml:space="preserve"> harpon</w:t>
      </w:r>
      <w:r>
        <w:rPr>
          <w:rFonts w:ascii="Calibri" w:eastAsia="Times New Roman" w:hAnsi="Calibri" w:cs="Times New Roman"/>
          <w:sz w:val="24"/>
          <w:szCs w:val="24"/>
          <w:lang w:eastAsia="en-CA"/>
        </w:rPr>
        <w:tab/>
        <w:t xml:space="preserve">un poignard </w:t>
      </w:r>
    </w:p>
    <w:p w:rsidR="007A706E" w:rsidRPr="007A706E" w:rsidRDefault="0000402C" w:rsidP="0000402C">
      <w:pPr>
        <w:tabs>
          <w:tab w:val="center" w:pos="7713"/>
        </w:tabs>
        <w:spacing w:after="0" w:line="230" w:lineRule="exact"/>
        <w:ind w:left="3860"/>
        <w:rPr>
          <w:rFonts w:ascii="Calibri" w:eastAsia="Times New Roman" w:hAnsi="Calibri" w:cs="Times New Roman"/>
          <w:sz w:val="24"/>
          <w:szCs w:val="24"/>
          <w:lang w:eastAsia="en-CA"/>
        </w:rPr>
      </w:pPr>
      <w:r>
        <w:rPr>
          <w:rFonts w:ascii="Calibri" w:eastAsia="Times New Roman" w:hAnsi="Calibri" w:cs="Times New Roman"/>
          <w:sz w:val="24"/>
          <w:szCs w:val="24"/>
          <w:lang w:eastAsia="en-CA"/>
        </w:rPr>
        <w:t xml:space="preserve">                                                          </w:t>
      </w:r>
      <w:proofErr w:type="gramStart"/>
      <w:r>
        <w:rPr>
          <w:rFonts w:ascii="Calibri" w:eastAsia="Times New Roman" w:hAnsi="Calibri" w:cs="Times New Roman"/>
          <w:sz w:val="24"/>
          <w:szCs w:val="24"/>
          <w:lang w:eastAsia="en-CA"/>
        </w:rPr>
        <w:t>en</w:t>
      </w:r>
      <w:proofErr w:type="gramEnd"/>
      <w:r>
        <w:rPr>
          <w:rFonts w:ascii="Calibri" w:eastAsia="Times New Roman" w:hAnsi="Calibri" w:cs="Times New Roman"/>
          <w:sz w:val="24"/>
          <w:szCs w:val="24"/>
          <w:lang w:eastAsia="en-CA"/>
        </w:rPr>
        <w:t xml:space="preserve"> pierre taillée</w:t>
      </w:r>
    </w:p>
    <w:p w:rsidR="007A706E" w:rsidRPr="007A706E" w:rsidRDefault="007A706E" w:rsidP="007A706E">
      <w:pPr>
        <w:spacing w:after="0" w:line="230" w:lineRule="exact"/>
        <w:ind w:left="3860"/>
        <w:rPr>
          <w:rFonts w:ascii="Calibri" w:eastAsia="Times New Roman" w:hAnsi="Calibri" w:cs="Times New Roman"/>
          <w:sz w:val="24"/>
          <w:szCs w:val="24"/>
          <w:lang w:eastAsia="en-CA"/>
        </w:rPr>
      </w:pPr>
    </w:p>
    <w:p w:rsidR="007A706E" w:rsidRDefault="007A706E" w:rsidP="0000402C">
      <w:pPr>
        <w:tabs>
          <w:tab w:val="left" w:pos="7002"/>
        </w:tabs>
        <w:spacing w:before="52" w:after="0" w:line="230" w:lineRule="exact"/>
        <w:ind w:left="3860"/>
        <w:rPr>
          <w:rFonts w:ascii="Calibri" w:eastAsia="Times New Roman" w:hAnsi="Calibri" w:cs="Times New Roman"/>
          <w:sz w:val="12"/>
          <w:szCs w:val="12"/>
          <w:lang w:eastAsia="en-CA"/>
        </w:rPr>
      </w:pPr>
      <w:r w:rsidRPr="007A706E">
        <w:rPr>
          <w:rFonts w:ascii="Comic Sans MS" w:eastAsia="Times New Roman" w:hAnsi="Comic Sans MS" w:cs="Comic Sans MS"/>
          <w:color w:val="000000"/>
          <w:sz w:val="20"/>
          <w:szCs w:val="20"/>
          <w:lang w:eastAsia="en-CA"/>
        </w:rPr>
        <w:tab/>
      </w: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Default="003417A9" w:rsidP="007A706E">
      <w:pPr>
        <w:spacing w:after="0" w:line="240" w:lineRule="exact"/>
        <w:rPr>
          <w:rStyle w:val="e24kjd"/>
        </w:rPr>
      </w:pPr>
    </w:p>
    <w:p w:rsidR="003417A9" w:rsidRPr="003417A9" w:rsidRDefault="003417A9" w:rsidP="007A706E">
      <w:pPr>
        <w:spacing w:after="0" w:line="240" w:lineRule="exact"/>
        <w:rPr>
          <w:rStyle w:val="e24kjd"/>
          <w:sz w:val="28"/>
          <w:szCs w:val="28"/>
        </w:rPr>
      </w:pPr>
      <w:r w:rsidRPr="003417A9">
        <w:rPr>
          <w:rStyle w:val="e24kjd"/>
          <w:b/>
          <w:sz w:val="28"/>
          <w:szCs w:val="28"/>
        </w:rPr>
        <w:t>Le</w:t>
      </w:r>
      <w:r w:rsidRPr="003417A9">
        <w:rPr>
          <w:rStyle w:val="e24kjd"/>
          <w:sz w:val="28"/>
          <w:szCs w:val="28"/>
        </w:rPr>
        <w:t xml:space="preserve"> </w:t>
      </w:r>
      <w:r w:rsidRPr="003417A9">
        <w:rPr>
          <w:rStyle w:val="e24kjd"/>
          <w:b/>
          <w:bCs/>
          <w:sz w:val="28"/>
          <w:szCs w:val="28"/>
        </w:rPr>
        <w:t>biface</w:t>
      </w:r>
      <w:r w:rsidRPr="003417A9">
        <w:rPr>
          <w:rStyle w:val="e24kjd"/>
          <w:sz w:val="28"/>
          <w:szCs w:val="28"/>
        </w:rPr>
        <w:t xml:space="preserve"> est un outil à tout faire : il permet de couper, de piquer et de frapper.</w:t>
      </w:r>
    </w:p>
    <w:p w:rsidR="003417A9" w:rsidRPr="003417A9" w:rsidRDefault="003417A9" w:rsidP="007A706E">
      <w:pPr>
        <w:spacing w:after="0" w:line="240" w:lineRule="exact"/>
        <w:rPr>
          <w:rStyle w:val="e24kjd"/>
          <w:sz w:val="28"/>
          <w:szCs w:val="28"/>
        </w:rPr>
      </w:pPr>
    </w:p>
    <w:p w:rsidR="003417A9" w:rsidRPr="003417A9" w:rsidRDefault="003417A9" w:rsidP="007A706E">
      <w:pPr>
        <w:spacing w:after="0" w:line="240" w:lineRule="exact"/>
        <w:rPr>
          <w:sz w:val="28"/>
          <w:szCs w:val="28"/>
        </w:rPr>
      </w:pPr>
      <w:r w:rsidRPr="003417A9">
        <w:rPr>
          <w:rStyle w:val="e24kjd"/>
          <w:b/>
          <w:sz w:val="28"/>
          <w:szCs w:val="28"/>
        </w:rPr>
        <w:t>Le racloir</w:t>
      </w:r>
      <w:r w:rsidRPr="003417A9">
        <w:rPr>
          <w:rStyle w:val="e24kjd"/>
          <w:sz w:val="28"/>
          <w:szCs w:val="28"/>
        </w:rPr>
        <w:t> :</w:t>
      </w:r>
      <w:r w:rsidRPr="003417A9">
        <w:rPr>
          <w:sz w:val="28"/>
          <w:szCs w:val="28"/>
        </w:rPr>
        <w:t xml:space="preserve"> il sert au dépeçage et au raclage de la peau, au travail du bois.</w:t>
      </w:r>
    </w:p>
    <w:p w:rsidR="003417A9" w:rsidRPr="003417A9" w:rsidRDefault="003417A9" w:rsidP="007A706E">
      <w:pPr>
        <w:spacing w:after="0" w:line="240" w:lineRule="exact"/>
        <w:rPr>
          <w:rFonts w:ascii="Calibri" w:eastAsia="Times New Roman" w:hAnsi="Calibri" w:cs="Times New Roman"/>
          <w:sz w:val="28"/>
          <w:szCs w:val="28"/>
          <w:lang w:eastAsia="en-CA"/>
        </w:rPr>
      </w:pPr>
    </w:p>
    <w:p w:rsidR="003417A9" w:rsidRPr="003417A9" w:rsidRDefault="003417A9" w:rsidP="007A706E">
      <w:pPr>
        <w:spacing w:after="0" w:line="240" w:lineRule="exact"/>
        <w:rPr>
          <w:rStyle w:val="e24kjd"/>
          <w:sz w:val="28"/>
          <w:szCs w:val="28"/>
        </w:rPr>
      </w:pPr>
      <w:r w:rsidRPr="003417A9">
        <w:rPr>
          <w:rStyle w:val="e24kjd"/>
          <w:b/>
          <w:sz w:val="28"/>
          <w:szCs w:val="28"/>
        </w:rPr>
        <w:t>Le</w:t>
      </w:r>
      <w:r w:rsidRPr="003417A9">
        <w:rPr>
          <w:rStyle w:val="e24kjd"/>
          <w:sz w:val="28"/>
          <w:szCs w:val="28"/>
        </w:rPr>
        <w:t xml:space="preserve"> </w:t>
      </w:r>
      <w:r w:rsidRPr="003417A9">
        <w:rPr>
          <w:rStyle w:val="e24kjd"/>
          <w:b/>
          <w:bCs/>
          <w:sz w:val="28"/>
          <w:szCs w:val="28"/>
        </w:rPr>
        <w:t>harpon</w:t>
      </w:r>
      <w:r w:rsidRPr="003417A9">
        <w:rPr>
          <w:rStyle w:val="e24kjd"/>
          <w:sz w:val="28"/>
          <w:szCs w:val="28"/>
        </w:rPr>
        <w:t xml:space="preserve"> et </w:t>
      </w:r>
      <w:r w:rsidRPr="003417A9">
        <w:rPr>
          <w:rStyle w:val="e24kjd"/>
          <w:b/>
          <w:sz w:val="28"/>
          <w:szCs w:val="28"/>
        </w:rPr>
        <w:t>le poignard</w:t>
      </w:r>
      <w:r w:rsidRPr="003417A9">
        <w:rPr>
          <w:rStyle w:val="e24kjd"/>
          <w:sz w:val="28"/>
          <w:szCs w:val="28"/>
        </w:rPr>
        <w:t xml:space="preserve"> sont des objets vraisemblablement destinés à la chasse.</w:t>
      </w: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Default="003417A9" w:rsidP="007A706E">
      <w:pPr>
        <w:spacing w:after="0" w:line="240" w:lineRule="exact"/>
        <w:rPr>
          <w:rFonts w:ascii="Calibri" w:eastAsia="Times New Roman" w:hAnsi="Calibri" w:cs="Times New Roman"/>
          <w:sz w:val="28"/>
          <w:szCs w:val="28"/>
          <w:lang w:eastAsia="en-CA"/>
        </w:rPr>
      </w:pPr>
    </w:p>
    <w:p w:rsidR="003417A9" w:rsidRPr="007A706E" w:rsidRDefault="003417A9" w:rsidP="007A706E">
      <w:pPr>
        <w:spacing w:after="0" w:line="240" w:lineRule="exact"/>
        <w:rPr>
          <w:rFonts w:ascii="Calibri" w:eastAsia="Times New Roman" w:hAnsi="Calibri" w:cs="Times New Roman"/>
          <w:sz w:val="28"/>
          <w:szCs w:val="28"/>
          <w:lang w:eastAsia="en-CA"/>
        </w:rPr>
        <w:sectPr w:rsidR="003417A9" w:rsidRPr="007A706E" w:rsidSect="0000402C">
          <w:pgSz w:w="11900" w:h="16820"/>
          <w:pgMar w:top="170" w:right="164" w:bottom="170" w:left="170" w:header="0" w:footer="0" w:gutter="0"/>
          <w:cols w:space="720"/>
        </w:sectPr>
      </w:pPr>
      <w:r>
        <w:rPr>
          <w:rFonts w:ascii="Calibri" w:eastAsia="Times New Roman" w:hAnsi="Calibri" w:cs="Times New Roman"/>
          <w:sz w:val="28"/>
          <w:szCs w:val="28"/>
          <w:lang w:eastAsia="en-CA"/>
        </w:rPr>
        <w:t>Réponds maintenant aux questions :</w:t>
      </w:r>
    </w:p>
    <w:p w:rsidR="007A706E" w:rsidRPr="007A706E" w:rsidRDefault="007A706E" w:rsidP="007A706E">
      <w:pPr>
        <w:spacing w:after="0" w:line="240" w:lineRule="exact"/>
        <w:rPr>
          <w:rFonts w:ascii="Times New Roman" w:eastAsia="Times New Roman" w:hAnsi="Times New Roman" w:cs="Times New Roman"/>
          <w:sz w:val="24"/>
          <w:lang w:eastAsia="en-CA"/>
        </w:rPr>
      </w:pPr>
      <w:bookmarkStart w:id="0" w:name="_GoBack"/>
      <w:r w:rsidRPr="007A706E">
        <w:rPr>
          <w:rFonts w:ascii="Calibri" w:eastAsia="Times New Roman" w:hAnsi="Calibri" w:cs="Times New Roman"/>
          <w:noProof/>
          <w:lang w:eastAsia="fr-FR"/>
        </w:rPr>
        <w:lastRenderedPageBreak/>
        <w:drawing>
          <wp:anchor distT="0" distB="0" distL="114300" distR="114300" simplePos="0" relativeHeight="251668480" behindDoc="1" locked="0" layoutInCell="0" allowOverlap="1">
            <wp:simplePos x="0" y="0"/>
            <wp:positionH relativeFrom="page">
              <wp:posOffset>5054600</wp:posOffset>
            </wp:positionH>
            <wp:positionV relativeFrom="page">
              <wp:posOffset>7188200</wp:posOffset>
            </wp:positionV>
            <wp:extent cx="2095500" cy="1612900"/>
            <wp:effectExtent l="0" t="0" r="0" b="635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61290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A706E">
        <w:rPr>
          <w:rFonts w:ascii="Calibri" w:eastAsia="Times New Roman" w:hAnsi="Calibri" w:cs="Times New Roman"/>
          <w:noProof/>
          <w:lang w:eastAsia="fr-FR"/>
        </w:rPr>
        <w:drawing>
          <wp:anchor distT="0" distB="0" distL="114300" distR="114300" simplePos="0" relativeHeight="251667456" behindDoc="1" locked="0" layoutInCell="0" allowOverlap="1">
            <wp:simplePos x="0" y="0"/>
            <wp:positionH relativeFrom="page">
              <wp:posOffset>2654300</wp:posOffset>
            </wp:positionH>
            <wp:positionV relativeFrom="page">
              <wp:posOffset>7213600</wp:posOffset>
            </wp:positionV>
            <wp:extent cx="2197100" cy="158750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0" cy="1587500"/>
                    </a:xfrm>
                    <a:prstGeom prst="rect">
                      <a:avLst/>
                    </a:prstGeom>
                    <a:noFill/>
                  </pic:spPr>
                </pic:pic>
              </a:graphicData>
            </a:graphic>
            <wp14:sizeRelH relativeFrom="page">
              <wp14:pctWidth>0</wp14:pctWidth>
            </wp14:sizeRelH>
            <wp14:sizeRelV relativeFrom="page">
              <wp14:pctHeight>0</wp14:pctHeight>
            </wp14:sizeRelV>
          </wp:anchor>
        </w:drawing>
      </w:r>
      <w:r w:rsidRPr="007A706E">
        <w:rPr>
          <w:rFonts w:ascii="Calibri" w:eastAsia="Times New Roman" w:hAnsi="Calibri" w:cs="Times New Roman"/>
          <w:noProof/>
          <w:lang w:eastAsia="fr-FR"/>
        </w:rPr>
        <w:drawing>
          <wp:anchor distT="0" distB="0" distL="114300" distR="114300" simplePos="0" relativeHeight="251666432" behindDoc="1" locked="0" layoutInCell="0" allowOverlap="1">
            <wp:simplePos x="0" y="0"/>
            <wp:positionH relativeFrom="page">
              <wp:posOffset>355600</wp:posOffset>
            </wp:positionH>
            <wp:positionV relativeFrom="page">
              <wp:posOffset>7099300</wp:posOffset>
            </wp:positionV>
            <wp:extent cx="2120900" cy="1701800"/>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900" cy="1701800"/>
                    </a:xfrm>
                    <a:prstGeom prst="rect">
                      <a:avLst/>
                    </a:prstGeom>
                    <a:noFill/>
                  </pic:spPr>
                </pic:pic>
              </a:graphicData>
            </a:graphic>
            <wp14:sizeRelH relativeFrom="page">
              <wp14:pctWidth>0</wp14:pctWidth>
            </wp14:sizeRelH>
            <wp14:sizeRelV relativeFrom="page">
              <wp14:pctHeight>0</wp14:pctHeight>
            </wp14:sizeRelV>
          </wp:anchor>
        </w:drawing>
      </w:r>
      <w:r w:rsidRPr="007A706E">
        <w:rPr>
          <w:rFonts w:ascii="Calibri" w:eastAsia="Times New Roman" w:hAnsi="Calibri" w:cs="Times New Roman"/>
          <w:noProof/>
          <w:lang w:eastAsia="fr-FR"/>
        </w:rPr>
        <w:drawing>
          <wp:anchor distT="0" distB="0" distL="114300" distR="114300" simplePos="0" relativeHeight="251663360" behindDoc="1" locked="0" layoutInCell="0" allowOverlap="1">
            <wp:simplePos x="0" y="0"/>
            <wp:positionH relativeFrom="page">
              <wp:posOffset>406400</wp:posOffset>
            </wp:positionH>
            <wp:positionV relativeFrom="page">
              <wp:posOffset>5600700</wp:posOffset>
            </wp:positionV>
            <wp:extent cx="533400" cy="101600"/>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101600"/>
                    </a:xfrm>
                    <a:prstGeom prst="rect">
                      <a:avLst/>
                    </a:prstGeom>
                    <a:noFill/>
                  </pic:spPr>
                </pic:pic>
              </a:graphicData>
            </a:graphic>
            <wp14:sizeRelH relativeFrom="page">
              <wp14:pctWidth>0</wp14:pctWidth>
            </wp14:sizeRelH>
            <wp14:sizeRelV relativeFrom="page">
              <wp14:pctHeight>0</wp14:pctHeight>
            </wp14:sizeRelV>
          </wp:anchor>
        </w:drawing>
      </w:r>
      <w:r w:rsidRPr="007A706E">
        <w:rPr>
          <w:rFonts w:ascii="Calibri" w:eastAsia="Times New Roman" w:hAnsi="Calibri" w:cs="Times New Roman"/>
          <w:noProof/>
          <w:lang w:eastAsia="fr-FR"/>
        </w:rPr>
        <w:drawing>
          <wp:anchor distT="0" distB="0" distL="114300" distR="114300" simplePos="0" relativeHeight="251662336" behindDoc="1" locked="0" layoutInCell="0" allowOverlap="1">
            <wp:simplePos x="0" y="0"/>
            <wp:positionH relativeFrom="page">
              <wp:posOffset>406400</wp:posOffset>
            </wp:positionH>
            <wp:positionV relativeFrom="page">
              <wp:posOffset>4406900</wp:posOffset>
            </wp:positionV>
            <wp:extent cx="596900" cy="10160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 cy="101600"/>
                    </a:xfrm>
                    <a:prstGeom prst="rect">
                      <a:avLst/>
                    </a:prstGeom>
                    <a:noFill/>
                  </pic:spPr>
                </pic:pic>
              </a:graphicData>
            </a:graphic>
            <wp14:sizeRelH relativeFrom="page">
              <wp14:pctWidth>0</wp14:pctWidth>
            </wp14:sizeRelH>
            <wp14:sizeRelV relativeFrom="page">
              <wp14:pctHeight>0</wp14:pctHeight>
            </wp14:sizeRelV>
          </wp:anchor>
        </w:drawing>
      </w:r>
    </w:p>
    <w:p w:rsidR="007A706E" w:rsidRPr="007A706E" w:rsidRDefault="007A706E" w:rsidP="007A706E">
      <w:pPr>
        <w:spacing w:after="0" w:line="560" w:lineRule="exact"/>
        <w:ind w:left="3994"/>
        <w:rPr>
          <w:rFonts w:ascii="Calibri" w:eastAsia="Times New Roman" w:hAnsi="Calibri" w:cs="Times New Roman"/>
          <w:sz w:val="24"/>
          <w:szCs w:val="24"/>
          <w:lang w:eastAsia="en-CA"/>
        </w:rPr>
      </w:pPr>
      <w:r w:rsidRPr="007A706E">
        <w:rPr>
          <w:rFonts w:ascii="Calibri" w:eastAsia="Times New Roman" w:hAnsi="Calibri" w:cs="Times New Roman"/>
          <w:noProof/>
          <w:lang w:eastAsia="fr-FR"/>
        </w:rPr>
        <w:drawing>
          <wp:anchor distT="0" distB="0" distL="114300" distR="114300" simplePos="0" relativeHeight="251665408" behindDoc="1" locked="0" layoutInCell="0" allowOverlap="1">
            <wp:simplePos x="0" y="0"/>
            <wp:positionH relativeFrom="page">
              <wp:posOffset>406400</wp:posOffset>
            </wp:positionH>
            <wp:positionV relativeFrom="page">
              <wp:posOffset>317500</wp:posOffset>
            </wp:positionV>
            <wp:extent cx="6794500" cy="1333500"/>
            <wp:effectExtent l="0" t="0" r="635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00" cy="1333500"/>
                    </a:xfrm>
                    <a:prstGeom prst="rect">
                      <a:avLst/>
                    </a:prstGeom>
                    <a:noFill/>
                  </pic:spPr>
                </pic:pic>
              </a:graphicData>
            </a:graphic>
            <wp14:sizeRelH relativeFrom="page">
              <wp14:pctWidth>0</wp14:pctWidth>
            </wp14:sizeRelH>
            <wp14:sizeRelV relativeFrom="page">
              <wp14:pctHeight>0</wp14:pctHeight>
            </wp14:sizeRelV>
          </wp:anchor>
        </w:drawing>
      </w:r>
    </w:p>
    <w:p w:rsidR="007A706E" w:rsidRPr="007A706E" w:rsidRDefault="007A706E" w:rsidP="007A706E">
      <w:pPr>
        <w:spacing w:after="0" w:line="560" w:lineRule="exact"/>
        <w:ind w:left="3994"/>
        <w:rPr>
          <w:rFonts w:ascii="Calibri" w:eastAsia="Times New Roman" w:hAnsi="Calibri" w:cs="Times New Roman"/>
          <w:sz w:val="24"/>
          <w:szCs w:val="24"/>
          <w:lang w:eastAsia="en-CA"/>
        </w:rPr>
      </w:pPr>
    </w:p>
    <w:p w:rsidR="007A706E" w:rsidRPr="007A706E" w:rsidRDefault="007A706E" w:rsidP="007A706E">
      <w:pPr>
        <w:tabs>
          <w:tab w:val="left" w:pos="6102"/>
        </w:tabs>
        <w:spacing w:before="18" w:after="0" w:line="560" w:lineRule="exact"/>
        <w:ind w:left="3994" w:right="1611"/>
        <w:rPr>
          <w:rFonts w:ascii="Calibri" w:eastAsia="Times New Roman" w:hAnsi="Calibri" w:cs="Times New Roman"/>
          <w:lang w:eastAsia="en-CA"/>
        </w:rPr>
      </w:pPr>
      <w:r w:rsidRPr="007A706E">
        <w:rPr>
          <w:rFonts w:ascii="Arial" w:eastAsia="Times New Roman" w:hAnsi="Arial" w:cs="Arial"/>
          <w:color w:val="323232"/>
          <w:w w:val="94"/>
          <w:sz w:val="36"/>
          <w:szCs w:val="36"/>
          <w:lang w:eastAsia="en-CA"/>
        </w:rPr>
        <w:t xml:space="preserve">La préhistoire - La vie des hommes du </w:t>
      </w:r>
      <w:r w:rsidRPr="007A706E">
        <w:rPr>
          <w:rFonts w:ascii="Calibri" w:eastAsia="Times New Roman" w:hAnsi="Calibri" w:cs="Times New Roman"/>
          <w:lang w:eastAsia="en-CA"/>
        </w:rPr>
        <w:br/>
      </w:r>
      <w:r w:rsidRPr="007A706E">
        <w:rPr>
          <w:rFonts w:ascii="Arial" w:eastAsia="Times New Roman" w:hAnsi="Arial" w:cs="Arial"/>
          <w:color w:val="323232"/>
          <w:sz w:val="36"/>
          <w:szCs w:val="36"/>
          <w:lang w:eastAsia="en-CA"/>
        </w:rPr>
        <w:tab/>
      </w:r>
      <w:r w:rsidRPr="007A706E">
        <w:rPr>
          <w:rFonts w:ascii="Arial" w:eastAsia="Times New Roman" w:hAnsi="Arial" w:cs="Arial"/>
          <w:color w:val="323232"/>
          <w:w w:val="81"/>
          <w:sz w:val="36"/>
          <w:szCs w:val="36"/>
          <w:lang w:eastAsia="en-CA"/>
        </w:rPr>
        <w:t>Paléolithique</w:t>
      </w: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before="47" w:after="0" w:line="276" w:lineRule="exact"/>
        <w:ind w:left="720"/>
        <w:rPr>
          <w:rFonts w:ascii="Calibri" w:eastAsia="Times New Roman" w:hAnsi="Calibri" w:cs="Times New Roman"/>
          <w:lang w:eastAsia="en-CA"/>
        </w:rPr>
      </w:pPr>
      <w:r w:rsidRPr="007A706E">
        <w:rPr>
          <w:rFonts w:ascii="Arial" w:eastAsia="Times New Roman" w:hAnsi="Arial" w:cs="Arial"/>
          <w:color w:val="000000"/>
          <w:sz w:val="24"/>
          <w:szCs w:val="24"/>
          <w:u w:val="single"/>
          <w:lang w:eastAsia="en-CA"/>
        </w:rPr>
        <w:t>Doc A :</w:t>
      </w:r>
    </w:p>
    <w:p w:rsidR="007A706E" w:rsidRPr="007A706E" w:rsidRDefault="007A706E" w:rsidP="007A706E">
      <w:pPr>
        <w:tabs>
          <w:tab w:val="left" w:pos="5065"/>
        </w:tabs>
        <w:spacing w:before="23" w:after="0" w:line="520" w:lineRule="exact"/>
        <w:ind w:left="720" w:right="736"/>
        <w:jc w:val="both"/>
        <w:rPr>
          <w:rFonts w:ascii="Calibri" w:eastAsia="Times New Roman" w:hAnsi="Calibri" w:cs="Times New Roman"/>
          <w:lang w:eastAsia="en-CA"/>
        </w:rPr>
      </w:pPr>
      <w:r w:rsidRPr="007A706E">
        <w:rPr>
          <w:rFonts w:ascii="Arial" w:eastAsia="Times New Roman" w:hAnsi="Arial" w:cs="Arial"/>
          <w:color w:val="000000"/>
          <w:spacing w:val="-8"/>
          <w:w w:val="91"/>
          <w:sz w:val="24"/>
          <w:szCs w:val="24"/>
          <w:lang w:eastAsia="en-CA"/>
        </w:rPr>
        <w:t xml:space="preserve">De quoi vivaient les hommes préhistoriques? </w:t>
      </w:r>
      <w:r w:rsidRPr="007A706E">
        <w:rPr>
          <w:rFonts w:ascii="Arial" w:eastAsia="Times New Roman" w:hAnsi="Arial" w:cs="Arial"/>
          <w:color w:val="000000"/>
          <w:sz w:val="24"/>
          <w:szCs w:val="24"/>
          <w:lang w:eastAsia="en-CA"/>
        </w:rPr>
        <w:tab/>
      </w:r>
      <w:r w:rsidRPr="007A706E">
        <w:rPr>
          <w:rFonts w:ascii="Arial" w:eastAsia="Times New Roman" w:hAnsi="Arial" w:cs="Arial"/>
          <w:color w:val="000000"/>
          <w:w w:val="103"/>
          <w:sz w:val="24"/>
          <w:szCs w:val="24"/>
          <w:lang w:eastAsia="en-CA"/>
        </w:rPr>
        <w:t xml:space="preserve">_________________________________________ </w:t>
      </w:r>
      <w:r w:rsidRPr="007A706E">
        <w:rPr>
          <w:rFonts w:ascii="Calibri" w:eastAsia="Times New Roman" w:hAnsi="Calibri" w:cs="Times New Roman"/>
          <w:lang w:eastAsia="en-CA"/>
        </w:rPr>
        <w:br/>
      </w:r>
      <w:r w:rsidRPr="007A706E">
        <w:rPr>
          <w:rFonts w:ascii="Arial" w:eastAsia="Times New Roman" w:hAnsi="Arial" w:cs="Arial"/>
          <w:color w:val="000000"/>
          <w:sz w:val="24"/>
          <w:szCs w:val="24"/>
          <w:lang w:eastAsia="en-CA"/>
        </w:rPr>
        <w:t>Qu'utilisent-ils pour fabriquer leurs outils? ___________________________________________</w:t>
      </w: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before="266" w:after="0" w:line="276" w:lineRule="exact"/>
        <w:ind w:left="720"/>
        <w:rPr>
          <w:rFonts w:ascii="Calibri" w:eastAsia="Times New Roman" w:hAnsi="Calibri" w:cs="Times New Roman"/>
          <w:lang w:eastAsia="en-CA"/>
        </w:rPr>
      </w:pPr>
      <w:r w:rsidRPr="007A706E">
        <w:rPr>
          <w:rFonts w:ascii="Arial" w:eastAsia="Times New Roman" w:hAnsi="Arial" w:cs="Arial"/>
          <w:color w:val="000000"/>
          <w:spacing w:val="-5"/>
          <w:sz w:val="24"/>
          <w:szCs w:val="24"/>
          <w:u w:val="single"/>
          <w:lang w:eastAsia="en-CA"/>
        </w:rPr>
        <w:t>Doc B:</w:t>
      </w:r>
    </w:p>
    <w:p w:rsidR="007A706E" w:rsidRPr="007A706E" w:rsidRDefault="007A706E" w:rsidP="007A706E">
      <w:pPr>
        <w:spacing w:before="34" w:after="0" w:line="506" w:lineRule="exact"/>
        <w:ind w:left="720" w:right="813"/>
        <w:jc w:val="both"/>
        <w:rPr>
          <w:rFonts w:ascii="Calibri" w:eastAsia="Times New Roman" w:hAnsi="Calibri" w:cs="Times New Roman"/>
          <w:lang w:eastAsia="en-CA"/>
        </w:rPr>
      </w:pPr>
      <w:r w:rsidRPr="007A706E">
        <w:rPr>
          <w:rFonts w:ascii="Arial" w:eastAsia="Times New Roman" w:hAnsi="Arial" w:cs="Arial"/>
          <w:color w:val="000000"/>
          <w:w w:val="102"/>
          <w:sz w:val="24"/>
          <w:szCs w:val="24"/>
          <w:lang w:eastAsia="en-CA"/>
        </w:rPr>
        <w:t xml:space="preserve">A quoi sert un racloir? _______________________________________________________ </w:t>
      </w:r>
      <w:r w:rsidRPr="007A706E">
        <w:rPr>
          <w:rFonts w:ascii="Calibri" w:eastAsia="Times New Roman" w:hAnsi="Calibri" w:cs="Times New Roman"/>
          <w:lang w:eastAsia="en-CA"/>
        </w:rPr>
        <w:br/>
      </w:r>
      <w:r w:rsidRPr="007A706E">
        <w:rPr>
          <w:rFonts w:ascii="Arial" w:eastAsia="Times New Roman" w:hAnsi="Arial" w:cs="Arial"/>
          <w:color w:val="000000"/>
          <w:spacing w:val="4"/>
          <w:sz w:val="24"/>
          <w:szCs w:val="24"/>
          <w:lang w:eastAsia="en-CA"/>
        </w:rPr>
        <w:t xml:space="preserve">A quoi sert un harpon? _______________________________________________________ </w:t>
      </w:r>
      <w:r w:rsidRPr="007A706E">
        <w:rPr>
          <w:rFonts w:ascii="Calibri" w:eastAsia="Times New Roman" w:hAnsi="Calibri" w:cs="Times New Roman"/>
          <w:lang w:eastAsia="en-CA"/>
        </w:rPr>
        <w:br/>
      </w:r>
      <w:r w:rsidRPr="007A706E">
        <w:rPr>
          <w:rFonts w:ascii="Arial" w:eastAsia="Times New Roman" w:hAnsi="Arial" w:cs="Arial"/>
          <w:color w:val="000000"/>
          <w:spacing w:val="4"/>
          <w:sz w:val="24"/>
          <w:szCs w:val="24"/>
          <w:lang w:eastAsia="en-CA"/>
        </w:rPr>
        <w:t xml:space="preserve">A quoi sert un biface? ________________________________________________________ </w:t>
      </w:r>
      <w:r w:rsidRPr="007A706E">
        <w:rPr>
          <w:rFonts w:ascii="Calibri" w:eastAsia="Times New Roman" w:hAnsi="Calibri" w:cs="Times New Roman"/>
          <w:lang w:eastAsia="en-CA"/>
        </w:rPr>
        <w:br/>
      </w:r>
      <w:r w:rsidRPr="007A706E">
        <w:rPr>
          <w:rFonts w:ascii="Arial" w:eastAsia="Times New Roman" w:hAnsi="Arial" w:cs="Arial"/>
          <w:color w:val="000000"/>
          <w:spacing w:val="-7"/>
          <w:w w:val="90"/>
          <w:sz w:val="24"/>
          <w:szCs w:val="24"/>
          <w:lang w:eastAsia="en-CA"/>
        </w:rPr>
        <w:t>Indique sous chacune des vignettes ci-dessous l'activité pratiquée par l'homme: pêche, cueillette, chasse</w:t>
      </w: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spacing w:after="0" w:line="276" w:lineRule="exact"/>
        <w:ind w:left="720"/>
        <w:rPr>
          <w:rFonts w:ascii="Calibri" w:eastAsia="Times New Roman" w:hAnsi="Calibri" w:cs="Times New Roman"/>
          <w:sz w:val="24"/>
          <w:szCs w:val="24"/>
          <w:lang w:eastAsia="en-CA"/>
        </w:rPr>
      </w:pPr>
    </w:p>
    <w:p w:rsidR="007A706E" w:rsidRPr="007A706E" w:rsidRDefault="007A706E" w:rsidP="007A706E">
      <w:pPr>
        <w:tabs>
          <w:tab w:val="left" w:pos="4548"/>
          <w:tab w:val="left" w:pos="8510"/>
        </w:tabs>
        <w:spacing w:before="118" w:after="0" w:line="276" w:lineRule="exact"/>
        <w:ind w:left="720"/>
        <w:rPr>
          <w:rFonts w:ascii="Calibri" w:eastAsia="Times New Roman" w:hAnsi="Calibri" w:cs="Times New Roman"/>
          <w:lang w:eastAsia="en-CA"/>
        </w:rPr>
        <w:sectPr w:rsidR="007A706E" w:rsidRPr="007A706E">
          <w:pgSz w:w="11900" w:h="16820"/>
          <w:pgMar w:top="-20" w:right="0" w:bottom="-20" w:left="0" w:header="0" w:footer="0" w:gutter="0"/>
          <w:cols w:space="720"/>
        </w:sectPr>
      </w:pPr>
      <w:r w:rsidRPr="007A706E">
        <w:rPr>
          <w:rFonts w:ascii="Arial" w:eastAsia="Times New Roman" w:hAnsi="Arial" w:cs="Arial"/>
          <w:color w:val="000000"/>
          <w:w w:val="103"/>
          <w:sz w:val="24"/>
          <w:szCs w:val="24"/>
          <w:lang w:eastAsia="en-CA"/>
        </w:rPr>
        <w:t>__________________</w:t>
      </w:r>
      <w:r w:rsidRPr="007A706E">
        <w:rPr>
          <w:rFonts w:ascii="Arial" w:eastAsia="Times New Roman" w:hAnsi="Arial" w:cs="Arial"/>
          <w:color w:val="000000"/>
          <w:sz w:val="24"/>
          <w:szCs w:val="24"/>
          <w:lang w:eastAsia="en-CA"/>
        </w:rPr>
        <w:tab/>
      </w:r>
      <w:r w:rsidRPr="007A706E">
        <w:rPr>
          <w:rFonts w:ascii="Arial" w:eastAsia="Times New Roman" w:hAnsi="Arial" w:cs="Arial"/>
          <w:color w:val="000000"/>
          <w:w w:val="103"/>
          <w:sz w:val="24"/>
          <w:szCs w:val="24"/>
          <w:lang w:eastAsia="en-CA"/>
        </w:rPr>
        <w:t>__________________</w:t>
      </w:r>
      <w:r w:rsidRPr="007A706E">
        <w:rPr>
          <w:rFonts w:ascii="Arial" w:eastAsia="Times New Roman" w:hAnsi="Arial" w:cs="Arial"/>
          <w:color w:val="000000"/>
          <w:sz w:val="24"/>
          <w:szCs w:val="24"/>
          <w:lang w:eastAsia="en-CA"/>
        </w:rPr>
        <w:tab/>
      </w:r>
      <w:r>
        <w:rPr>
          <w:rFonts w:ascii="Arial" w:eastAsia="Times New Roman" w:hAnsi="Arial" w:cs="Arial"/>
          <w:color w:val="000000"/>
          <w:w w:val="103"/>
          <w:sz w:val="24"/>
          <w:szCs w:val="24"/>
          <w:lang w:eastAsia="en-CA"/>
        </w:rPr>
        <w:t>________________</w:t>
      </w:r>
    </w:p>
    <w:p w:rsidR="000F35F2" w:rsidRPr="007A706E" w:rsidRDefault="007A706E" w:rsidP="007A706E">
      <w:pPr>
        <w:spacing w:after="0" w:line="240" w:lineRule="exact"/>
        <w:rPr>
          <w:rFonts w:ascii="Times New Roman" w:eastAsia="Times New Roman" w:hAnsi="Times New Roman" w:cs="Times New Roman"/>
          <w:sz w:val="24"/>
          <w:lang w:eastAsia="en-CA"/>
        </w:rPr>
      </w:pPr>
      <w:r w:rsidRPr="007A706E">
        <w:rPr>
          <w:rFonts w:ascii="Calibri" w:eastAsia="Times New Roman" w:hAnsi="Calibri" w:cs="Times New Roman"/>
          <w:noProof/>
          <w:lang w:eastAsia="fr-FR"/>
        </w:rPr>
        <w:lastRenderedPageBreak/>
        <mc:AlternateContent>
          <mc:Choice Requires="wps">
            <w:drawing>
              <wp:anchor distT="0" distB="0" distL="114300" distR="114300" simplePos="0" relativeHeight="251661312" behindDoc="1" locked="0" layoutInCell="0" allowOverlap="1">
                <wp:simplePos x="0" y="0"/>
                <wp:positionH relativeFrom="page">
                  <wp:posOffset>11696700</wp:posOffset>
                </wp:positionH>
                <wp:positionV relativeFrom="page">
                  <wp:posOffset>4631055</wp:posOffset>
                </wp:positionV>
                <wp:extent cx="6867525" cy="3155315"/>
                <wp:effectExtent l="38100" t="40005" r="38100" b="33655"/>
                <wp:wrapNone/>
                <wp:docPr id="35" name="Forme libr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3155315"/>
                        </a:xfrm>
                        <a:custGeom>
                          <a:avLst/>
                          <a:gdLst>
                            <a:gd name="T0" fmla="*/ 0 w 10815"/>
                            <a:gd name="T1" fmla="*/ 4969 h 4969"/>
                            <a:gd name="T2" fmla="*/ 10815 w 10815"/>
                            <a:gd name="T3" fmla="*/ 4969 h 4969"/>
                            <a:gd name="T4" fmla="*/ 10815 w 10815"/>
                            <a:gd name="T5" fmla="*/ 0 h 4969"/>
                            <a:gd name="T6" fmla="*/ 0 w 10815"/>
                            <a:gd name="T7" fmla="*/ 0 h 4969"/>
                            <a:gd name="T8" fmla="*/ 0 w 10815"/>
                            <a:gd name="T9" fmla="*/ 4969 h 4969"/>
                          </a:gdLst>
                          <a:ahLst/>
                          <a:cxnLst>
                            <a:cxn ang="0">
                              <a:pos x="T0" y="T1"/>
                            </a:cxn>
                            <a:cxn ang="0">
                              <a:pos x="T2" y="T3"/>
                            </a:cxn>
                            <a:cxn ang="0">
                              <a:pos x="T4" y="T5"/>
                            </a:cxn>
                            <a:cxn ang="0">
                              <a:pos x="T6" y="T7"/>
                            </a:cxn>
                            <a:cxn ang="0">
                              <a:pos x="T8" y="T9"/>
                            </a:cxn>
                          </a:cxnLst>
                          <a:rect l="0" t="0" r="r" b="b"/>
                          <a:pathLst>
                            <a:path w="10815" h="4969">
                              <a:moveTo>
                                <a:pt x="0" y="4969"/>
                              </a:moveTo>
                              <a:lnTo>
                                <a:pt x="10815" y="4969"/>
                              </a:lnTo>
                              <a:lnTo>
                                <a:pt x="10815" y="0"/>
                              </a:lnTo>
                              <a:lnTo>
                                <a:pt x="0" y="0"/>
                              </a:lnTo>
                              <a:lnTo>
                                <a:pt x="0" y="4969"/>
                              </a:lnTo>
                            </a:path>
                          </a:pathLst>
                        </a:custGeom>
                        <a:noFill/>
                        <a:ln w="635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631788" id="Forme libre 3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21pt,613.1pt,1461.75pt,613.1pt,1461.75pt,364.65pt,921pt,364.65pt,921pt,613.1pt" coordsize="10815,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" o:allowincell="f" filled="f" strokecolor="red" strokeweight="5pt">
                <v:stroke joinstyle="bevel"/>
                <v:path arrowok="t" o:connecttype="custom" o:connectlocs="0,3155315;6867525,3155315;6867525,0;0,0;0,3155315" o:connectangles="0,0,0,0,0"/>
                <w10:wrap anchorx="page" anchory="page"/>
              </v:polyline>
            </w:pict>
          </mc:Fallback>
        </mc:AlternateContent>
      </w:r>
    </w:p>
    <w:sectPr w:rsidR="000F35F2" w:rsidRPr="007A706E" w:rsidSect="00710A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Bol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0B"/>
    <w:rsid w:val="0000402C"/>
    <w:rsid w:val="000D6E7A"/>
    <w:rsid w:val="000F35F2"/>
    <w:rsid w:val="002D17A6"/>
    <w:rsid w:val="003417A9"/>
    <w:rsid w:val="00415703"/>
    <w:rsid w:val="0056080B"/>
    <w:rsid w:val="006F451D"/>
    <w:rsid w:val="00710A58"/>
    <w:rsid w:val="007A706E"/>
    <w:rsid w:val="00845F2A"/>
    <w:rsid w:val="00AE36CA"/>
    <w:rsid w:val="00E86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F4C6E-31A8-4823-AE90-CE87497C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080B"/>
    <w:rPr>
      <w:color w:val="0563C1" w:themeColor="hyperlink"/>
      <w:u w:val="single"/>
    </w:rPr>
  </w:style>
  <w:style w:type="character" w:customStyle="1" w:styleId="e24kjd">
    <w:name w:val="e24kjd"/>
    <w:basedOn w:val="Policepardfaut"/>
    <w:rsid w:val="0034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s://calculatice.ac-lille.fr/serveur/main.php" TargetMode="External"/><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litterature-jeunesse-libre.fr/bbs/"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572</Words>
  <Characters>3149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3</cp:revision>
  <dcterms:created xsi:type="dcterms:W3CDTF">2020-05-23T23:39:00Z</dcterms:created>
  <dcterms:modified xsi:type="dcterms:W3CDTF">2020-05-24T14:27:00Z</dcterms:modified>
</cp:coreProperties>
</file>