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6C" w:rsidRDefault="00D45C6C" w:rsidP="00CD55DA">
      <w:pPr>
        <w:jc w:val="center"/>
        <w:rPr>
          <w:rFonts w:ascii="Times New Roman" w:hAnsi="Times New Roman" w:cs="Times New Roman"/>
          <w:sz w:val="36"/>
          <w:szCs w:val="36"/>
        </w:rPr>
      </w:pPr>
      <w:r w:rsidRPr="00CD55DA">
        <w:rPr>
          <w:rFonts w:ascii="Times New Roman" w:hAnsi="Times New Roman" w:cs="Times New Roman"/>
          <w:sz w:val="36"/>
          <w:szCs w:val="36"/>
        </w:rPr>
        <w:t>Le bébé dans le ventre de sa mère</w:t>
      </w:r>
    </w:p>
    <w:p w:rsidR="001169AE" w:rsidRPr="001169AE" w:rsidRDefault="001169AE" w:rsidP="00CD55DA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169AE">
        <w:rPr>
          <w:rFonts w:ascii="Times New Roman" w:hAnsi="Times New Roman" w:cs="Times New Roman"/>
          <w:color w:val="FF0000"/>
          <w:sz w:val="36"/>
          <w:szCs w:val="36"/>
        </w:rPr>
        <w:t>Première partie de la leçon à faire jeudi 7 mai</w:t>
      </w:r>
    </w:p>
    <w:p w:rsidR="00D73CF2" w:rsidRPr="00D73CF2" w:rsidRDefault="00D73CF2" w:rsidP="00D73CF2">
      <w:pPr>
        <w:pStyle w:val="NormalWeb"/>
        <w:rPr>
          <w:sz w:val="26"/>
          <w:szCs w:val="26"/>
        </w:rPr>
      </w:pPr>
      <w:r w:rsidRPr="00D73CF2">
        <w:rPr>
          <w:color w:val="E74C3C"/>
          <w:sz w:val="26"/>
          <w:szCs w:val="26"/>
        </w:rPr>
        <w:t xml:space="preserve">Quelles </w:t>
      </w:r>
      <w:r>
        <w:rPr>
          <w:color w:val="E74C3C"/>
          <w:sz w:val="26"/>
          <w:szCs w:val="26"/>
        </w:rPr>
        <w:t>s</w:t>
      </w:r>
      <w:r w:rsidRPr="00D73CF2">
        <w:rPr>
          <w:color w:val="E74C3C"/>
          <w:sz w:val="26"/>
          <w:szCs w:val="26"/>
        </w:rPr>
        <w:t xml:space="preserve">ont les questions que vous vous posez sur ce sujet? </w:t>
      </w:r>
      <w:proofErr w:type="spellStart"/>
      <w:r w:rsidRPr="00D73CF2">
        <w:rPr>
          <w:color w:val="E74C3C"/>
          <w:sz w:val="26"/>
          <w:szCs w:val="26"/>
        </w:rPr>
        <w:t>Notez-les</w:t>
      </w:r>
      <w:proofErr w:type="spellEnd"/>
      <w:r w:rsidRPr="00D73CF2">
        <w:rPr>
          <w:color w:val="E74C3C"/>
          <w:sz w:val="26"/>
          <w:szCs w:val="26"/>
        </w:rPr>
        <w:t xml:space="preserve"> dans votre cahier.</w:t>
      </w:r>
    </w:p>
    <w:p w:rsidR="00D73CF2" w:rsidRPr="00D73CF2" w:rsidRDefault="00D73CF2" w:rsidP="00D73CF2">
      <w:pPr>
        <w:pStyle w:val="NormalWeb"/>
        <w:rPr>
          <w:sz w:val="26"/>
          <w:szCs w:val="26"/>
        </w:rPr>
      </w:pPr>
      <w:r w:rsidRPr="00D73CF2">
        <w:rPr>
          <w:color w:val="E74C3C"/>
          <w:sz w:val="26"/>
          <w:szCs w:val="26"/>
        </w:rPr>
        <w:t xml:space="preserve">Voici une liste de questions </w:t>
      </w:r>
      <w:r>
        <w:rPr>
          <w:color w:val="E74C3C"/>
          <w:sz w:val="26"/>
          <w:szCs w:val="26"/>
        </w:rPr>
        <w:t>que vous vous posez peut-être (ne les recopiez pas)</w:t>
      </w:r>
    </w:p>
    <w:p w:rsidR="00D73CF2" w:rsidRPr="00D73CF2" w:rsidRDefault="00D73CF2" w:rsidP="00D73CF2">
      <w:pPr>
        <w:pStyle w:val="NormalWeb"/>
        <w:rPr>
          <w:sz w:val="26"/>
          <w:szCs w:val="26"/>
        </w:rPr>
      </w:pPr>
      <w:r w:rsidRPr="00D73CF2">
        <w:rPr>
          <w:sz w:val="26"/>
          <w:szCs w:val="26"/>
        </w:rPr>
        <w:t>- Comment le bébé respire-t-il ?</w:t>
      </w:r>
    </w:p>
    <w:p w:rsidR="00D73CF2" w:rsidRPr="00D73CF2" w:rsidRDefault="00D73CF2" w:rsidP="00D73CF2">
      <w:pPr>
        <w:pStyle w:val="NormalWeb"/>
        <w:rPr>
          <w:sz w:val="26"/>
          <w:szCs w:val="26"/>
        </w:rPr>
      </w:pPr>
      <w:r w:rsidRPr="00D73CF2">
        <w:rPr>
          <w:sz w:val="26"/>
          <w:szCs w:val="26"/>
        </w:rPr>
        <w:t>- Comment les bébés arrivent dans le ventre?</w:t>
      </w:r>
    </w:p>
    <w:p w:rsidR="00D73CF2" w:rsidRPr="00D73CF2" w:rsidRDefault="00D73CF2" w:rsidP="00D73CF2">
      <w:pPr>
        <w:pStyle w:val="NormalWeb"/>
        <w:rPr>
          <w:sz w:val="26"/>
          <w:szCs w:val="26"/>
        </w:rPr>
      </w:pPr>
      <w:r w:rsidRPr="00D73CF2">
        <w:rPr>
          <w:sz w:val="26"/>
          <w:szCs w:val="26"/>
        </w:rPr>
        <w:t>- Le bébé fait-il pipi ? Fait-il caca dans le ventre de sa maman?</w:t>
      </w:r>
    </w:p>
    <w:p w:rsidR="00D73CF2" w:rsidRPr="00D73CF2" w:rsidRDefault="00D73CF2" w:rsidP="00D73CF2">
      <w:pPr>
        <w:pStyle w:val="NormalWeb"/>
        <w:rPr>
          <w:sz w:val="26"/>
          <w:szCs w:val="26"/>
        </w:rPr>
      </w:pPr>
      <w:r w:rsidRPr="00D73CF2">
        <w:rPr>
          <w:sz w:val="26"/>
          <w:szCs w:val="26"/>
        </w:rPr>
        <w:t>- Est-ce que le bébé est dans l'eau ? S'il est dans l'eau comment fait-il pour respirer ?</w:t>
      </w:r>
    </w:p>
    <w:p w:rsidR="00D73CF2" w:rsidRPr="00D73CF2" w:rsidRDefault="00D73CF2" w:rsidP="00D73CF2">
      <w:pPr>
        <w:pStyle w:val="NormalWeb"/>
        <w:rPr>
          <w:sz w:val="26"/>
          <w:szCs w:val="26"/>
        </w:rPr>
      </w:pPr>
      <w:r w:rsidRPr="00D73CF2">
        <w:rPr>
          <w:sz w:val="26"/>
          <w:szCs w:val="26"/>
        </w:rPr>
        <w:t>- Est-ce qu'il ouvre le nez et la bouche?</w:t>
      </w:r>
    </w:p>
    <w:p w:rsidR="00D73CF2" w:rsidRPr="00D73CF2" w:rsidRDefault="00D73CF2" w:rsidP="00D73CF2">
      <w:pPr>
        <w:pStyle w:val="NormalWeb"/>
        <w:rPr>
          <w:sz w:val="26"/>
          <w:szCs w:val="26"/>
        </w:rPr>
      </w:pPr>
      <w:r w:rsidRPr="00D73CF2">
        <w:rPr>
          <w:sz w:val="26"/>
          <w:szCs w:val="26"/>
        </w:rPr>
        <w:t>- A quoi sert le cordon ombilical?</w:t>
      </w:r>
    </w:p>
    <w:p w:rsidR="00D73CF2" w:rsidRPr="00D73CF2" w:rsidRDefault="00D73CF2" w:rsidP="00D73CF2">
      <w:pPr>
        <w:pStyle w:val="NormalWeb"/>
        <w:rPr>
          <w:sz w:val="26"/>
          <w:szCs w:val="26"/>
        </w:rPr>
      </w:pPr>
      <w:r w:rsidRPr="00D73CF2">
        <w:rPr>
          <w:sz w:val="26"/>
          <w:szCs w:val="26"/>
        </w:rPr>
        <w:t>- Comment le bébé se forme-t-il ?</w:t>
      </w:r>
    </w:p>
    <w:p w:rsidR="00D73CF2" w:rsidRPr="00D73CF2" w:rsidRDefault="00D73CF2" w:rsidP="00D73CF2">
      <w:pPr>
        <w:pStyle w:val="NormalWeb"/>
        <w:rPr>
          <w:sz w:val="26"/>
          <w:szCs w:val="26"/>
        </w:rPr>
      </w:pPr>
      <w:r w:rsidRPr="00D73CF2">
        <w:rPr>
          <w:sz w:val="26"/>
          <w:szCs w:val="26"/>
        </w:rPr>
        <w:t>- Est-ce qu'il pleure dans le ventre ?</w:t>
      </w:r>
    </w:p>
    <w:p w:rsidR="00D73CF2" w:rsidRDefault="00D73CF2" w:rsidP="00D73CF2">
      <w:pPr>
        <w:pStyle w:val="NormalWeb"/>
        <w:rPr>
          <w:sz w:val="26"/>
          <w:szCs w:val="26"/>
        </w:rPr>
      </w:pPr>
      <w:r w:rsidRPr="00D73CF2">
        <w:rPr>
          <w:sz w:val="26"/>
          <w:szCs w:val="26"/>
        </w:rPr>
        <w:t>- Comment enlève-t-on le cordon ?</w:t>
      </w:r>
    </w:p>
    <w:p w:rsidR="00D73CF2" w:rsidRDefault="00D73CF2" w:rsidP="00D73CF2">
      <w:pPr>
        <w:pStyle w:val="NormalWeb"/>
        <w:pBdr>
          <w:bottom w:val="single" w:sz="12" w:space="1" w:color="auto"/>
        </w:pBdr>
        <w:rPr>
          <w:sz w:val="26"/>
          <w:szCs w:val="26"/>
        </w:rPr>
      </w:pPr>
    </w:p>
    <w:p w:rsidR="00D73CF2" w:rsidRDefault="00D73CF2" w:rsidP="00D73CF2">
      <w:pPr>
        <w:pStyle w:val="NormalWeb"/>
      </w:pPr>
    </w:p>
    <w:p w:rsidR="00D73CF2" w:rsidRDefault="00D73CF2" w:rsidP="00D73CF2">
      <w:pPr>
        <w:pStyle w:val="NormalWeb"/>
      </w:pPr>
    </w:p>
    <w:p w:rsidR="00D73CF2" w:rsidRDefault="00D73CF2" w:rsidP="00D73CF2">
      <w:pPr>
        <w:pStyle w:val="NormalWeb"/>
      </w:pPr>
    </w:p>
    <w:p w:rsidR="00D73CF2" w:rsidRDefault="00D73CF2" w:rsidP="00D73CF2">
      <w:pPr>
        <w:pStyle w:val="NormalWeb"/>
      </w:pPr>
    </w:p>
    <w:p w:rsidR="00D73CF2" w:rsidRDefault="00D73CF2" w:rsidP="00D73CF2">
      <w:pPr>
        <w:pStyle w:val="NormalWeb"/>
      </w:pPr>
    </w:p>
    <w:p w:rsidR="00D73CF2" w:rsidRDefault="00D73CF2" w:rsidP="00D73CF2">
      <w:pPr>
        <w:pStyle w:val="NormalWeb"/>
      </w:pPr>
    </w:p>
    <w:p w:rsidR="00D73CF2" w:rsidRDefault="00D73CF2" w:rsidP="00D73CF2">
      <w:pPr>
        <w:pStyle w:val="NormalWeb"/>
      </w:pPr>
    </w:p>
    <w:p w:rsidR="00D73CF2" w:rsidRDefault="00D73CF2" w:rsidP="00D73CF2">
      <w:pPr>
        <w:pStyle w:val="NormalWeb"/>
      </w:pPr>
    </w:p>
    <w:p w:rsidR="00D73CF2" w:rsidRDefault="00D73CF2" w:rsidP="00D73CF2">
      <w:pPr>
        <w:pStyle w:val="NormalWeb"/>
      </w:pPr>
    </w:p>
    <w:p w:rsidR="00D45C6C" w:rsidRPr="00CD55DA" w:rsidRDefault="00CD55DA" w:rsidP="00AC0FBE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CD55DA">
        <w:rPr>
          <w:rFonts w:ascii="Times New Roman" w:hAnsi="Times New Roman" w:cs="Times New Roman"/>
          <w:color w:val="FF0000"/>
          <w:sz w:val="26"/>
          <w:szCs w:val="26"/>
        </w:rPr>
        <w:lastRenderedPageBreak/>
        <w:t>Reproduis ce schéma sur ton cahier. Il est à apprendre pour jeudi 14 mai.</w:t>
      </w:r>
    </w:p>
    <w:p w:rsidR="00D45C6C" w:rsidRPr="00CD55DA" w:rsidRDefault="00D45C6C" w:rsidP="00AC0FBE">
      <w:pPr>
        <w:rPr>
          <w:rFonts w:ascii="Times New Roman" w:hAnsi="Times New Roman" w:cs="Times New Roman"/>
          <w:sz w:val="26"/>
          <w:szCs w:val="26"/>
          <w:u w:val="single"/>
        </w:rPr>
      </w:pPr>
      <w:r w:rsidRPr="00CD55DA">
        <w:rPr>
          <w:rFonts w:ascii="Times New Roman" w:hAnsi="Times New Roman" w:cs="Times New Roman"/>
          <w:sz w:val="26"/>
          <w:szCs w:val="26"/>
          <w:u w:val="single"/>
        </w:rPr>
        <w:t>Document 1  Schéma du bébé dans le ventre de sa mère</w:t>
      </w:r>
    </w:p>
    <w:p w:rsidR="00D45C6C" w:rsidRDefault="00AC0FBE" w:rsidP="00AC0FBE">
      <w:r>
        <w:rPr>
          <w:noProof/>
          <w:lang w:eastAsia="fr-FR"/>
        </w:rPr>
        <w:drawing>
          <wp:inline distT="0" distB="0" distL="0" distR="0" wp14:anchorId="7341C713" wp14:editId="3D7F17F7">
            <wp:extent cx="5486400" cy="3881161"/>
            <wp:effectExtent l="0" t="0" r="0" b="5080"/>
            <wp:docPr id="1" name="Image 1" descr="Un schéma d'un fœtus de neuf mo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 schéma d'un fœtus de neuf moi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8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870" w:rsidRDefault="00CD5870" w:rsidP="00D73CF2">
      <w:pPr>
        <w:rPr>
          <w:rFonts w:ascii="Times New Roman" w:hAnsi="Times New Roman" w:cs="Times New Roman"/>
          <w:sz w:val="26"/>
          <w:szCs w:val="26"/>
        </w:rPr>
      </w:pPr>
    </w:p>
    <w:p w:rsidR="00D73CF2" w:rsidRPr="00CD55DA" w:rsidRDefault="00CD5870" w:rsidP="00D73C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Maintenant, l</w:t>
      </w:r>
      <w:r w:rsidR="00D73CF2" w:rsidRPr="00CD55DA">
        <w:rPr>
          <w:rFonts w:ascii="Times New Roman" w:hAnsi="Times New Roman" w:cs="Times New Roman"/>
          <w:sz w:val="26"/>
          <w:szCs w:val="26"/>
        </w:rPr>
        <w:t>is attentivement tous ces documents.</w:t>
      </w:r>
    </w:p>
    <w:p w:rsidR="00D73CF2" w:rsidRDefault="00D73CF2" w:rsidP="00AC0FBE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D45C6C" w:rsidRPr="00CD55DA" w:rsidRDefault="00D45C6C" w:rsidP="00AC0FBE">
      <w:pPr>
        <w:rPr>
          <w:rFonts w:ascii="Times New Roman" w:hAnsi="Times New Roman" w:cs="Times New Roman"/>
          <w:sz w:val="26"/>
          <w:szCs w:val="26"/>
          <w:u w:val="single"/>
        </w:rPr>
      </w:pPr>
      <w:r w:rsidRPr="00CD55DA">
        <w:rPr>
          <w:rFonts w:ascii="Times New Roman" w:hAnsi="Times New Roman" w:cs="Times New Roman"/>
          <w:sz w:val="26"/>
          <w:szCs w:val="26"/>
          <w:u w:val="single"/>
        </w:rPr>
        <w:t>Document 2.  La phase embryonnaire  (il s’agit d’un embryon)</w:t>
      </w:r>
    </w:p>
    <w:p w:rsidR="00AC0FBE" w:rsidRDefault="00D45C6C" w:rsidP="00AC0FBE">
      <w:r>
        <w:rPr>
          <w:noProof/>
          <w:lang w:eastAsia="fr-FR"/>
        </w:rPr>
        <w:drawing>
          <wp:inline distT="0" distB="0" distL="0" distR="0" wp14:anchorId="3EAB3581" wp14:editId="751FF161">
            <wp:extent cx="4991100" cy="1981200"/>
            <wp:effectExtent l="0" t="0" r="0" b="0"/>
            <wp:docPr id="4" name="Image 4" descr="https://e.educlever.com/img/1/4/3/7/143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.educlever.com/img/1/4/3/7/1437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870" w:rsidRDefault="00CD5870" w:rsidP="00AC0FBE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CD5870" w:rsidRDefault="00CD5870" w:rsidP="00AC0FBE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D45C6C" w:rsidRPr="0050177E" w:rsidRDefault="00D45C6C" w:rsidP="00AC0FBE">
      <w:pPr>
        <w:rPr>
          <w:rFonts w:ascii="Times New Roman" w:hAnsi="Times New Roman" w:cs="Times New Roman"/>
          <w:sz w:val="26"/>
          <w:szCs w:val="26"/>
          <w:u w:val="single"/>
        </w:rPr>
      </w:pPr>
      <w:r w:rsidRPr="0050177E">
        <w:rPr>
          <w:rFonts w:ascii="Times New Roman" w:hAnsi="Times New Roman" w:cs="Times New Roman"/>
          <w:sz w:val="26"/>
          <w:szCs w:val="26"/>
          <w:u w:val="single"/>
        </w:rPr>
        <w:lastRenderedPageBreak/>
        <w:t>Document 3. Phase fœtale (il s’agit d’un fœtus)</w:t>
      </w:r>
    </w:p>
    <w:p w:rsidR="00D45C6C" w:rsidRDefault="00D45C6C" w:rsidP="00AC0FBE">
      <w:r>
        <w:rPr>
          <w:noProof/>
          <w:lang w:eastAsia="fr-FR"/>
        </w:rPr>
        <w:drawing>
          <wp:inline distT="0" distB="0" distL="0" distR="0" wp14:anchorId="4F41BDCC" wp14:editId="146C7B5C">
            <wp:extent cx="4943475" cy="1885950"/>
            <wp:effectExtent l="0" t="0" r="9525" b="0"/>
            <wp:docPr id="5" name="Image 5" descr="https://e.educlever.com/img/1/4/3/8/143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educlever.com/img/1/4/3/8/1438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C6C" w:rsidRDefault="00D45C6C" w:rsidP="00AC0FB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5C6C" w:rsidRDefault="00D45C6C" w:rsidP="00AC0FBE">
      <w:pPr>
        <w:spacing w:before="100" w:beforeAutospacing="1" w:after="100" w:afterAutospacing="1" w:line="240" w:lineRule="auto"/>
      </w:pPr>
    </w:p>
    <w:p w:rsidR="00D45C6C" w:rsidRDefault="00D45C6C" w:rsidP="00AC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177E">
        <w:rPr>
          <w:rFonts w:ascii="Times New Roman" w:hAnsi="Times New Roman" w:cs="Times New Roman"/>
          <w:sz w:val="28"/>
          <w:szCs w:val="28"/>
          <w:u w:val="single"/>
        </w:rPr>
        <w:t xml:space="preserve">Document 4. </w:t>
      </w:r>
      <w:r w:rsidRPr="0050177E">
        <w:rPr>
          <w:rFonts w:ascii="Times New Roman" w:hAnsi="Times New Roman" w:cs="Times New Roman"/>
          <w:sz w:val="28"/>
          <w:szCs w:val="28"/>
          <w:u w:val="single"/>
        </w:rPr>
        <w:t xml:space="preserve">Schéma </w:t>
      </w:r>
      <w:proofErr w:type="gramStart"/>
      <w:r w:rsidRPr="0050177E">
        <w:rPr>
          <w:rFonts w:ascii="Times New Roman" w:hAnsi="Times New Roman" w:cs="Times New Roman"/>
          <w:sz w:val="28"/>
          <w:szCs w:val="28"/>
          <w:u w:val="single"/>
        </w:rPr>
        <w:t>des échanges</w:t>
      </w:r>
      <w:proofErr w:type="gramEnd"/>
      <w:r w:rsidRPr="0050177E">
        <w:rPr>
          <w:rFonts w:ascii="Times New Roman" w:hAnsi="Times New Roman" w:cs="Times New Roman"/>
          <w:sz w:val="28"/>
          <w:szCs w:val="28"/>
          <w:u w:val="single"/>
        </w:rPr>
        <w:t xml:space="preserve"> mère et </w:t>
      </w:r>
      <w:proofErr w:type="spellStart"/>
      <w:r w:rsidRPr="0050177E">
        <w:rPr>
          <w:rFonts w:ascii="Times New Roman" w:hAnsi="Times New Roman" w:cs="Times New Roman"/>
          <w:sz w:val="28"/>
          <w:szCs w:val="28"/>
          <w:u w:val="single"/>
        </w:rPr>
        <w:t>foetus</w:t>
      </w:r>
      <w:proofErr w:type="spellEnd"/>
    </w:p>
    <w:p w:rsidR="00AC0FBE" w:rsidRDefault="00AC0FBE" w:rsidP="00AC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0FB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noProof/>
          <w:lang w:eastAsia="fr-FR"/>
        </w:rPr>
        <w:drawing>
          <wp:inline distT="0" distB="0" distL="0" distR="0" wp14:anchorId="039D6E82" wp14:editId="076D5070">
            <wp:extent cx="4676775" cy="2266950"/>
            <wp:effectExtent l="0" t="0" r="9525" b="0"/>
            <wp:docPr id="2" name="Image 2" descr="https://e.educlever.com/img/2/0/5/4/205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educlever.com/img/2/0/5/4/20547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DA" w:rsidRPr="0050177E" w:rsidRDefault="00CD55DA" w:rsidP="00AC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</w:pPr>
      <w:r w:rsidRPr="0050177E"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>Recopie ce te</w:t>
      </w:r>
      <w:r w:rsidR="001169AE"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>xte dans ton cahier de sciences et apprends le pour jeudi 14 mai</w:t>
      </w:r>
    </w:p>
    <w:p w:rsidR="00CD55DA" w:rsidRPr="0050177E" w:rsidRDefault="00CD55DA" w:rsidP="00AC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</w:pPr>
      <w:r w:rsidRPr="0050177E"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>Les échanges entre la mère et le fœtus.</w:t>
      </w:r>
    </w:p>
    <w:p w:rsidR="00D45C6C" w:rsidRDefault="00D45C6C" w:rsidP="00CD55DA">
      <w:pPr>
        <w:rPr>
          <w:sz w:val="26"/>
          <w:szCs w:val="26"/>
        </w:rPr>
      </w:pPr>
      <w:r w:rsidRPr="0050177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Pendant la grossesse, le fœtus est en relation avec sa mère par le </w:t>
      </w:r>
      <w:r w:rsidRPr="0050177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placenta</w:t>
      </w:r>
      <w:r w:rsidRPr="0050177E">
        <w:rPr>
          <w:rFonts w:ascii="Times New Roman" w:eastAsia="Times New Roman" w:hAnsi="Times New Roman" w:cs="Times New Roman"/>
          <w:sz w:val="26"/>
          <w:szCs w:val="26"/>
          <w:lang w:eastAsia="fr-FR"/>
        </w:rPr>
        <w:t>. Le sang maternel arrive au placenta par une artère. Il apporte en même temps l’oxygène et les nutriments utiles à la croissance fœtale. Le sang fœtal</w:t>
      </w:r>
      <w:r w:rsidR="00CD55DA" w:rsidRPr="0050177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(le sang du bébé)</w:t>
      </w:r>
      <w:r w:rsidRPr="0050177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quitte le placenta, chargé de dioxyde de carbone et de déchets, par une veine. Les deux sangs ne se mélangent pas.</w:t>
      </w:r>
      <w:r w:rsidRPr="0050177E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Le </w:t>
      </w:r>
      <w:r w:rsidRPr="0050177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cordon ombilical</w:t>
      </w:r>
      <w:r w:rsidRPr="0050177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rassemble l’artère fœtale et la veine fœtale. 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t>Le placenta, organe spécialisé, constitue une surface d’échange entre la mère et le fœtus.</w:t>
      </w:r>
      <w:r w:rsidRPr="0050177E">
        <w:rPr>
          <w:sz w:val="26"/>
          <w:szCs w:val="26"/>
        </w:rPr>
        <w:t xml:space="preserve"> </w:t>
      </w:r>
    </w:p>
    <w:p w:rsidR="0050177E" w:rsidRPr="0050177E" w:rsidRDefault="0050177E" w:rsidP="00CD55DA">
      <w:pPr>
        <w:rPr>
          <w:sz w:val="26"/>
          <w:szCs w:val="26"/>
        </w:rPr>
      </w:pPr>
    </w:p>
    <w:p w:rsidR="001169AE" w:rsidRPr="001169AE" w:rsidRDefault="001169AE" w:rsidP="00AC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fr-FR"/>
        </w:rPr>
      </w:pPr>
      <w:r w:rsidRPr="001169AE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fr-FR"/>
        </w:rPr>
        <w:lastRenderedPageBreak/>
        <w:t>Deuxième partie de la leçon : à faire jeudi 14 mai</w:t>
      </w:r>
    </w:p>
    <w:p w:rsidR="00AC0FBE" w:rsidRPr="00AC0FBE" w:rsidRDefault="00CD55DA" w:rsidP="00AC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</w:pPr>
      <w:r w:rsidRPr="0050177E"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>Lis la suite de ces documents (ne les écris pas)</w:t>
      </w:r>
    </w:p>
    <w:p w:rsidR="00D45C6C" w:rsidRPr="00D45C6C" w:rsidRDefault="00D45C6C" w:rsidP="00D45C6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</w:pPr>
      <w:r w:rsidRPr="00D45C6C"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 xml:space="preserve">L'accouchement </w:t>
      </w:r>
    </w:p>
    <w:p w:rsidR="00D45C6C" w:rsidRPr="00D45C6C" w:rsidRDefault="00D45C6C" w:rsidP="00D45C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D45C6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Après neuf mois de grossesse, la naissance de l’enfant s’annonce par les premières contractions de l’utérus. </w:t>
      </w:r>
      <w:r w:rsidRPr="00D45C6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L’accouchement, qui comporte trois étapes principales</w:t>
      </w:r>
      <w:r w:rsidRPr="00D45C6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est proche. </w:t>
      </w:r>
    </w:p>
    <w:p w:rsidR="00D45C6C" w:rsidRPr="00D45C6C" w:rsidRDefault="00D45C6C" w:rsidP="00D45C6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6"/>
          <w:szCs w:val="26"/>
          <w:lang w:eastAsia="fr-FR"/>
        </w:rPr>
      </w:pPr>
      <w:r w:rsidRPr="00D45C6C">
        <w:rPr>
          <w:rFonts w:ascii="Times New Roman" w:eastAsia="Times New Roman" w:hAnsi="Times New Roman" w:cs="Times New Roman"/>
          <w:color w:val="00B050"/>
          <w:sz w:val="26"/>
          <w:szCs w:val="26"/>
          <w:lang w:eastAsia="fr-FR"/>
        </w:rPr>
        <w:t xml:space="preserve">a. Premiers signes de l'accouchement </w:t>
      </w:r>
    </w:p>
    <w:p w:rsidR="00D45C6C" w:rsidRPr="00D45C6C" w:rsidRDefault="00D45C6C" w:rsidP="00D45C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D45C6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Les contractions involontaires de l’utérus provoquent </w:t>
      </w:r>
      <w:r w:rsidRPr="00D45C6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la dilatation et l’ouverture du col de l’utérus</w:t>
      </w:r>
      <w:r w:rsidRPr="00D45C6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mais aussi la progression de l’enfant dans les voies génitales maternelles. </w:t>
      </w:r>
    </w:p>
    <w:p w:rsidR="00D45C6C" w:rsidRPr="00D45C6C" w:rsidRDefault="00D45C6C" w:rsidP="00D45C6C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6"/>
          <w:szCs w:val="26"/>
          <w:lang w:eastAsia="fr-FR"/>
        </w:rPr>
      </w:pPr>
      <w:r w:rsidRPr="00D45C6C">
        <w:rPr>
          <w:rFonts w:ascii="Times New Roman" w:eastAsia="Times New Roman" w:hAnsi="Times New Roman" w:cs="Times New Roman"/>
          <w:color w:val="00B050"/>
          <w:sz w:val="26"/>
          <w:szCs w:val="26"/>
          <w:lang w:eastAsia="fr-FR"/>
        </w:rPr>
        <w:t xml:space="preserve">b. Naissance </w:t>
      </w:r>
    </w:p>
    <w:p w:rsidR="00D45C6C" w:rsidRPr="00D45C6C" w:rsidRDefault="00D45C6C" w:rsidP="00D45C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D45C6C">
        <w:rPr>
          <w:rFonts w:ascii="Times New Roman" w:eastAsia="Times New Roman" w:hAnsi="Times New Roman" w:cs="Times New Roman"/>
          <w:sz w:val="26"/>
          <w:szCs w:val="26"/>
          <w:lang w:eastAsia="fr-FR"/>
        </w:rPr>
        <w:t>• </w:t>
      </w:r>
      <w:r w:rsidRPr="00D45C6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L’expulsion</w:t>
      </w:r>
      <w:r w:rsidRPr="00D45C6C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Les contractions de plus en plus fortes et fréquentes poussent l’enfant vers l’extérieur du corps maternel, la tête la première : c’est l’expulsion. Les poumons du nouveau-né se remplissent d’air. Celui-ci pousse alors son premier cri.</w:t>
      </w:r>
      <w:r w:rsidRPr="00D45C6C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À partir de cet instant, l'enfant est autonome dans l'approvisionnement en dioxygène par ses propres poumons. Le cordon ombilical n'est plus nécessaire. Le médecin ligature, puis coupe celui-ci à quelques centimètres du ventre. Lorsque ce reliquat</w:t>
      </w:r>
      <w:r w:rsidR="0050177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(reste)</w:t>
      </w:r>
      <w:r w:rsidRPr="00D45C6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de cordon sera sec, il tombera spontanément. Il restera alors le nombril.</w:t>
      </w:r>
      <w:r w:rsidRPr="00D45C6C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Le bébé respire, s’alimente, rejette ses déchets.</w:t>
      </w:r>
      <w:r w:rsidRPr="00D45C6C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Il doit dorénavant maintenir sa température constante. En effet, il passe d’un milieu aquatique à 37 °C à un milieu aérien froid.</w:t>
      </w:r>
      <w:r w:rsidRPr="00D45C6C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Même s'il devient autonome, les relations entre la mère et l’enfant se poursuivent, car l’enfant a besoin du lait maternel, aliment complet, pour sa croissance et son développement. </w:t>
      </w:r>
    </w:p>
    <w:p w:rsidR="00CD55DA" w:rsidRDefault="00CD55DA" w:rsidP="00CD55DA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6"/>
          <w:szCs w:val="26"/>
          <w:lang w:eastAsia="fr-FR"/>
        </w:rPr>
      </w:pPr>
    </w:p>
    <w:p w:rsidR="00CD55DA" w:rsidRPr="00D45C6C" w:rsidRDefault="00CD55DA" w:rsidP="00CD55DA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color w:val="00B050"/>
          <w:sz w:val="26"/>
          <w:szCs w:val="26"/>
          <w:lang w:eastAsia="fr-FR"/>
        </w:rPr>
        <w:t>c</w:t>
      </w:r>
      <w:r w:rsidRPr="00D45C6C">
        <w:rPr>
          <w:rFonts w:ascii="Times New Roman" w:eastAsia="Times New Roman" w:hAnsi="Times New Roman" w:cs="Times New Roman"/>
          <w:color w:val="00B050"/>
          <w:sz w:val="26"/>
          <w:szCs w:val="26"/>
          <w:lang w:eastAsia="fr-FR"/>
        </w:rPr>
        <w:t>. </w:t>
      </w:r>
      <w:r>
        <w:rPr>
          <w:rFonts w:ascii="Times New Roman" w:eastAsia="Times New Roman" w:hAnsi="Times New Roman" w:cs="Times New Roman"/>
          <w:color w:val="00B050"/>
          <w:sz w:val="26"/>
          <w:szCs w:val="26"/>
          <w:lang w:eastAsia="fr-FR"/>
        </w:rPr>
        <w:t>La délivrance</w:t>
      </w:r>
      <w:r w:rsidRPr="00D45C6C">
        <w:rPr>
          <w:rFonts w:ascii="Times New Roman" w:eastAsia="Times New Roman" w:hAnsi="Times New Roman" w:cs="Times New Roman"/>
          <w:color w:val="00B050"/>
          <w:sz w:val="26"/>
          <w:szCs w:val="26"/>
          <w:lang w:eastAsia="fr-FR"/>
        </w:rPr>
        <w:t xml:space="preserve"> </w:t>
      </w:r>
    </w:p>
    <w:p w:rsidR="00D45C6C" w:rsidRPr="00CD55DA" w:rsidRDefault="00D45C6C" w:rsidP="00D45C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CD55DA">
        <w:rPr>
          <w:rFonts w:ascii="Times New Roman" w:hAnsi="Times New Roman" w:cs="Times New Roman"/>
          <w:sz w:val="26"/>
          <w:szCs w:val="26"/>
        </w:rPr>
        <w:t>Quelques minutes plus tard, le placenta se décolle de l’utérus. Il sort de l’organisme maternel : c’est la délivrance.</w:t>
      </w:r>
    </w:p>
    <w:p w:rsidR="00D45C6C" w:rsidRPr="00D45C6C" w:rsidRDefault="00D45C6C" w:rsidP="00D45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fr-FR"/>
        </w:rPr>
      </w:pPr>
      <w:r w:rsidRPr="00CD55DA">
        <w:rPr>
          <w:rStyle w:val="lev"/>
          <w:rFonts w:ascii="Times New Roman" w:hAnsi="Times New Roman" w:cs="Times New Roman"/>
          <w:sz w:val="26"/>
          <w:szCs w:val="26"/>
          <w:u w:val="single"/>
        </w:rPr>
        <w:t>Do</w:t>
      </w:r>
      <w:r w:rsidR="001944D6" w:rsidRPr="00CD55DA">
        <w:rPr>
          <w:rStyle w:val="lev"/>
          <w:rFonts w:ascii="Times New Roman" w:hAnsi="Times New Roman" w:cs="Times New Roman"/>
          <w:sz w:val="26"/>
          <w:szCs w:val="26"/>
          <w:u w:val="single"/>
        </w:rPr>
        <w:t>cument 5</w:t>
      </w:r>
      <w:r w:rsidRPr="00CD55DA">
        <w:rPr>
          <w:rStyle w:val="lev"/>
          <w:rFonts w:ascii="Times New Roman" w:hAnsi="Times New Roman" w:cs="Times New Roman"/>
          <w:sz w:val="26"/>
          <w:szCs w:val="26"/>
          <w:u w:val="single"/>
        </w:rPr>
        <w:t>:</w:t>
      </w:r>
      <w:r w:rsidRPr="00CD55DA">
        <w:rPr>
          <w:rFonts w:ascii="Times New Roman" w:hAnsi="Times New Roman" w:cs="Times New Roman"/>
          <w:sz w:val="26"/>
          <w:szCs w:val="26"/>
          <w:u w:val="single"/>
        </w:rPr>
        <w:t xml:space="preserve"> Déroulement de l'accouchement.</w:t>
      </w:r>
    </w:p>
    <w:p w:rsidR="00D45C6C" w:rsidRDefault="00D45C6C" w:rsidP="00A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75DC1557" wp14:editId="5A40F009">
            <wp:extent cx="5210175" cy="1752600"/>
            <wp:effectExtent l="0" t="0" r="9525" b="0"/>
            <wp:docPr id="3" name="Image 3" descr="https://e.educlever.com/img/1/4/3/8/143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educlever.com/img/1/4/3/8/1438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C6C" w:rsidRDefault="00D45C6C" w:rsidP="00A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45C6C" w:rsidRDefault="00D45C6C" w:rsidP="00A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D55DA" w:rsidRDefault="00CD55DA" w:rsidP="00AC0FB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:rsidR="0050177E" w:rsidRDefault="0050177E" w:rsidP="00AC0FB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</w:pPr>
    </w:p>
    <w:p w:rsidR="0050177E" w:rsidRDefault="0050177E" w:rsidP="00AC0FB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</w:pPr>
    </w:p>
    <w:p w:rsidR="00CD55DA" w:rsidRPr="00CD55DA" w:rsidRDefault="00CD55DA" w:rsidP="00AC0FB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</w:pPr>
      <w:r w:rsidRPr="00CD55DA"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 xml:space="preserve">Recopie ce texte et apprends- le pour jeudi </w:t>
      </w:r>
      <w:r w:rsidR="001169AE"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>21</w:t>
      </w:r>
      <w:r w:rsidRPr="00CD55DA"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 xml:space="preserve"> mai</w:t>
      </w:r>
      <w:r w:rsidR="001169AE"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 xml:space="preserve"> et révise ce qu’on a fait la semaine du 14 mai</w:t>
      </w:r>
    </w:p>
    <w:p w:rsidR="00CD55DA" w:rsidRPr="00CD55DA" w:rsidRDefault="00CD55DA" w:rsidP="00AC0FB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</w:pPr>
    </w:p>
    <w:p w:rsidR="00AC0FBE" w:rsidRPr="00AC0FBE" w:rsidRDefault="00AC0FBE" w:rsidP="00AC0FB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</w:pPr>
      <w:r w:rsidRPr="00AC0FBE">
        <w:rPr>
          <w:rFonts w:ascii="Times New Roman" w:eastAsia="Times New Roman" w:hAnsi="Times New Roman" w:cs="Times New Roman"/>
          <w:color w:val="FF0000"/>
          <w:sz w:val="26"/>
          <w:szCs w:val="26"/>
          <w:lang w:eastAsia="fr-FR"/>
        </w:rPr>
        <w:t xml:space="preserve">L'essentiel </w:t>
      </w:r>
    </w:p>
    <w:p w:rsidR="00AC0FBE" w:rsidRPr="00AC0FBE" w:rsidRDefault="00AC0FBE" w:rsidP="00AC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AC0FB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Après la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Pr="00AC0FB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fécondation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la cellule-œuf se </w:t>
      </w:r>
      <w:r w:rsidRPr="00AC0FB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divise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migre et se niche dans un repli de </w:t>
      </w:r>
      <w:r w:rsidRPr="00AC0FB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l'endomètre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. Elle </w:t>
      </w:r>
      <w:r w:rsidRPr="00AC0FB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se transforme en embryon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qui acquiert tous ses organes durant les trois premiers mois de la grossesse.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Cet embryon continue à se développer et devient </w:t>
      </w:r>
      <w:r w:rsidRPr="00AC0FB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un fœtus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relié à l’organisme maternel par le </w:t>
      </w:r>
      <w:r w:rsidRPr="00AC0FB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cordon ombilical et le placenta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t>, surface d’échanges et organe servant à la fois de poumons, d’intestin et de reins.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>L’enfant naît au bout de neuf mois de grossesse.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br/>
        <w:t xml:space="preserve">Cette naissance commence par des </w:t>
      </w:r>
      <w:r w:rsidRPr="00AC0FBE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contractions</w:t>
      </w:r>
      <w:r w:rsidRPr="00AC0FB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qui provoquent l’expulsion du bébé, suivie par la délivrance. </w:t>
      </w:r>
    </w:p>
    <w:p w:rsidR="00AC0FBE" w:rsidRPr="00CD55DA" w:rsidRDefault="00BC7731" w:rsidP="00BC7731">
      <w:p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Endomètre : tissu de l’utérus</w:t>
      </w:r>
    </w:p>
    <w:p w:rsidR="00AC0FBE" w:rsidRDefault="00AC0FBE" w:rsidP="00114EAC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sectPr w:rsidR="00AC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440"/>
    <w:multiLevelType w:val="hybridMultilevel"/>
    <w:tmpl w:val="CBD8C4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3F"/>
    <w:rsid w:val="00114EAC"/>
    <w:rsid w:val="001169AE"/>
    <w:rsid w:val="001944D6"/>
    <w:rsid w:val="001C7313"/>
    <w:rsid w:val="001D7610"/>
    <w:rsid w:val="00265167"/>
    <w:rsid w:val="003E6192"/>
    <w:rsid w:val="00470755"/>
    <w:rsid w:val="0050177E"/>
    <w:rsid w:val="0054041D"/>
    <w:rsid w:val="005636C5"/>
    <w:rsid w:val="00636D3F"/>
    <w:rsid w:val="006A4396"/>
    <w:rsid w:val="006A72A4"/>
    <w:rsid w:val="006C0831"/>
    <w:rsid w:val="007715D4"/>
    <w:rsid w:val="007E24D6"/>
    <w:rsid w:val="008240E4"/>
    <w:rsid w:val="0085195C"/>
    <w:rsid w:val="0086211C"/>
    <w:rsid w:val="008B23B3"/>
    <w:rsid w:val="00904658"/>
    <w:rsid w:val="00927C8C"/>
    <w:rsid w:val="009659ED"/>
    <w:rsid w:val="009E15CE"/>
    <w:rsid w:val="009F60A7"/>
    <w:rsid w:val="00A14DC6"/>
    <w:rsid w:val="00A2793B"/>
    <w:rsid w:val="00A724F2"/>
    <w:rsid w:val="00AA7E75"/>
    <w:rsid w:val="00AC0FBE"/>
    <w:rsid w:val="00BC7731"/>
    <w:rsid w:val="00BE109C"/>
    <w:rsid w:val="00C86870"/>
    <w:rsid w:val="00CD55DA"/>
    <w:rsid w:val="00CD5870"/>
    <w:rsid w:val="00CF20DB"/>
    <w:rsid w:val="00D45C6C"/>
    <w:rsid w:val="00D73CF2"/>
    <w:rsid w:val="00D82DB7"/>
    <w:rsid w:val="00DA7D49"/>
    <w:rsid w:val="00DF5798"/>
    <w:rsid w:val="00E3758C"/>
    <w:rsid w:val="00F9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4EA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9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2DB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45C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3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4EA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9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2DB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45C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3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7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SymphonyIRI Group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Perso</cp:lastModifiedBy>
  <cp:revision>4</cp:revision>
  <dcterms:created xsi:type="dcterms:W3CDTF">2020-05-07T00:07:00Z</dcterms:created>
  <dcterms:modified xsi:type="dcterms:W3CDTF">2020-05-07T00:28:00Z</dcterms:modified>
</cp:coreProperties>
</file>