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FCA" w:rsidRDefault="00D11913">
      <w:bookmarkStart w:id="0" w:name="_GoBack"/>
      <w:r w:rsidRPr="00D11913">
        <w:rPr>
          <w:noProof/>
          <w:lang w:eastAsia="fr-FR"/>
        </w:rPr>
        <w:drawing>
          <wp:inline distT="0" distB="0" distL="0" distR="0">
            <wp:extent cx="3307080" cy="2480310"/>
            <wp:effectExtent l="0" t="5715" r="1905" b="1905"/>
            <wp:docPr id="1" name="Image 1" descr="C:\Users\Patricia\Desktop\chaudron et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ia\Desktop\chaudron eth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708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1913" w:rsidRDefault="00D11913">
      <w:r>
        <w:t>Le chaudron d’Ethan</w:t>
      </w:r>
    </w:p>
    <w:p w:rsidR="00D11913" w:rsidRDefault="00D11913"/>
    <w:p w:rsidR="00D11913" w:rsidRDefault="00D11913">
      <w:r w:rsidRPr="00D11913">
        <w:rPr>
          <w:noProof/>
          <w:lang w:eastAsia="fr-FR"/>
        </w:rPr>
        <w:drawing>
          <wp:inline distT="0" distB="0" distL="0" distR="0">
            <wp:extent cx="2430780" cy="2960881"/>
            <wp:effectExtent l="0" t="0" r="7620" b="0"/>
            <wp:docPr id="2" name="Image 2" descr="C:\Users\Patricia\Desktop\le chaudron de Char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icia\Desktop\le chaudron de Charl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936" cy="29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913" w:rsidRDefault="00D11913">
      <w:r>
        <w:t>Le chaudron de Charlie</w:t>
      </w:r>
    </w:p>
    <w:p w:rsidR="00D11913" w:rsidRDefault="00D11913"/>
    <w:p w:rsidR="00D11913" w:rsidRDefault="00D11913">
      <w:r w:rsidRPr="00D11913">
        <w:rPr>
          <w:noProof/>
          <w:lang w:eastAsia="fr-FR"/>
        </w:rPr>
        <w:drawing>
          <wp:inline distT="0" distB="0" distL="0" distR="0">
            <wp:extent cx="3192780" cy="2396083"/>
            <wp:effectExtent l="0" t="1588" r="6033" b="6032"/>
            <wp:docPr id="3" name="Image 3" descr="C:\Users\Patricia\Desktop\chaudron 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ricia\Desktop\chaudron enz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6794" cy="24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913" w:rsidRDefault="00D11913">
      <w:r>
        <w:t>Le chaudron d’Enzo</w:t>
      </w:r>
    </w:p>
    <w:p w:rsidR="00D11913" w:rsidRDefault="00D11913"/>
    <w:p w:rsidR="00D11913" w:rsidRDefault="00D11913">
      <w:r w:rsidRPr="00D11913">
        <w:rPr>
          <w:noProof/>
          <w:lang w:eastAsia="fr-FR"/>
        </w:rPr>
        <w:drawing>
          <wp:inline distT="0" distB="0" distL="0" distR="0" wp14:anchorId="5E9F1954" wp14:editId="189B9A56">
            <wp:extent cx="2631440" cy="1973580"/>
            <wp:effectExtent l="0" t="0" r="0" b="7620"/>
            <wp:docPr id="4" name="Image 4" descr="C:\Users\Patricia\Desktop\chaudron Calli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tricia\Desktop\chaudron Callis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20" cy="197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913" w:rsidRDefault="00D11913">
      <w:r>
        <w:t>Le chaudron de Calliste</w:t>
      </w:r>
    </w:p>
    <w:p w:rsidR="00D11913" w:rsidRDefault="00D11913"/>
    <w:sectPr w:rsidR="00D11913" w:rsidSect="00D1191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13"/>
    <w:rsid w:val="00222FCA"/>
    <w:rsid w:val="007254B6"/>
    <w:rsid w:val="00D1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D6D2F-11F1-40DB-BA70-D89A7882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2020-05-25T09:46:00Z</dcterms:created>
  <dcterms:modified xsi:type="dcterms:W3CDTF">2020-05-25T15:00:00Z</dcterms:modified>
</cp:coreProperties>
</file>