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5963" w14:textId="4024275D" w:rsidR="004363A3" w:rsidRPr="00312064" w:rsidRDefault="00312064" w:rsidP="00155C56">
      <w:pPr>
        <w:pStyle w:val="NormalWeb"/>
        <w:spacing w:before="0" w:beforeAutospacing="0" w:after="480" w:afterAutospacing="0"/>
        <w:rPr>
          <w:rStyle w:val="lev"/>
          <w:rFonts w:ascii="Lucida Calligraphy" w:hAnsi="Lucida Calligraphy"/>
          <w:sz w:val="52"/>
          <w:szCs w:val="52"/>
        </w:rPr>
      </w:pPr>
      <w:r>
        <w:rPr>
          <w:rStyle w:val="lev"/>
          <w:rFonts w:ascii="Lucida Calligraphy" w:hAnsi="Lucida Calligraphy"/>
          <w:sz w:val="52"/>
          <w:szCs w:val="52"/>
        </w:rPr>
        <w:t xml:space="preserve">  </w:t>
      </w:r>
      <w:r w:rsidR="00581123">
        <w:rPr>
          <w:rStyle w:val="lev"/>
          <w:rFonts w:ascii="Lucida Calligraphy" w:hAnsi="Lucida Calligraphy"/>
          <w:sz w:val="52"/>
          <w:szCs w:val="52"/>
        </w:rPr>
        <w:t xml:space="preserve">     </w:t>
      </w:r>
      <w:r w:rsidR="00155C56">
        <w:rPr>
          <w:rStyle w:val="lev"/>
          <w:rFonts w:ascii="Lucida Calligraphy" w:hAnsi="Lucida Calligraphy"/>
          <w:sz w:val="52"/>
          <w:szCs w:val="52"/>
        </w:rPr>
        <w:t xml:space="preserve"> </w:t>
      </w:r>
      <w:r w:rsidR="004A402B" w:rsidRPr="004A402B">
        <w:rPr>
          <w:rStyle w:val="lev"/>
          <w:rFonts w:ascii="Lucida Calligraphy" w:hAnsi="Lucida Calligraphy"/>
          <w:sz w:val="52"/>
          <w:szCs w:val="52"/>
        </w:rPr>
        <w:t>Bonne année !</w:t>
      </w:r>
      <w:r w:rsidR="00A25B47" w:rsidRPr="004A402B">
        <w:rPr>
          <w:rStyle w:val="lev"/>
          <w:rFonts w:ascii="Lucida Calligraphy" w:hAnsi="Lucida Calligraphy"/>
          <w:sz w:val="52"/>
          <w:szCs w:val="52"/>
        </w:rPr>
        <w:t xml:space="preserve">     </w:t>
      </w:r>
      <w:r w:rsidR="004363A3" w:rsidRPr="004A402B">
        <w:rPr>
          <w:rStyle w:val="lev"/>
          <w:rFonts w:ascii="Lucida Calligraphy" w:hAnsi="Lucida Calligraphy"/>
          <w:sz w:val="52"/>
          <w:szCs w:val="52"/>
        </w:rPr>
        <w:t xml:space="preserve">        </w:t>
      </w:r>
      <w:r w:rsidR="004363A3">
        <w:rPr>
          <w:rStyle w:val="lev"/>
        </w:rPr>
        <w:t xml:space="preserve">         </w:t>
      </w:r>
    </w:p>
    <w:p w14:paraId="6D300626" w14:textId="77777777" w:rsidR="00581123" w:rsidRPr="00581123" w:rsidRDefault="00581123" w:rsidP="004363A3">
      <w:pPr>
        <w:pStyle w:val="NormalWeb"/>
        <w:rPr>
          <w:b/>
          <w:sz w:val="28"/>
          <w:szCs w:val="28"/>
        </w:rPr>
      </w:pPr>
      <w:r w:rsidRPr="00581123">
        <w:rPr>
          <w:b/>
          <w:sz w:val="28"/>
          <w:szCs w:val="28"/>
        </w:rPr>
        <w:t>Le premier jour de l’an</w:t>
      </w:r>
    </w:p>
    <w:p w14:paraId="6668E22E" w14:textId="537CE9A2" w:rsidR="00581123" w:rsidRDefault="005D1F52" w:rsidP="007512CD">
      <w:pPr>
        <w:pStyle w:val="NormalWeb"/>
        <w:spacing w:line="276" w:lineRule="auto"/>
      </w:pPr>
      <w:r>
        <w:t xml:space="preserve">Les sept jours frappent à la porte                               </w:t>
      </w:r>
      <w:r w:rsidR="00581123">
        <w:t xml:space="preserve"> Chacun d’eux vous dit : « Lève-</w:t>
      </w:r>
      <w:r>
        <w:t xml:space="preserve">toi ! »                    Soufflant le chaud , soufflant le froid, </w:t>
      </w:r>
      <w:r w:rsidR="00581123">
        <w:t xml:space="preserve">               </w:t>
      </w:r>
      <w:r>
        <w:t xml:space="preserve">Soufflant des temps de toute sorte                             Quatre saisons et leur escorte                                 </w:t>
      </w:r>
      <w:r w:rsidR="00155C56">
        <w:t xml:space="preserve">    </w:t>
      </w:r>
      <w:r>
        <w:t xml:space="preserve">  </w:t>
      </w:r>
      <w:r w:rsidR="00155C56">
        <w:t xml:space="preserve">Se </w:t>
      </w:r>
      <w:r>
        <w:t xml:space="preserve">partagent les douze mois                                      </w:t>
      </w:r>
      <w:r w:rsidR="00155C56">
        <w:t xml:space="preserve"> </w:t>
      </w:r>
      <w:r>
        <w:t xml:space="preserve">  Au bout de l’an , le vieux portier                                  Ouvre toute grande la porte                                             Et d’une voix beaucoup plus forte                                  Crie à tous vents : Premier Janvier !                               </w:t>
      </w:r>
      <w:r w:rsidR="00581123">
        <w:t xml:space="preserve"> </w:t>
      </w:r>
    </w:p>
    <w:p w14:paraId="60B9DAA5" w14:textId="77777777" w:rsidR="00312064" w:rsidRPr="00581123" w:rsidRDefault="00581123" w:rsidP="004363A3">
      <w:pPr>
        <w:pStyle w:val="NormalWeb"/>
        <w:rPr>
          <w:rStyle w:val="lev"/>
          <w:b w:val="0"/>
          <w:sz w:val="28"/>
          <w:szCs w:val="28"/>
        </w:rPr>
      </w:pPr>
      <w:r>
        <w:t xml:space="preserve">                       </w:t>
      </w:r>
      <w:r w:rsidR="005D1F52" w:rsidRPr="00581123">
        <w:rPr>
          <w:b/>
          <w:sz w:val="28"/>
          <w:szCs w:val="28"/>
        </w:rPr>
        <w:t>Pierre Ménanteau</w:t>
      </w:r>
    </w:p>
    <w:p w14:paraId="1567F564" w14:textId="77777777" w:rsidR="00155C56" w:rsidRDefault="00155C56" w:rsidP="007512CD">
      <w:pPr>
        <w:pStyle w:val="NormalWeb"/>
        <w:spacing w:line="276" w:lineRule="auto"/>
        <w:rPr>
          <w:b/>
          <w:iCs/>
          <w:color w:val="000000"/>
          <w:sz w:val="28"/>
          <w:szCs w:val="28"/>
        </w:rPr>
      </w:pPr>
    </w:p>
    <w:p w14:paraId="5369665E" w14:textId="7A1BBE7F" w:rsidR="007512CD" w:rsidRPr="007512CD" w:rsidRDefault="007512CD" w:rsidP="007512CD">
      <w:pPr>
        <w:pStyle w:val="NormalWeb"/>
        <w:spacing w:line="276" w:lineRule="auto"/>
        <w:rPr>
          <w:b/>
          <w:sz w:val="28"/>
          <w:szCs w:val="28"/>
        </w:rPr>
      </w:pPr>
      <w:r w:rsidRPr="00312064">
        <w:rPr>
          <w:rStyle w:val="lev"/>
          <w:sz w:val="28"/>
          <w:szCs w:val="28"/>
        </w:rPr>
        <w:t>Bonne année</w:t>
      </w:r>
    </w:p>
    <w:p w14:paraId="0D890423" w14:textId="77777777" w:rsidR="007512CD" w:rsidRPr="003C6DC1" w:rsidRDefault="007512CD" w:rsidP="007512CD">
      <w:pPr>
        <w:pStyle w:val="NormalWeb"/>
        <w:spacing w:after="0" w:afterAutospacing="0" w:line="276" w:lineRule="auto"/>
      </w:pPr>
      <w:r w:rsidRPr="003C6DC1">
        <w:t>Voici la nouvelle année</w:t>
      </w:r>
      <w:r w:rsidRPr="003C6DC1">
        <w:br/>
        <w:t>Sou</w:t>
      </w:r>
      <w:r>
        <w:t>riante, enrubannée,</w:t>
      </w:r>
      <w:r w:rsidRPr="003C6DC1">
        <w:br/>
        <w:t>Qui pour notre destinée,</w:t>
      </w:r>
      <w:r w:rsidRPr="003C6DC1">
        <w:br/>
        <w:t>Par le ciel nous e</w:t>
      </w:r>
      <w:r>
        <w:t>st donnée :</w:t>
      </w:r>
      <w:r>
        <w:br/>
        <w:t>C'est à minuit qu'</w:t>
      </w:r>
      <w:r w:rsidRPr="003C6DC1">
        <w:t>elle est née.</w:t>
      </w:r>
      <w:r w:rsidRPr="003C6DC1">
        <w:br/>
        <w:t>Les ans naissent à minuit</w:t>
      </w:r>
      <w:r>
        <w:t>:</w:t>
      </w:r>
      <w:r w:rsidRPr="003C6DC1">
        <w:br/>
        <w:t>L'un arrive, l'autre fuit.</w:t>
      </w:r>
      <w:r w:rsidRPr="003C6DC1">
        <w:br/>
        <w:t>Nouvel an ! Joie et bonheur !</w:t>
      </w:r>
      <w:r w:rsidRPr="003C6DC1">
        <w:br/>
        <w:t>Pourquoi ne suis-je s</w:t>
      </w:r>
      <w:r>
        <w:t>onneur</w:t>
      </w:r>
      <w:r>
        <w:br/>
        <w:t>De cloches, carillonneur.</w:t>
      </w:r>
      <w:r w:rsidRPr="003C6DC1">
        <w:br/>
        <w:t>Pour mieux dire à tout le monde</w:t>
      </w:r>
      <w:r w:rsidRPr="003C6DC1">
        <w:br/>
        <w:t>À ceux qui voguent sur l'onde</w:t>
      </w:r>
      <w:r w:rsidRPr="003C6DC1">
        <w:br/>
        <w:t>Ou qui rient dans leurs maisons,</w:t>
      </w:r>
      <w:r w:rsidRPr="003C6DC1">
        <w:br/>
        <w:t>Tous les vœux que nous faisons</w:t>
      </w:r>
      <w:r w:rsidRPr="003C6DC1">
        <w:br/>
        <w:t>Pour eux, pour toute la Terre</w:t>
      </w:r>
      <w:r w:rsidRPr="003C6DC1">
        <w:br/>
        <w:t>Pour mes amis les enfants</w:t>
      </w:r>
      <w:r w:rsidRPr="003C6DC1">
        <w:br/>
        <w:t>Pour les chasseurs de panthères</w:t>
      </w:r>
      <w:r w:rsidRPr="003C6DC1">
        <w:br/>
        <w:t>Et les dompteurs d'éléphants.</w:t>
      </w:r>
    </w:p>
    <w:p w14:paraId="5C7059FA" w14:textId="77777777" w:rsidR="007512CD" w:rsidRDefault="007512CD" w:rsidP="007512CD">
      <w:pPr>
        <w:pStyle w:val="NormalWeb"/>
        <w:spacing w:before="0" w:beforeAutospacing="0" w:after="0" w:afterAutospacing="0" w:line="276" w:lineRule="auto"/>
      </w:pPr>
      <w:r w:rsidRPr="003C6DC1">
        <w:rPr>
          <w:color w:val="000000"/>
        </w:rPr>
        <w:t>Que cet an nouveau souri</w:t>
      </w:r>
      <w:r>
        <w:rPr>
          <w:color w:val="000000"/>
        </w:rPr>
        <w:t>e</w:t>
      </w:r>
    </w:p>
    <w:p w14:paraId="5D38AC8D" w14:textId="77777777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Même au petit ramoneur !</w:t>
      </w:r>
    </w:p>
    <w:p w14:paraId="62408A2B" w14:textId="77777777" w:rsidR="007512CD" w:rsidRDefault="007512CD" w:rsidP="007512CD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Que la maison soi</w:t>
      </w:r>
      <w:r w:rsidRPr="003C6DC1">
        <w:rPr>
          <w:color w:val="000000"/>
        </w:rPr>
        <w:t>t fleuri</w:t>
      </w:r>
      <w:r>
        <w:rPr>
          <w:color w:val="000000"/>
        </w:rPr>
        <w:t>e</w:t>
      </w:r>
    </w:p>
    <w:p w14:paraId="61017181" w14:textId="2A95211C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Des lumières </w:t>
      </w:r>
      <w:r w:rsidRPr="003C6DC1">
        <w:rPr>
          <w:color w:val="000000"/>
        </w:rPr>
        <w:t>du bonheur!</w:t>
      </w:r>
    </w:p>
    <w:p w14:paraId="36240BEF" w14:textId="1FEAA4B8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15518E64" w14:textId="77777777" w:rsidR="007512CD" w:rsidRPr="00312064" w:rsidRDefault="007512CD" w:rsidP="00155C56">
      <w:pPr>
        <w:pStyle w:val="NormalWeb"/>
        <w:spacing w:before="0" w:beforeAutospacing="0" w:after="0" w:afterAutospacing="0" w:line="276" w:lineRule="auto"/>
        <w:rPr>
          <w:rStyle w:val="lev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12064">
        <w:rPr>
          <w:color w:val="000000"/>
          <w:sz w:val="28"/>
          <w:szCs w:val="28"/>
        </w:rPr>
        <w:t xml:space="preserve">       </w:t>
      </w:r>
      <w:r w:rsidRPr="00312064">
        <w:rPr>
          <w:b/>
          <w:color w:val="000000"/>
          <w:sz w:val="28"/>
          <w:szCs w:val="28"/>
        </w:rPr>
        <w:t>Tristan Derème</w:t>
      </w:r>
    </w:p>
    <w:p w14:paraId="07BDF8F8" w14:textId="1E04F892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3FC0AE8A" w14:textId="5DF4B222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0F629F91" w14:textId="55902FA7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1780F96E" w14:textId="49EDA9AE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3D93654F" w14:textId="5AA24D28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1F76DFFC" w14:textId="77777777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0F6C528F" w14:textId="77777777" w:rsidR="007512CD" w:rsidRDefault="007512CD" w:rsidP="007512CD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</w:t>
      </w:r>
    </w:p>
    <w:p w14:paraId="7E993F96" w14:textId="77777777" w:rsidR="00155C56" w:rsidRDefault="00155C56" w:rsidP="007512CD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fr-FR"/>
        </w:rPr>
      </w:pPr>
    </w:p>
    <w:p w14:paraId="0F058D23" w14:textId="4E2F1083" w:rsidR="007512CD" w:rsidRPr="007512CD" w:rsidRDefault="007512CD" w:rsidP="007512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12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fr-FR"/>
        </w:rPr>
        <w:t>Bonne année</w:t>
      </w:r>
      <w:r w:rsidRPr="007512CD">
        <w:rPr>
          <w:rFonts w:ascii="Times New Roman" w:hAnsi="Times New Roman" w:cs="Times New Roman"/>
          <w:b/>
          <w:sz w:val="28"/>
          <w:szCs w:val="28"/>
        </w:rPr>
        <w:t> !</w:t>
      </w:r>
    </w:p>
    <w:p w14:paraId="1E99B2A4" w14:textId="3C140BA2" w:rsidR="007512CD" w:rsidRPr="007512CD" w:rsidRDefault="007512CD" w:rsidP="00751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Minuit a sonné ! Le 31 décembre n’est plus !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Place au 1er janvier et à la nouvelle année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5C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12CD">
        <w:rPr>
          <w:rFonts w:ascii="Times New Roman" w:hAnsi="Times New Roman" w:cs="Times New Roman"/>
          <w:sz w:val="24"/>
          <w:szCs w:val="24"/>
        </w:rPr>
        <w:t>Il est temps de souhaiter des vœux dorés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 Aux personnes que l’on apprécie le plus. </w:t>
      </w:r>
    </w:p>
    <w:p w14:paraId="4814E662" w14:textId="44F863A8" w:rsidR="007512CD" w:rsidRPr="007512CD" w:rsidRDefault="007512CD" w:rsidP="00751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>On s’embrasse, on s’enlace tendrement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On se dit : « Bonne année, bonne santé ! »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Pour chacun, on souhaite réussite et succès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Que du bonheur pour petits et grands ! </w:t>
      </w:r>
    </w:p>
    <w:p w14:paraId="411CF0EE" w14:textId="50478AF0" w:rsidR="007512CD" w:rsidRPr="007512CD" w:rsidRDefault="007512CD" w:rsidP="00751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On souhaite 365 jours de ciel sans nuage,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Des rêves, de l’amour, de belles surprises,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De la joie, de l’amitié, des rencontres exquises,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Des éclats de rire pour tous les enfants sages. </w:t>
      </w:r>
    </w:p>
    <w:p w14:paraId="0FE30E61" w14:textId="4D7E8EA4" w:rsidR="007512CD" w:rsidRPr="007512CD" w:rsidRDefault="007512CD" w:rsidP="00751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Mais, les fêtes ne sont pas encore terminées.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Le premier dimanche de janvier, c’est l’Epiphanie ! </w:t>
      </w:r>
      <w:r w:rsidRPr="007512CD">
        <w:rPr>
          <w:rFonts w:ascii="Times New Roman" w:hAnsi="Times New Roman" w:cs="Times New Roman"/>
          <w:sz w:val="24"/>
          <w:szCs w:val="24"/>
        </w:rPr>
        <w:t xml:space="preserve">  </w:t>
      </w:r>
      <w:r w:rsidRPr="007512CD">
        <w:rPr>
          <w:rFonts w:ascii="Times New Roman" w:hAnsi="Times New Roman" w:cs="Times New Roman"/>
          <w:sz w:val="24"/>
          <w:szCs w:val="24"/>
        </w:rPr>
        <w:t xml:space="preserve">Galettes dorées, gâteaux parés de fruits confits </w:t>
      </w:r>
      <w:r w:rsidRPr="007512CD">
        <w:rPr>
          <w:rFonts w:ascii="Times New Roman" w:hAnsi="Times New Roman" w:cs="Times New Roman"/>
          <w:sz w:val="24"/>
          <w:szCs w:val="24"/>
        </w:rPr>
        <w:t xml:space="preserve"> </w:t>
      </w:r>
      <w:r w:rsidR="00155C56">
        <w:rPr>
          <w:rFonts w:ascii="Times New Roman" w:hAnsi="Times New Roman" w:cs="Times New Roman"/>
          <w:sz w:val="24"/>
          <w:szCs w:val="24"/>
        </w:rPr>
        <w:t xml:space="preserve">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Cachent dans leur cœur un petit sujet très convoité ! </w:t>
      </w:r>
    </w:p>
    <w:p w14:paraId="0C047799" w14:textId="6200DDC7" w:rsidR="007512CD" w:rsidRPr="007512CD" w:rsidRDefault="007512CD" w:rsidP="00751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2CD">
        <w:rPr>
          <w:rFonts w:ascii="Times New Roman" w:hAnsi="Times New Roman" w:cs="Times New Roman"/>
          <w:sz w:val="24"/>
          <w:szCs w:val="24"/>
        </w:rPr>
        <w:t xml:space="preserve">Selon la tradition, le plus jeune distribue les parts </w:t>
      </w:r>
      <w:r w:rsidR="00155C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Les regards s’éclairent quand on découvre la fève. </w:t>
      </w:r>
      <w:r w:rsidR="00155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Rois et reines couronnés, la journée s’achève. </w:t>
      </w:r>
      <w:r w:rsidR="00155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12CD">
        <w:rPr>
          <w:rFonts w:ascii="Times New Roman" w:hAnsi="Times New Roman" w:cs="Times New Roman"/>
          <w:sz w:val="24"/>
          <w:szCs w:val="24"/>
        </w:rPr>
        <w:t xml:space="preserve">L’année a vraiment commencé dans les règles de l’art. </w:t>
      </w:r>
    </w:p>
    <w:p w14:paraId="450F3F73" w14:textId="06C6C578" w:rsidR="007512CD" w:rsidRPr="007512CD" w:rsidRDefault="007512CD" w:rsidP="007512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fr-FR"/>
        </w:rPr>
      </w:pPr>
      <w:r w:rsidRPr="007512C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512CD">
        <w:rPr>
          <w:rFonts w:ascii="Times New Roman" w:hAnsi="Times New Roman" w:cs="Times New Roman"/>
          <w:b/>
          <w:sz w:val="28"/>
          <w:szCs w:val="28"/>
        </w:rPr>
        <w:t xml:space="preserve"> Karine Persillet</w:t>
      </w:r>
      <w:r w:rsidRPr="007512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fr-FR"/>
        </w:rPr>
        <w:t xml:space="preserve"> </w:t>
      </w:r>
    </w:p>
    <w:p w14:paraId="5F8C6408" w14:textId="37536968" w:rsidR="004363A3" w:rsidRPr="00312064" w:rsidRDefault="004363A3" w:rsidP="004363A3">
      <w:pPr>
        <w:pStyle w:val="NormalWeb"/>
        <w:rPr>
          <w:sz w:val="28"/>
          <w:szCs w:val="28"/>
        </w:rPr>
      </w:pPr>
      <w:r w:rsidRPr="00312064">
        <w:rPr>
          <w:rStyle w:val="lev"/>
          <w:sz w:val="28"/>
          <w:szCs w:val="28"/>
        </w:rPr>
        <w:t>Nouvel An, sois le bienvenu</w:t>
      </w:r>
    </w:p>
    <w:p w14:paraId="27E66325" w14:textId="77777777" w:rsidR="004363A3" w:rsidRDefault="004363A3" w:rsidP="007512CD">
      <w:pPr>
        <w:pStyle w:val="NormalWeb"/>
        <w:spacing w:line="276" w:lineRule="auto"/>
      </w:pPr>
      <w:r>
        <w:t>Tout grelottant et tout nu</w:t>
      </w:r>
      <w:r>
        <w:br/>
        <w:t>Nouvel an ! Sois le bienvenu !</w:t>
      </w:r>
      <w:r>
        <w:br/>
        <w:t>Peut-être as-tu deux fils de laine</w:t>
      </w:r>
      <w:r>
        <w:br/>
        <w:t>Pour la pauvre Madeleine ?</w:t>
      </w:r>
      <w:r>
        <w:br/>
        <w:t>Un grain de blé p</w:t>
      </w:r>
      <w:r w:rsidR="00312064">
        <w:t>our le champ</w:t>
      </w:r>
      <w:r w:rsidR="00312064">
        <w:br/>
        <w:t>Du vieux paysan ?</w:t>
      </w:r>
      <w:r w:rsidR="00312064">
        <w:br/>
        <w:t>S</w:t>
      </w:r>
      <w:r>
        <w:t>ans doute as-tu un peu de bien</w:t>
      </w:r>
      <w:r>
        <w:br/>
        <w:t>Un peu de riz pour l'indien ?</w:t>
      </w:r>
      <w:r>
        <w:br/>
        <w:t>Et cachée sous ta mante brune</w:t>
      </w:r>
      <w:r>
        <w:br/>
        <w:t>La pierre de Lune ?</w:t>
      </w:r>
      <w:r>
        <w:br/>
        <w:t>Pour le Désert la moitié</w:t>
      </w:r>
      <w:r>
        <w:br/>
        <w:t>D’une goutte ... d’une goutte ...</w:t>
      </w:r>
      <w:r>
        <w:br/>
        <w:t>Et pour le monde entier</w:t>
      </w:r>
      <w:r>
        <w:br/>
        <w:t>Qui t’écoute ... qui t’écoute ...</w:t>
      </w:r>
      <w:r>
        <w:br/>
        <w:t>Du nord au sud, de branche en brin</w:t>
      </w:r>
      <w:r>
        <w:br/>
        <w:t>De l’Amour ... un brin.</w:t>
      </w:r>
      <w:r>
        <w:br/>
        <w:t>Tout grelottant et tout nu</w:t>
      </w:r>
      <w:r>
        <w:br/>
        <w:t>Nouvel an ! Sois le bienvenu !</w:t>
      </w:r>
    </w:p>
    <w:p w14:paraId="7B90515E" w14:textId="503DBC7E" w:rsidR="007512CD" w:rsidRPr="00312064" w:rsidRDefault="003E06B1" w:rsidP="00155C56">
      <w:pPr>
        <w:pStyle w:val="NormalWeb"/>
        <w:spacing w:line="276" w:lineRule="auto"/>
        <w:rPr>
          <w:rStyle w:val="lev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363A3" w:rsidRPr="00312064">
        <w:rPr>
          <w:b/>
          <w:sz w:val="28"/>
          <w:szCs w:val="28"/>
        </w:rPr>
        <w:t xml:space="preserve">  Maud-Élisa Givaudan </w:t>
      </w:r>
    </w:p>
    <w:sectPr w:rsidR="007512CD" w:rsidRPr="00312064" w:rsidSect="00155C56">
      <w:pgSz w:w="11906" w:h="16838"/>
      <w:pgMar w:top="426" w:right="282" w:bottom="0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7"/>
    <w:rsid w:val="00155C56"/>
    <w:rsid w:val="00253D2A"/>
    <w:rsid w:val="00300C04"/>
    <w:rsid w:val="00312064"/>
    <w:rsid w:val="003A384A"/>
    <w:rsid w:val="003B2D52"/>
    <w:rsid w:val="003C6DC1"/>
    <w:rsid w:val="003E06B1"/>
    <w:rsid w:val="00405638"/>
    <w:rsid w:val="004363A3"/>
    <w:rsid w:val="004A402B"/>
    <w:rsid w:val="004A64E8"/>
    <w:rsid w:val="00581123"/>
    <w:rsid w:val="005D1F52"/>
    <w:rsid w:val="007512CD"/>
    <w:rsid w:val="0076068A"/>
    <w:rsid w:val="007D2321"/>
    <w:rsid w:val="008B024C"/>
    <w:rsid w:val="008F6173"/>
    <w:rsid w:val="00A25B47"/>
    <w:rsid w:val="00A3039C"/>
    <w:rsid w:val="00C7281D"/>
    <w:rsid w:val="00D42DE9"/>
    <w:rsid w:val="00D51AC7"/>
    <w:rsid w:val="00F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5329"/>
  <w15:docId w15:val="{5D8AF9FC-A080-4741-A466-E6FEB51E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21"/>
  </w:style>
  <w:style w:type="paragraph" w:styleId="Titre3">
    <w:name w:val="heading 3"/>
    <w:basedOn w:val="Normal"/>
    <w:link w:val="Titre3Car"/>
    <w:uiPriority w:val="9"/>
    <w:qFormat/>
    <w:rsid w:val="00D51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51AC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5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1AC7"/>
    <w:rPr>
      <w:b/>
      <w:bCs/>
    </w:rPr>
  </w:style>
  <w:style w:type="character" w:styleId="Accentuation">
    <w:name w:val="Emphasis"/>
    <w:basedOn w:val="Policepardfaut"/>
    <w:uiPriority w:val="20"/>
    <w:qFormat/>
    <w:rsid w:val="00D51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Hayet</dc:creator>
  <cp:lastModifiedBy>Blandinette</cp:lastModifiedBy>
  <cp:revision>3</cp:revision>
  <cp:lastPrinted>2023-01-04T14:50:00Z</cp:lastPrinted>
  <dcterms:created xsi:type="dcterms:W3CDTF">2023-01-04T14:33:00Z</dcterms:created>
  <dcterms:modified xsi:type="dcterms:W3CDTF">2023-01-04T14:51:00Z</dcterms:modified>
</cp:coreProperties>
</file>