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9787D" w:rsidRDefault="0059787D" w:rsidP="0059787D">
      <w:pPr>
        <w:rPr>
          <w:b/>
          <w:sz w:val="24"/>
          <w:szCs w:val="24"/>
          <w:u w:val="single"/>
        </w:rPr>
      </w:pPr>
      <w:r w:rsidRPr="009273B7">
        <w:rPr>
          <w:b/>
          <w:sz w:val="24"/>
          <w:szCs w:val="24"/>
          <w:u w:val="single"/>
        </w:rPr>
        <w:t>Programme 7 (Ferdinand Buisson CE2</w:t>
      </w:r>
      <w:r w:rsidR="00885BD3" w:rsidRPr="009273B7">
        <w:rPr>
          <w:b/>
          <w:sz w:val="24"/>
          <w:szCs w:val="24"/>
          <w:u w:val="single"/>
        </w:rPr>
        <w:t>, CM1/CM2</w:t>
      </w:r>
      <w:r w:rsidRPr="009273B7">
        <w:rPr>
          <w:b/>
          <w:sz w:val="24"/>
          <w:szCs w:val="24"/>
          <w:u w:val="single"/>
        </w:rPr>
        <w:t>) :</w:t>
      </w:r>
    </w:p>
    <w:p w:rsidR="009273B7" w:rsidRPr="009273B7" w:rsidRDefault="009273B7" w:rsidP="0059787D">
      <w:pPr>
        <w:rPr>
          <w:b/>
          <w:sz w:val="24"/>
          <w:szCs w:val="24"/>
          <w:u w:val="single"/>
        </w:rPr>
      </w:pPr>
    </w:p>
    <w:p w:rsidR="0059787D" w:rsidRDefault="0059787D" w:rsidP="00885BD3">
      <w:pPr>
        <w:jc w:val="both"/>
      </w:pPr>
      <w:r>
        <w:t xml:space="preserve">Bonjour les enfants ! J'espère que vous vous portez bien et que vous regardez les cours que je vous envoie. La fin de l'année approche. Pour les derniers cours, je vous propose de découvrir (si vous ne le connaissez pas encore) "Giselle ", l'un des plus beaux ballets du répertoire chorégraphique du </w:t>
      </w:r>
      <w:proofErr w:type="spellStart"/>
      <w:r>
        <w:t>XIXè</w:t>
      </w:r>
      <w:proofErr w:type="spellEnd"/>
      <w:r>
        <w:t xml:space="preserve"> siècle. </w:t>
      </w:r>
    </w:p>
    <w:p w:rsidR="00885BD3" w:rsidRDefault="00885BD3" w:rsidP="00885BD3">
      <w:pPr>
        <w:jc w:val="both"/>
      </w:pPr>
      <w:r>
        <w:t>Nous avons l'opportunité de nous plonger dans le monde imaginaire de "Giselle" grâce à l'Opéra de Paris qui, pendant le confinement, a mis en ligne plusieurs spectacles.</w:t>
      </w:r>
    </w:p>
    <w:p w:rsidR="00885BD3" w:rsidRDefault="00885BD3" w:rsidP="00885BD3">
      <w:pPr>
        <w:jc w:val="both"/>
      </w:pPr>
    </w:p>
    <w:p w:rsidR="00885BD3" w:rsidRPr="009273B7" w:rsidRDefault="00885BD3" w:rsidP="00885BD3">
      <w:pPr>
        <w:jc w:val="both"/>
        <w:rPr>
          <w:rFonts w:cstheme="minorHAnsi"/>
          <w:color w:val="333333"/>
          <w:shd w:val="clear" w:color="auto" w:fill="FFFFFF"/>
        </w:rPr>
      </w:pPr>
      <w:r w:rsidRPr="009273B7">
        <w:rPr>
          <w:rFonts w:cstheme="minorHAnsi"/>
        </w:rPr>
        <w:t xml:space="preserve">Voici le lien </w:t>
      </w:r>
      <w:r w:rsidR="009273B7" w:rsidRPr="009273B7">
        <w:rPr>
          <w:rFonts w:cstheme="minorHAnsi"/>
        </w:rPr>
        <w:t xml:space="preserve">: </w:t>
      </w:r>
      <w:r w:rsidR="009273B7" w:rsidRPr="009273B7">
        <w:rPr>
          <w:rFonts w:cstheme="minorHAnsi"/>
          <w:color w:val="333333"/>
          <w:shd w:val="clear" w:color="auto" w:fill="FFFFFF"/>
        </w:rPr>
        <w:t>https://youtu.be/jcGndLaJOfI</w:t>
      </w:r>
    </w:p>
    <w:p w:rsidR="009273B7" w:rsidRDefault="009273B7" w:rsidP="00885BD3">
      <w:pPr>
        <w:jc w:val="both"/>
        <w:rPr>
          <w:rFonts w:cstheme="minorHAnsi"/>
          <w:color w:val="333333"/>
          <w:shd w:val="clear" w:color="auto" w:fill="FFFFFF"/>
        </w:rPr>
      </w:pPr>
      <w:r w:rsidRPr="009273B7">
        <w:rPr>
          <w:rFonts w:cstheme="minorHAnsi"/>
          <w:color w:val="333333"/>
          <w:shd w:val="clear" w:color="auto" w:fill="FFFFFF"/>
        </w:rPr>
        <w:t>Avant de visionner le ballet, je vous invite à lire l'argument (le résumé de l'histoire)</w:t>
      </w:r>
      <w:r>
        <w:rPr>
          <w:rFonts w:cstheme="minorHAnsi"/>
          <w:color w:val="333333"/>
          <w:shd w:val="clear" w:color="auto" w:fill="FFFFFF"/>
        </w:rPr>
        <w:t xml:space="preserve"> pour vous repérer plus facilement dans le déroulement du ballet </w:t>
      </w:r>
      <w:r w:rsidR="006E61F5">
        <w:rPr>
          <w:rFonts w:cstheme="minorHAnsi"/>
          <w:color w:val="333333"/>
          <w:shd w:val="clear" w:color="auto" w:fill="FFFFFF"/>
        </w:rPr>
        <w:t xml:space="preserve">: </w:t>
      </w:r>
      <w:r w:rsidR="006E61F5" w:rsidRPr="006E61F5">
        <w:rPr>
          <w:rFonts w:cstheme="minorHAnsi"/>
          <w:color w:val="333333"/>
          <w:shd w:val="clear" w:color="auto" w:fill="FFFFFF"/>
        </w:rPr>
        <w:t>https://fr.m.wikipedia.org/wiki/Giselle_(ballet)</w:t>
      </w:r>
      <w:r>
        <w:rPr>
          <w:rFonts w:cstheme="minorHAnsi"/>
          <w:color w:val="333333"/>
          <w:shd w:val="clear" w:color="auto" w:fill="FFFFFF"/>
        </w:rPr>
        <w:t>.</w:t>
      </w:r>
    </w:p>
    <w:p w:rsidR="009273B7" w:rsidRDefault="009273B7" w:rsidP="00885BD3">
      <w:pPr>
        <w:jc w:val="both"/>
        <w:rPr>
          <w:rFonts w:cstheme="minorHAnsi"/>
          <w:color w:val="333333"/>
          <w:shd w:val="clear" w:color="auto" w:fill="FFFFFF"/>
        </w:rPr>
      </w:pPr>
      <w:r>
        <w:rPr>
          <w:rFonts w:cstheme="minorHAnsi"/>
          <w:color w:val="333333"/>
          <w:shd w:val="clear" w:color="auto" w:fill="FFFFFF"/>
        </w:rPr>
        <w:t>Le spectacle est composé de deux actes et dure 1 h 45 minutes.</w:t>
      </w:r>
    </w:p>
    <w:p w:rsidR="009273B7" w:rsidRDefault="009273B7" w:rsidP="00885BD3">
      <w:pPr>
        <w:jc w:val="both"/>
        <w:rPr>
          <w:rFonts w:cstheme="minorHAnsi"/>
          <w:color w:val="333333"/>
          <w:shd w:val="clear" w:color="auto" w:fill="FFFFFF"/>
        </w:rPr>
      </w:pPr>
      <w:r>
        <w:rPr>
          <w:rFonts w:cstheme="minorHAnsi"/>
          <w:color w:val="333333"/>
          <w:shd w:val="clear" w:color="auto" w:fill="FFFFFF"/>
        </w:rPr>
        <w:t>Vous pouvez le regarder d'un trait ou en deux fois, chaque acte séparément.</w:t>
      </w:r>
    </w:p>
    <w:p w:rsidR="009273B7" w:rsidRDefault="009273B7" w:rsidP="00885BD3">
      <w:pPr>
        <w:jc w:val="both"/>
        <w:rPr>
          <w:rFonts w:cstheme="minorHAnsi"/>
          <w:b/>
          <w:color w:val="333333"/>
          <w:shd w:val="clear" w:color="auto" w:fill="FFFFFF"/>
        </w:rPr>
      </w:pPr>
      <w:r w:rsidRPr="009273B7">
        <w:rPr>
          <w:rFonts w:cstheme="minorHAnsi"/>
          <w:b/>
          <w:color w:val="333333"/>
          <w:shd w:val="clear" w:color="auto" w:fill="FFFFFF"/>
        </w:rPr>
        <w:t>Voici les questions pour les CE2 :</w:t>
      </w:r>
    </w:p>
    <w:p w:rsidR="00D81E27" w:rsidRDefault="00D81E27" w:rsidP="00885BD3">
      <w:pPr>
        <w:jc w:val="both"/>
        <w:rPr>
          <w:rFonts w:cstheme="minorHAnsi"/>
          <w:color w:val="333333"/>
          <w:shd w:val="clear" w:color="auto" w:fill="FFFFFF"/>
        </w:rPr>
      </w:pPr>
      <w:r>
        <w:rPr>
          <w:rFonts w:cstheme="minorHAnsi"/>
          <w:color w:val="333333"/>
          <w:shd w:val="clear" w:color="auto" w:fill="FFFFFF"/>
        </w:rPr>
        <w:t xml:space="preserve">1. Les questions concernant le </w:t>
      </w:r>
      <w:proofErr w:type="gramStart"/>
      <w:r>
        <w:rPr>
          <w:rFonts w:cstheme="minorHAnsi"/>
          <w:color w:val="333333"/>
          <w:shd w:val="clear" w:color="auto" w:fill="FFFFFF"/>
        </w:rPr>
        <w:t>ballet  :</w:t>
      </w:r>
      <w:proofErr w:type="gramEnd"/>
    </w:p>
    <w:p w:rsidR="009273B7" w:rsidRPr="001677AF" w:rsidRDefault="009273B7" w:rsidP="00885BD3">
      <w:pPr>
        <w:jc w:val="both"/>
        <w:rPr>
          <w:rFonts w:cstheme="minorHAnsi"/>
          <w:color w:val="333333"/>
          <w:shd w:val="clear" w:color="auto" w:fill="FFFFFF"/>
        </w:rPr>
      </w:pPr>
      <w:r w:rsidRPr="001677AF">
        <w:rPr>
          <w:rFonts w:cstheme="minorHAnsi"/>
          <w:color w:val="333333"/>
          <w:shd w:val="clear" w:color="auto" w:fill="FFFFFF"/>
        </w:rPr>
        <w:t xml:space="preserve">a) Qui est Giselle ? </w:t>
      </w:r>
    </w:p>
    <w:p w:rsidR="009273B7" w:rsidRPr="001677AF" w:rsidRDefault="009273B7" w:rsidP="00885BD3">
      <w:pPr>
        <w:jc w:val="both"/>
        <w:rPr>
          <w:rFonts w:cstheme="minorHAnsi"/>
          <w:color w:val="333333"/>
          <w:shd w:val="clear" w:color="auto" w:fill="FFFFFF"/>
        </w:rPr>
      </w:pPr>
      <w:r w:rsidRPr="001677AF">
        <w:rPr>
          <w:rFonts w:cstheme="minorHAnsi"/>
          <w:color w:val="333333"/>
          <w:shd w:val="clear" w:color="auto" w:fill="FFFFFF"/>
        </w:rPr>
        <w:t xml:space="preserve">b) Comment s'appelle son amoureux ? </w:t>
      </w:r>
    </w:p>
    <w:p w:rsidR="009273B7" w:rsidRPr="001677AF" w:rsidRDefault="009273B7" w:rsidP="00885BD3">
      <w:pPr>
        <w:jc w:val="both"/>
        <w:rPr>
          <w:rFonts w:cstheme="minorHAnsi"/>
          <w:color w:val="333333"/>
          <w:shd w:val="clear" w:color="auto" w:fill="FFFFFF"/>
        </w:rPr>
      </w:pPr>
      <w:r w:rsidRPr="001677AF">
        <w:rPr>
          <w:rFonts w:cstheme="minorHAnsi"/>
          <w:color w:val="333333"/>
          <w:shd w:val="clear" w:color="auto" w:fill="FFFFFF"/>
        </w:rPr>
        <w:t>c) Qui est Hilarion ?</w:t>
      </w:r>
    </w:p>
    <w:p w:rsidR="009273B7" w:rsidRPr="001677AF" w:rsidRDefault="009273B7" w:rsidP="00885BD3">
      <w:pPr>
        <w:jc w:val="both"/>
        <w:rPr>
          <w:rFonts w:cstheme="minorHAnsi"/>
          <w:color w:val="333333"/>
          <w:shd w:val="clear" w:color="auto" w:fill="FFFFFF"/>
        </w:rPr>
      </w:pPr>
      <w:r w:rsidRPr="001677AF">
        <w:rPr>
          <w:rFonts w:cstheme="minorHAnsi"/>
          <w:color w:val="333333"/>
          <w:shd w:val="clear" w:color="auto" w:fill="FFFFFF"/>
        </w:rPr>
        <w:t xml:space="preserve">d) Comment s'achève le premier acte ? </w:t>
      </w:r>
    </w:p>
    <w:p w:rsidR="006E61F5" w:rsidRDefault="009273B7" w:rsidP="00885BD3">
      <w:pPr>
        <w:jc w:val="both"/>
        <w:rPr>
          <w:rFonts w:cstheme="minorHAnsi"/>
          <w:color w:val="333333"/>
          <w:shd w:val="clear" w:color="auto" w:fill="FFFFFF"/>
        </w:rPr>
      </w:pPr>
      <w:r w:rsidRPr="001677AF">
        <w:rPr>
          <w:rFonts w:cstheme="minorHAnsi"/>
          <w:color w:val="333333"/>
          <w:shd w:val="clear" w:color="auto" w:fill="FFFFFF"/>
        </w:rPr>
        <w:t>e) En qui se transforme Giselle au début du deuxième acte ?</w:t>
      </w:r>
    </w:p>
    <w:p w:rsidR="009273B7" w:rsidRPr="001677AF" w:rsidRDefault="006E61F5" w:rsidP="00885BD3">
      <w:pPr>
        <w:jc w:val="both"/>
        <w:rPr>
          <w:rFonts w:cstheme="minorHAnsi"/>
          <w:color w:val="333333"/>
          <w:shd w:val="clear" w:color="auto" w:fill="FFFFFF"/>
        </w:rPr>
      </w:pPr>
      <w:r>
        <w:rPr>
          <w:rFonts w:cstheme="minorHAnsi"/>
          <w:color w:val="333333"/>
          <w:shd w:val="clear" w:color="auto" w:fill="FFFFFF"/>
        </w:rPr>
        <w:t>f)</w:t>
      </w:r>
      <w:r w:rsidR="009273B7" w:rsidRPr="001677AF">
        <w:rPr>
          <w:rFonts w:cstheme="minorHAnsi"/>
          <w:color w:val="333333"/>
          <w:shd w:val="clear" w:color="auto" w:fill="FFFFFF"/>
        </w:rPr>
        <w:t xml:space="preserve"> </w:t>
      </w:r>
      <w:r>
        <w:rPr>
          <w:rFonts w:cstheme="minorHAnsi"/>
          <w:color w:val="333333"/>
          <w:shd w:val="clear" w:color="auto" w:fill="FFFFFF"/>
        </w:rPr>
        <w:t xml:space="preserve">Qui est </w:t>
      </w:r>
      <w:proofErr w:type="spellStart"/>
      <w:r>
        <w:rPr>
          <w:rFonts w:cstheme="minorHAnsi"/>
          <w:color w:val="333333"/>
          <w:shd w:val="clear" w:color="auto" w:fill="FFFFFF"/>
        </w:rPr>
        <w:t>Wili</w:t>
      </w:r>
      <w:proofErr w:type="spellEnd"/>
      <w:r>
        <w:rPr>
          <w:rFonts w:cstheme="minorHAnsi"/>
          <w:color w:val="333333"/>
          <w:shd w:val="clear" w:color="auto" w:fill="FFFFFF"/>
        </w:rPr>
        <w:t xml:space="preserve"> ?</w:t>
      </w:r>
    </w:p>
    <w:p w:rsidR="009273B7" w:rsidRDefault="006E61F5" w:rsidP="00885BD3">
      <w:pPr>
        <w:jc w:val="both"/>
        <w:rPr>
          <w:rFonts w:cstheme="minorHAnsi"/>
          <w:color w:val="333333"/>
          <w:shd w:val="clear" w:color="auto" w:fill="FFFFFF"/>
        </w:rPr>
      </w:pPr>
      <w:r>
        <w:rPr>
          <w:rFonts w:cstheme="minorHAnsi"/>
          <w:color w:val="333333"/>
          <w:shd w:val="clear" w:color="auto" w:fill="FFFFFF"/>
        </w:rPr>
        <w:t>g</w:t>
      </w:r>
      <w:r w:rsidR="001677AF" w:rsidRPr="001677AF">
        <w:rPr>
          <w:rFonts w:cstheme="minorHAnsi"/>
          <w:color w:val="333333"/>
          <w:shd w:val="clear" w:color="auto" w:fill="FFFFFF"/>
        </w:rPr>
        <w:t xml:space="preserve">) Peux-tu me dessiner Giselle </w:t>
      </w:r>
      <w:r w:rsidR="002922C9">
        <w:rPr>
          <w:rFonts w:cstheme="minorHAnsi"/>
          <w:color w:val="333333"/>
          <w:shd w:val="clear" w:color="auto" w:fill="FFFFFF"/>
        </w:rPr>
        <w:t>et me l'envoyer sur mon adresse e-mail (edyta974@free.fr)</w:t>
      </w:r>
      <w:r w:rsidR="00D81E27">
        <w:rPr>
          <w:rFonts w:cstheme="minorHAnsi"/>
          <w:color w:val="333333"/>
          <w:shd w:val="clear" w:color="auto" w:fill="FFFFFF"/>
        </w:rPr>
        <w:t xml:space="preserve"> </w:t>
      </w:r>
      <w:r w:rsidR="001677AF" w:rsidRPr="001677AF">
        <w:rPr>
          <w:rFonts w:cstheme="minorHAnsi"/>
          <w:color w:val="333333"/>
          <w:shd w:val="clear" w:color="auto" w:fill="FFFFFF"/>
        </w:rPr>
        <w:t>?</w:t>
      </w:r>
    </w:p>
    <w:p w:rsidR="006E61F5" w:rsidRDefault="006E61F5" w:rsidP="00885BD3">
      <w:pPr>
        <w:jc w:val="both"/>
        <w:rPr>
          <w:rFonts w:cstheme="minorHAnsi"/>
          <w:color w:val="333333"/>
          <w:shd w:val="clear" w:color="auto" w:fill="FFFFFF"/>
        </w:rPr>
      </w:pPr>
    </w:p>
    <w:p w:rsidR="001D15AC" w:rsidRDefault="00D81E27" w:rsidP="00885BD3">
      <w:pPr>
        <w:jc w:val="both"/>
        <w:rPr>
          <w:rFonts w:cstheme="minorHAnsi"/>
          <w:color w:val="333333"/>
          <w:shd w:val="clear" w:color="auto" w:fill="FFFFFF"/>
        </w:rPr>
      </w:pPr>
      <w:r>
        <w:rPr>
          <w:rFonts w:cstheme="minorHAnsi"/>
          <w:color w:val="333333"/>
          <w:shd w:val="clear" w:color="auto" w:fill="FFFFFF"/>
        </w:rPr>
        <w:t>2. Travail rythmique</w:t>
      </w:r>
      <w:r w:rsidR="001D15AC">
        <w:rPr>
          <w:rFonts w:cstheme="minorHAnsi"/>
          <w:color w:val="333333"/>
          <w:shd w:val="clear" w:color="auto" w:fill="FFFFFF"/>
        </w:rPr>
        <w:t>. Je te propose d'inventer un rythme de quatre mesures en 2/4. Voici la grille :</w:t>
      </w:r>
    </w:p>
    <w:p w:rsidR="00D81E27" w:rsidRDefault="001D15AC" w:rsidP="00885BD3">
      <w:pPr>
        <w:jc w:val="both"/>
        <w:rPr>
          <w:rFonts w:cstheme="minorHAnsi"/>
          <w:color w:val="333333"/>
          <w:shd w:val="clear" w:color="auto" w:fill="FFFFFF"/>
        </w:rPr>
      </w:pPr>
      <w:r>
        <w:rPr>
          <w:rFonts w:cstheme="minorHAnsi"/>
          <w:color w:val="333333"/>
          <w:shd w:val="clear" w:color="auto" w:fill="FFFFFF"/>
        </w:rPr>
        <w:t xml:space="preserve">2/4                            I                                        </w:t>
      </w:r>
      <w:proofErr w:type="spellStart"/>
      <w:r>
        <w:rPr>
          <w:rFonts w:cstheme="minorHAnsi"/>
          <w:color w:val="333333"/>
          <w:shd w:val="clear" w:color="auto" w:fill="FFFFFF"/>
        </w:rPr>
        <w:t>I</w:t>
      </w:r>
      <w:proofErr w:type="spellEnd"/>
      <w:r>
        <w:rPr>
          <w:rFonts w:cstheme="minorHAnsi"/>
          <w:color w:val="333333"/>
          <w:shd w:val="clear" w:color="auto" w:fill="FFFFFF"/>
        </w:rPr>
        <w:t xml:space="preserve">                                          </w:t>
      </w:r>
      <w:proofErr w:type="spellStart"/>
      <w:r>
        <w:rPr>
          <w:rFonts w:cstheme="minorHAnsi"/>
          <w:color w:val="333333"/>
          <w:shd w:val="clear" w:color="auto" w:fill="FFFFFF"/>
        </w:rPr>
        <w:t>I</w:t>
      </w:r>
      <w:proofErr w:type="spellEnd"/>
      <w:r>
        <w:rPr>
          <w:rFonts w:cstheme="minorHAnsi"/>
          <w:color w:val="333333"/>
          <w:shd w:val="clear" w:color="auto" w:fill="FFFFFF"/>
        </w:rPr>
        <w:t xml:space="preserve">                                      II</w:t>
      </w:r>
    </w:p>
    <w:p w:rsidR="00A17010" w:rsidRDefault="00A17010" w:rsidP="00885BD3">
      <w:pPr>
        <w:jc w:val="both"/>
        <w:rPr>
          <w:rFonts w:cstheme="minorHAnsi"/>
          <w:color w:val="333333"/>
          <w:shd w:val="clear" w:color="auto" w:fill="FFFFFF"/>
        </w:rPr>
      </w:pPr>
    </w:p>
    <w:p w:rsidR="00A17010" w:rsidRDefault="00A17010" w:rsidP="00885BD3">
      <w:pPr>
        <w:jc w:val="both"/>
        <w:rPr>
          <w:rFonts w:cstheme="minorHAnsi"/>
          <w:color w:val="333333"/>
          <w:shd w:val="clear" w:color="auto" w:fill="FFFFFF"/>
        </w:rPr>
      </w:pPr>
      <w:r>
        <w:rPr>
          <w:rFonts w:cstheme="minorHAnsi"/>
          <w:color w:val="333333"/>
          <w:shd w:val="clear" w:color="auto" w:fill="FFFFFF"/>
        </w:rPr>
        <w:t>Pour cela, utilise les valeurs que tu connais déjà : une noire, un groupe de deux croches, un soupir, une blanche, un groupe de quatre doubles, une croche et deux doubles, une saute, un triolet. Tu peux écrire chaque valeur deux fois. Rappelle-toi que le chiffrage 2/4 indiquez deux temps par mesure. Chaque temps vaut une noire. N'oublie pas de m'envoyer ton travail sur ma boîte e-mail.</w:t>
      </w:r>
    </w:p>
    <w:p w:rsidR="001677AF" w:rsidRDefault="001677AF" w:rsidP="00885BD3">
      <w:pPr>
        <w:jc w:val="both"/>
        <w:rPr>
          <w:rFonts w:cstheme="minorHAnsi"/>
          <w:color w:val="333333"/>
          <w:shd w:val="clear" w:color="auto" w:fill="FFFFFF"/>
        </w:rPr>
      </w:pPr>
    </w:p>
    <w:p w:rsidR="00AC3887" w:rsidRDefault="00AC3887" w:rsidP="00885BD3">
      <w:pPr>
        <w:jc w:val="both"/>
        <w:rPr>
          <w:rFonts w:cstheme="minorHAnsi"/>
          <w:b/>
          <w:color w:val="333333"/>
          <w:shd w:val="clear" w:color="auto" w:fill="FFFFFF"/>
        </w:rPr>
      </w:pPr>
    </w:p>
    <w:p w:rsidR="00AC3887" w:rsidRDefault="00AC3887" w:rsidP="00885BD3">
      <w:pPr>
        <w:jc w:val="both"/>
        <w:rPr>
          <w:rFonts w:cstheme="minorHAnsi"/>
          <w:b/>
          <w:color w:val="333333"/>
          <w:shd w:val="clear" w:color="auto" w:fill="FFFFFF"/>
        </w:rPr>
      </w:pPr>
    </w:p>
    <w:p w:rsidR="001677AF" w:rsidRDefault="001677AF" w:rsidP="00885BD3">
      <w:pPr>
        <w:jc w:val="both"/>
        <w:rPr>
          <w:rFonts w:cstheme="minorHAnsi"/>
          <w:b/>
          <w:color w:val="333333"/>
          <w:shd w:val="clear" w:color="auto" w:fill="FFFFFF"/>
        </w:rPr>
      </w:pPr>
      <w:r w:rsidRPr="001677AF">
        <w:rPr>
          <w:rFonts w:cstheme="minorHAnsi"/>
          <w:b/>
          <w:color w:val="333333"/>
          <w:shd w:val="clear" w:color="auto" w:fill="FFFFFF"/>
        </w:rPr>
        <w:lastRenderedPageBreak/>
        <w:t>Voici les questions pour les CM1/CM2 :</w:t>
      </w:r>
    </w:p>
    <w:p w:rsidR="00030874" w:rsidRDefault="00D81E27" w:rsidP="00885BD3">
      <w:pPr>
        <w:jc w:val="both"/>
        <w:rPr>
          <w:rFonts w:cstheme="minorHAnsi"/>
          <w:color w:val="333333"/>
          <w:shd w:val="clear" w:color="auto" w:fill="FFFFFF"/>
        </w:rPr>
      </w:pPr>
      <w:r>
        <w:rPr>
          <w:rFonts w:cstheme="minorHAnsi"/>
          <w:color w:val="333333"/>
          <w:shd w:val="clear" w:color="auto" w:fill="FFFFFF"/>
        </w:rPr>
        <w:t xml:space="preserve">1. </w:t>
      </w:r>
      <w:r w:rsidR="00030874">
        <w:rPr>
          <w:rFonts w:cstheme="minorHAnsi"/>
          <w:color w:val="333333"/>
          <w:shd w:val="clear" w:color="auto" w:fill="FFFFFF"/>
        </w:rPr>
        <w:t>Les questions concernant le ballet :</w:t>
      </w:r>
    </w:p>
    <w:p w:rsidR="001677AF" w:rsidRDefault="001677AF" w:rsidP="00885BD3">
      <w:pPr>
        <w:jc w:val="both"/>
        <w:rPr>
          <w:rFonts w:cstheme="minorHAnsi"/>
          <w:color w:val="333333"/>
          <w:shd w:val="clear" w:color="auto" w:fill="FFFFFF"/>
        </w:rPr>
      </w:pPr>
      <w:r w:rsidRPr="001677AF">
        <w:rPr>
          <w:rFonts w:cstheme="minorHAnsi"/>
          <w:color w:val="333333"/>
          <w:shd w:val="clear" w:color="auto" w:fill="FFFFFF"/>
        </w:rPr>
        <w:t>a) Présente Giselle</w:t>
      </w:r>
      <w:r>
        <w:rPr>
          <w:rFonts w:cstheme="minorHAnsi"/>
          <w:color w:val="333333"/>
          <w:shd w:val="clear" w:color="auto" w:fill="FFFFFF"/>
        </w:rPr>
        <w:t>.</w:t>
      </w:r>
    </w:p>
    <w:p w:rsidR="001677AF" w:rsidRDefault="001677AF" w:rsidP="00885BD3">
      <w:pPr>
        <w:jc w:val="both"/>
        <w:rPr>
          <w:rFonts w:cstheme="minorHAnsi"/>
          <w:color w:val="333333"/>
          <w:shd w:val="clear" w:color="auto" w:fill="FFFFFF"/>
        </w:rPr>
      </w:pPr>
      <w:r>
        <w:rPr>
          <w:rFonts w:cstheme="minorHAnsi"/>
          <w:color w:val="333333"/>
          <w:shd w:val="clear" w:color="auto" w:fill="FFFFFF"/>
        </w:rPr>
        <w:t xml:space="preserve">b) Qui est Albrecht ? </w:t>
      </w:r>
    </w:p>
    <w:p w:rsidR="001677AF" w:rsidRDefault="001677AF" w:rsidP="00885BD3">
      <w:pPr>
        <w:jc w:val="both"/>
        <w:rPr>
          <w:rFonts w:cstheme="minorHAnsi"/>
          <w:color w:val="333333"/>
          <w:shd w:val="clear" w:color="auto" w:fill="FFFFFF"/>
        </w:rPr>
      </w:pPr>
      <w:r>
        <w:rPr>
          <w:rFonts w:cstheme="minorHAnsi"/>
          <w:color w:val="333333"/>
          <w:shd w:val="clear" w:color="auto" w:fill="FFFFFF"/>
        </w:rPr>
        <w:t xml:space="preserve">c) Comment Hilarion découvre la vraie identité d'Albrecht ? </w:t>
      </w:r>
    </w:p>
    <w:p w:rsidR="001677AF" w:rsidRDefault="001677AF" w:rsidP="00885BD3">
      <w:pPr>
        <w:jc w:val="both"/>
        <w:rPr>
          <w:rFonts w:cstheme="minorHAnsi"/>
          <w:color w:val="333333"/>
          <w:shd w:val="clear" w:color="auto" w:fill="FFFFFF"/>
        </w:rPr>
      </w:pPr>
      <w:r>
        <w:rPr>
          <w:rFonts w:cstheme="minorHAnsi"/>
          <w:color w:val="333333"/>
          <w:shd w:val="clear" w:color="auto" w:fill="FFFFFF"/>
        </w:rPr>
        <w:t xml:space="preserve">d) Pourquoi l'amour entre Giselle et Albrecht est impossible ? </w:t>
      </w:r>
    </w:p>
    <w:p w:rsidR="001677AF" w:rsidRDefault="001677AF" w:rsidP="00885BD3">
      <w:pPr>
        <w:jc w:val="both"/>
        <w:rPr>
          <w:rFonts w:cstheme="minorHAnsi"/>
          <w:color w:val="333333"/>
          <w:shd w:val="clear" w:color="auto" w:fill="FFFFFF"/>
        </w:rPr>
      </w:pPr>
      <w:r>
        <w:rPr>
          <w:rFonts w:cstheme="minorHAnsi"/>
          <w:color w:val="333333"/>
          <w:shd w:val="clear" w:color="auto" w:fill="FFFFFF"/>
        </w:rPr>
        <w:t xml:space="preserve">e) Pourquoi Giselle meurt-elle à la fin du premier acte ? </w:t>
      </w:r>
    </w:p>
    <w:p w:rsidR="001677AF" w:rsidRDefault="001677AF" w:rsidP="00885BD3">
      <w:pPr>
        <w:jc w:val="both"/>
        <w:rPr>
          <w:rFonts w:cstheme="minorHAnsi"/>
          <w:color w:val="333333"/>
          <w:shd w:val="clear" w:color="auto" w:fill="FFFFFF"/>
        </w:rPr>
      </w:pPr>
      <w:r>
        <w:rPr>
          <w:rFonts w:cstheme="minorHAnsi"/>
          <w:color w:val="333333"/>
          <w:shd w:val="clear" w:color="auto" w:fill="FFFFFF"/>
        </w:rPr>
        <w:t xml:space="preserve">f) Qui est </w:t>
      </w:r>
      <w:proofErr w:type="spellStart"/>
      <w:r>
        <w:rPr>
          <w:rFonts w:cstheme="minorHAnsi"/>
          <w:color w:val="333333"/>
          <w:shd w:val="clear" w:color="auto" w:fill="FFFFFF"/>
        </w:rPr>
        <w:t>Wi</w:t>
      </w:r>
      <w:r w:rsidR="006E61F5">
        <w:rPr>
          <w:rFonts w:cstheme="minorHAnsi"/>
          <w:color w:val="333333"/>
          <w:shd w:val="clear" w:color="auto" w:fill="FFFFFF"/>
        </w:rPr>
        <w:t>li</w:t>
      </w:r>
      <w:proofErr w:type="spellEnd"/>
      <w:r>
        <w:rPr>
          <w:rFonts w:cstheme="minorHAnsi"/>
          <w:color w:val="333333"/>
          <w:shd w:val="clear" w:color="auto" w:fill="FFFFFF"/>
        </w:rPr>
        <w:t xml:space="preserve"> ?</w:t>
      </w:r>
    </w:p>
    <w:p w:rsidR="001677AF" w:rsidRDefault="001677AF" w:rsidP="00885BD3">
      <w:pPr>
        <w:jc w:val="both"/>
        <w:rPr>
          <w:rFonts w:cstheme="minorHAnsi"/>
          <w:color w:val="333333"/>
          <w:shd w:val="clear" w:color="auto" w:fill="FFFFFF"/>
        </w:rPr>
      </w:pPr>
      <w:r>
        <w:rPr>
          <w:rFonts w:cstheme="minorHAnsi"/>
          <w:color w:val="333333"/>
          <w:shd w:val="clear" w:color="auto" w:fill="FFFFFF"/>
        </w:rPr>
        <w:t xml:space="preserve">g) Peux-tu dessiner Giselle et me l'envoyer sur mon adresse </w:t>
      </w:r>
      <w:proofErr w:type="gramStart"/>
      <w:r>
        <w:rPr>
          <w:rFonts w:cstheme="minorHAnsi"/>
          <w:color w:val="333333"/>
          <w:shd w:val="clear" w:color="auto" w:fill="FFFFFF"/>
        </w:rPr>
        <w:t>e-mai</w:t>
      </w:r>
      <w:r w:rsidR="0050545C">
        <w:rPr>
          <w:rFonts w:cstheme="minorHAnsi"/>
          <w:color w:val="333333"/>
          <w:shd w:val="clear" w:color="auto" w:fill="FFFFFF"/>
        </w:rPr>
        <w:t>l</w:t>
      </w:r>
      <w:r>
        <w:rPr>
          <w:rFonts w:cstheme="minorHAnsi"/>
          <w:color w:val="333333"/>
          <w:shd w:val="clear" w:color="auto" w:fill="FFFFFF"/>
        </w:rPr>
        <w:t xml:space="preserve">  </w:t>
      </w:r>
      <w:r w:rsidR="002922C9">
        <w:rPr>
          <w:rFonts w:cstheme="minorHAnsi"/>
          <w:color w:val="333333"/>
          <w:shd w:val="clear" w:color="auto" w:fill="FFFFFF"/>
        </w:rPr>
        <w:t>(</w:t>
      </w:r>
      <w:proofErr w:type="spellStart"/>
      <w:proofErr w:type="gramEnd"/>
      <w:r>
        <w:rPr>
          <w:rFonts w:cstheme="minorHAnsi"/>
          <w:color w:val="333333"/>
          <w:shd w:val="clear" w:color="auto" w:fill="FFFFFF"/>
        </w:rPr>
        <w:t>edyta</w:t>
      </w:r>
      <w:proofErr w:type="spellEnd"/>
      <w:r>
        <w:rPr>
          <w:rFonts w:cstheme="minorHAnsi"/>
          <w:color w:val="333333"/>
          <w:shd w:val="clear" w:color="auto" w:fill="FFFFFF"/>
        </w:rPr>
        <w:t xml:space="preserve"> 974@free.fr) </w:t>
      </w:r>
    </w:p>
    <w:p w:rsidR="00D81E27" w:rsidRDefault="00030874" w:rsidP="00885BD3">
      <w:pPr>
        <w:jc w:val="both"/>
        <w:rPr>
          <w:rFonts w:cstheme="minorHAnsi"/>
          <w:color w:val="333333"/>
          <w:shd w:val="clear" w:color="auto" w:fill="FFFFFF"/>
        </w:rPr>
      </w:pPr>
      <w:r>
        <w:rPr>
          <w:rFonts w:cstheme="minorHAnsi"/>
          <w:color w:val="333333"/>
          <w:shd w:val="clear" w:color="auto" w:fill="FFFFFF"/>
        </w:rPr>
        <w:t xml:space="preserve">2. </w:t>
      </w:r>
      <w:r w:rsidR="00D81E27">
        <w:rPr>
          <w:rFonts w:cstheme="minorHAnsi"/>
          <w:color w:val="333333"/>
          <w:shd w:val="clear" w:color="auto" w:fill="FFFFFF"/>
        </w:rPr>
        <w:t>Travail rythmique</w:t>
      </w:r>
      <w:r>
        <w:rPr>
          <w:rFonts w:cstheme="minorHAnsi"/>
          <w:color w:val="333333"/>
          <w:shd w:val="clear" w:color="auto" w:fill="FFFFFF"/>
        </w:rPr>
        <w:t>.</w:t>
      </w:r>
    </w:p>
    <w:p w:rsidR="00030874" w:rsidRPr="001677AF" w:rsidRDefault="00030874" w:rsidP="00885BD3">
      <w:pPr>
        <w:jc w:val="both"/>
        <w:rPr>
          <w:rFonts w:cstheme="minorHAnsi"/>
          <w:color w:val="333333"/>
          <w:shd w:val="clear" w:color="auto" w:fill="FFFFFF"/>
        </w:rPr>
      </w:pPr>
      <w:r>
        <w:rPr>
          <w:rFonts w:cstheme="minorHAnsi"/>
          <w:color w:val="333333"/>
          <w:shd w:val="clear" w:color="auto" w:fill="FFFFFF"/>
        </w:rPr>
        <w:t>Nous allons travailler l'exercice n°2 sur la feuille n° 6</w:t>
      </w:r>
      <w:r w:rsidR="002E196A">
        <w:rPr>
          <w:rFonts w:cstheme="minorHAnsi"/>
          <w:color w:val="333333"/>
          <w:shd w:val="clear" w:color="auto" w:fill="FFFFFF"/>
        </w:rPr>
        <w:t xml:space="preserve">. Ecoute le fichier audio (Annexe </w:t>
      </w:r>
      <w:r w:rsidR="008A6CBC">
        <w:rPr>
          <w:rFonts w:cstheme="minorHAnsi"/>
          <w:color w:val="333333"/>
          <w:shd w:val="clear" w:color="auto" w:fill="FFFFFF"/>
        </w:rPr>
        <w:t>1</w:t>
      </w:r>
      <w:bookmarkStart w:id="0" w:name="_GoBack"/>
      <w:bookmarkEnd w:id="0"/>
      <w:r w:rsidR="001D15AC">
        <w:rPr>
          <w:rFonts w:cstheme="minorHAnsi"/>
          <w:color w:val="333333"/>
          <w:shd w:val="clear" w:color="auto" w:fill="FFFFFF"/>
        </w:rPr>
        <w:t>, quatre fichiers</w:t>
      </w:r>
      <w:r w:rsidR="002E196A">
        <w:rPr>
          <w:rFonts w:cstheme="minorHAnsi"/>
          <w:color w:val="333333"/>
          <w:shd w:val="clear" w:color="auto" w:fill="FFFFFF"/>
        </w:rPr>
        <w:t>).</w:t>
      </w:r>
    </w:p>
    <w:p w:rsidR="001677AF" w:rsidRPr="001677AF" w:rsidRDefault="001677AF" w:rsidP="00885BD3">
      <w:pPr>
        <w:jc w:val="both"/>
        <w:rPr>
          <w:rFonts w:cstheme="minorHAnsi"/>
          <w:color w:val="333333"/>
          <w:shd w:val="clear" w:color="auto" w:fill="FFFFFF"/>
        </w:rPr>
      </w:pPr>
    </w:p>
    <w:p w:rsidR="009273B7" w:rsidRDefault="009273B7" w:rsidP="00885BD3">
      <w:pPr>
        <w:jc w:val="both"/>
      </w:pPr>
    </w:p>
    <w:p w:rsidR="0059787D" w:rsidRDefault="0059787D" w:rsidP="00885BD3">
      <w:pPr>
        <w:jc w:val="both"/>
      </w:pPr>
    </w:p>
    <w:p w:rsidR="008148AE" w:rsidRDefault="008148AE" w:rsidP="00885BD3">
      <w:pPr>
        <w:jc w:val="both"/>
      </w:pPr>
    </w:p>
    <w:p w:rsidR="0059787D" w:rsidRDefault="0059787D" w:rsidP="00885BD3">
      <w:pPr>
        <w:jc w:val="both"/>
      </w:pPr>
    </w:p>
    <w:p w:rsidR="0059787D" w:rsidRDefault="0059787D" w:rsidP="0059787D"/>
    <w:sectPr w:rsidR="0059787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AB7E38"/>
    <w:multiLevelType w:val="hybridMultilevel"/>
    <w:tmpl w:val="5EBCBC28"/>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55EC0A49"/>
    <w:multiLevelType w:val="hybridMultilevel"/>
    <w:tmpl w:val="FDEC0EAE"/>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75AD506A"/>
    <w:multiLevelType w:val="hybridMultilevel"/>
    <w:tmpl w:val="0180EB4E"/>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283D"/>
    <w:rsid w:val="00030874"/>
    <w:rsid w:val="00071105"/>
    <w:rsid w:val="001677AF"/>
    <w:rsid w:val="001A283D"/>
    <w:rsid w:val="001D15AC"/>
    <w:rsid w:val="002922C9"/>
    <w:rsid w:val="002E196A"/>
    <w:rsid w:val="004A7F97"/>
    <w:rsid w:val="0050545C"/>
    <w:rsid w:val="0059787D"/>
    <w:rsid w:val="006C64F7"/>
    <w:rsid w:val="006E61F5"/>
    <w:rsid w:val="008148AE"/>
    <w:rsid w:val="00853AC5"/>
    <w:rsid w:val="00885BD3"/>
    <w:rsid w:val="008A6CBC"/>
    <w:rsid w:val="009244DE"/>
    <w:rsid w:val="009273B7"/>
    <w:rsid w:val="00A17010"/>
    <w:rsid w:val="00A178BD"/>
    <w:rsid w:val="00AC0BA0"/>
    <w:rsid w:val="00AC3887"/>
    <w:rsid w:val="00B034A7"/>
    <w:rsid w:val="00CA6669"/>
    <w:rsid w:val="00D81E27"/>
    <w:rsid w:val="00D86F3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7BBD64"/>
  <w15:chartTrackingRefBased/>
  <w15:docId w15:val="{A2316BDF-B0B3-4AA5-BC64-3A8E30A3A5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1A283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50</TotalTime>
  <Pages>2</Pages>
  <Words>383</Words>
  <Characters>2110</Characters>
  <Application>Microsoft Office Word</Application>
  <DocSecurity>0</DocSecurity>
  <Lines>17</Lines>
  <Paragraphs>4</Paragraphs>
  <ScaleCrop>false</ScaleCrop>
  <HeadingPairs>
    <vt:vector size="2" baseType="variant">
      <vt:variant>
        <vt:lpstr>Titre</vt:lpstr>
      </vt:variant>
      <vt:variant>
        <vt:i4>1</vt:i4>
      </vt:variant>
    </vt:vector>
  </HeadingPairs>
  <TitlesOfParts>
    <vt:vector size="1" baseType="lpstr">
      <vt:lpstr/>
    </vt:vector>
  </TitlesOfParts>
  <Company>Groupe ADP</Company>
  <LinksUpToDate>false</LinksUpToDate>
  <CharactersWithSpaces>2489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 Michel</dc:creator>
  <cp:keywords/>
  <dc:description/>
  <cp:lastModifiedBy>ANDRE Michel</cp:lastModifiedBy>
  <cp:revision>13</cp:revision>
  <dcterms:created xsi:type="dcterms:W3CDTF">2020-03-20T12:46:00Z</dcterms:created>
  <dcterms:modified xsi:type="dcterms:W3CDTF">2020-06-15T08:41:00Z</dcterms:modified>
</cp:coreProperties>
</file>