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0E343" w14:textId="77777777" w:rsidR="00006066" w:rsidRDefault="000E1475" w:rsidP="000E1475">
      <w:pPr>
        <w:ind w:left="720"/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LISTE DE FOURNITURES</w:t>
      </w:r>
      <w:r w:rsidR="00006066">
        <w:rPr>
          <w:rFonts w:ascii="Comic Sans MS" w:hAnsi="Comic Sans MS"/>
          <w:b/>
          <w:sz w:val="36"/>
          <w:szCs w:val="36"/>
        </w:rPr>
        <w:t xml:space="preserve"> </w:t>
      </w:r>
    </w:p>
    <w:p w14:paraId="379B45D3" w14:textId="4EB21209" w:rsidR="000E1475" w:rsidRDefault="00006066" w:rsidP="000E1475">
      <w:pPr>
        <w:ind w:left="720"/>
        <w:jc w:val="center"/>
        <w:rPr>
          <w:rFonts w:ascii="Comic Sans MS" w:hAnsi="Comic Sans MS"/>
          <w:b/>
          <w:sz w:val="36"/>
          <w:szCs w:val="36"/>
        </w:rPr>
      </w:pPr>
      <w:r w:rsidRPr="00006066">
        <w:rPr>
          <w:rFonts w:ascii="Comic Sans MS" w:hAnsi="Comic Sans MS"/>
          <w:bCs/>
        </w:rPr>
        <w:t>septembre 202</w:t>
      </w:r>
      <w:r w:rsidR="00466F6C">
        <w:rPr>
          <w:rFonts w:ascii="Comic Sans MS" w:hAnsi="Comic Sans MS"/>
          <w:bCs/>
        </w:rPr>
        <w:t>2</w:t>
      </w:r>
      <w:r>
        <w:rPr>
          <w:rFonts w:ascii="Comic Sans MS" w:hAnsi="Comic Sans MS"/>
          <w:b/>
          <w:sz w:val="36"/>
          <w:szCs w:val="36"/>
        </w:rPr>
        <w:t xml:space="preserve"> - </w:t>
      </w:r>
      <w:r w:rsidR="00720C31">
        <w:rPr>
          <w:rFonts w:ascii="Comic Sans MS" w:hAnsi="Comic Sans MS"/>
          <w:b/>
          <w:sz w:val="36"/>
          <w:szCs w:val="36"/>
        </w:rPr>
        <w:t>CE1</w:t>
      </w:r>
    </w:p>
    <w:p w14:paraId="5AD28A3D" w14:textId="77777777" w:rsidR="000E1475" w:rsidRDefault="000E1475" w:rsidP="00720C31">
      <w:pPr>
        <w:rPr>
          <w:rFonts w:ascii="Comic Sans MS" w:hAnsi="Comic Sans M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5"/>
      </w:tblGrid>
      <w:tr w:rsidR="000E51A5" w14:paraId="4C5E5003" w14:textId="77777777" w:rsidTr="000E51A5">
        <w:tc>
          <w:tcPr>
            <w:tcW w:w="2835" w:type="dxa"/>
          </w:tcPr>
          <w:p w14:paraId="4F535E87" w14:textId="636E5035" w:rsidR="000E51A5" w:rsidRDefault="000E51A5" w:rsidP="000E51A5">
            <w:pPr>
              <w:rPr>
                <w:rFonts w:ascii="Comic Sans MS" w:hAnsi="Comic Sans MS"/>
              </w:rPr>
            </w:pPr>
            <w:r w:rsidRPr="000E51A5">
              <w:rPr>
                <w:rFonts w:ascii="Comic Sans MS" w:hAnsi="Comic Sans MS"/>
                <w:b/>
                <w:bCs/>
              </w:rPr>
              <w:t>Une trousse avec</w:t>
            </w:r>
            <w:r w:rsidRPr="009E3670">
              <w:rPr>
                <w:rFonts w:ascii="Comic Sans MS" w:hAnsi="Comic Sans MS"/>
              </w:rPr>
              <w:t xml:space="preserve"> : </w:t>
            </w:r>
          </w:p>
        </w:tc>
      </w:tr>
    </w:tbl>
    <w:p w14:paraId="73897D16" w14:textId="77777777" w:rsidR="00720C31" w:rsidRDefault="00720C31" w:rsidP="009E3670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Une paire de ciseaux à bouts ronds </w:t>
      </w:r>
    </w:p>
    <w:p w14:paraId="7C90AA67" w14:textId="77777777" w:rsidR="00237832" w:rsidRDefault="00237832" w:rsidP="009E3670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2 stylos </w:t>
      </w:r>
      <w:r w:rsidR="007566F0">
        <w:rPr>
          <w:rFonts w:ascii="Comic Sans MS" w:hAnsi="Comic Sans MS"/>
        </w:rPr>
        <w:t xml:space="preserve">à bille </w:t>
      </w:r>
      <w:r>
        <w:rPr>
          <w:rFonts w:ascii="Comic Sans MS" w:hAnsi="Comic Sans MS"/>
        </w:rPr>
        <w:t xml:space="preserve">bleus </w:t>
      </w:r>
    </w:p>
    <w:p w14:paraId="54E62388" w14:textId="77777777" w:rsidR="00720C31" w:rsidRDefault="00237832" w:rsidP="009E3670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1 stylo </w:t>
      </w:r>
      <w:r w:rsidR="007566F0">
        <w:rPr>
          <w:rFonts w:ascii="Comic Sans MS" w:hAnsi="Comic Sans MS"/>
        </w:rPr>
        <w:t xml:space="preserve">à bille </w:t>
      </w:r>
      <w:r>
        <w:rPr>
          <w:rFonts w:ascii="Comic Sans MS" w:hAnsi="Comic Sans MS"/>
        </w:rPr>
        <w:t>noir</w:t>
      </w:r>
    </w:p>
    <w:p w14:paraId="1BEE0AD3" w14:textId="77777777" w:rsidR="00720C31" w:rsidRDefault="00237832" w:rsidP="009E3670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="00720C31">
        <w:rPr>
          <w:rFonts w:ascii="Comic Sans MS" w:hAnsi="Comic Sans MS"/>
        </w:rPr>
        <w:t xml:space="preserve"> stylo </w:t>
      </w:r>
      <w:r w:rsidR="007566F0">
        <w:rPr>
          <w:rFonts w:ascii="Comic Sans MS" w:hAnsi="Comic Sans MS"/>
        </w:rPr>
        <w:t xml:space="preserve">à bille </w:t>
      </w:r>
      <w:r w:rsidR="00720C31">
        <w:rPr>
          <w:rFonts w:ascii="Comic Sans MS" w:hAnsi="Comic Sans MS"/>
        </w:rPr>
        <w:t>vert</w:t>
      </w:r>
    </w:p>
    <w:p w14:paraId="16220224" w14:textId="77777777" w:rsidR="00237832" w:rsidRDefault="00237832" w:rsidP="00237832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="00720C31">
        <w:rPr>
          <w:rFonts w:ascii="Comic Sans MS" w:hAnsi="Comic Sans MS"/>
        </w:rPr>
        <w:t xml:space="preserve"> stylo </w:t>
      </w:r>
      <w:r w:rsidR="007566F0">
        <w:rPr>
          <w:rFonts w:ascii="Comic Sans MS" w:hAnsi="Comic Sans MS"/>
        </w:rPr>
        <w:t xml:space="preserve">à bille </w:t>
      </w:r>
      <w:r w:rsidR="00720C31">
        <w:rPr>
          <w:rFonts w:ascii="Comic Sans MS" w:hAnsi="Comic Sans MS"/>
        </w:rPr>
        <w:t>rouge</w:t>
      </w:r>
    </w:p>
    <w:p w14:paraId="31B8EF7A" w14:textId="77777777" w:rsidR="00720C31" w:rsidRPr="00237832" w:rsidRDefault="00237832" w:rsidP="00237832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="000E1475" w:rsidRPr="00237832">
        <w:rPr>
          <w:rFonts w:ascii="Comic Sans MS" w:hAnsi="Comic Sans MS"/>
        </w:rPr>
        <w:t xml:space="preserve"> gomme blanche</w:t>
      </w:r>
    </w:p>
    <w:p w14:paraId="1EC7F157" w14:textId="77777777" w:rsidR="000E1475" w:rsidRPr="00720C31" w:rsidRDefault="00343554" w:rsidP="009E3670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3</w:t>
      </w:r>
      <w:r w:rsidR="000E1475" w:rsidRPr="00720C31">
        <w:rPr>
          <w:rFonts w:ascii="Comic Sans MS" w:hAnsi="Comic Sans MS"/>
        </w:rPr>
        <w:t xml:space="preserve"> crayons à papier HB</w:t>
      </w:r>
    </w:p>
    <w:p w14:paraId="77825E29" w14:textId="77777777" w:rsidR="000E1475" w:rsidRDefault="000E1475" w:rsidP="009E3670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taille crayon avec réservoir</w:t>
      </w:r>
    </w:p>
    <w:p w14:paraId="5F6336A4" w14:textId="3A934388" w:rsidR="00AD77EF" w:rsidRDefault="00AD77EF" w:rsidP="009E3670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surligneur jaune</w:t>
      </w:r>
      <w:r w:rsidR="00466F6C">
        <w:rPr>
          <w:rFonts w:ascii="Comic Sans MS" w:hAnsi="Comic Sans MS"/>
        </w:rPr>
        <w:t xml:space="preserve"> ainsi qu’un rose, un vert, un bleu.</w:t>
      </w:r>
    </w:p>
    <w:p w14:paraId="7C341335" w14:textId="43969B5E" w:rsidR="000E1475" w:rsidRDefault="00237832" w:rsidP="009E3670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3</w:t>
      </w:r>
      <w:r w:rsidR="000E1475">
        <w:rPr>
          <w:rFonts w:ascii="Comic Sans MS" w:hAnsi="Comic Sans MS"/>
        </w:rPr>
        <w:t xml:space="preserve"> bâtons de c</w:t>
      </w:r>
      <w:r w:rsidR="00720C31">
        <w:rPr>
          <w:rFonts w:ascii="Comic Sans MS" w:hAnsi="Comic Sans MS"/>
        </w:rPr>
        <w:t xml:space="preserve">olle de bonne qualité </w:t>
      </w:r>
      <w:r w:rsidR="00AD77EF">
        <w:rPr>
          <w:rFonts w:ascii="Comic Sans MS" w:hAnsi="Comic Sans MS"/>
        </w:rPr>
        <w:t>type UHU</w:t>
      </w:r>
      <w:r w:rsidR="00EF06C9">
        <w:rPr>
          <w:rFonts w:ascii="Comic Sans MS" w:hAnsi="Comic Sans MS"/>
        </w:rPr>
        <w:t xml:space="preserve"> (</w:t>
      </w:r>
      <w:r w:rsidR="00EF06C9" w:rsidRPr="00EF06C9">
        <w:rPr>
          <w:rFonts w:ascii="Comic Sans MS" w:hAnsi="Comic Sans MS"/>
          <w:u w:val="single"/>
        </w:rPr>
        <w:t>à renouveler</w:t>
      </w:r>
      <w:r w:rsidR="00EF06C9">
        <w:rPr>
          <w:rFonts w:ascii="Comic Sans MS" w:hAnsi="Comic Sans MS"/>
        </w:rPr>
        <w:t>)</w:t>
      </w:r>
    </w:p>
    <w:p w14:paraId="74D1CC17" w14:textId="6B6CEB2B" w:rsidR="009E3670" w:rsidRDefault="009E3670" w:rsidP="009E3670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Des feutres effaçables pour ardoise blanche</w:t>
      </w:r>
    </w:p>
    <w:p w14:paraId="4C86CC2D" w14:textId="77777777" w:rsidR="000E51A5" w:rsidRDefault="000E51A5" w:rsidP="000E51A5">
      <w:pPr>
        <w:ind w:left="1440"/>
        <w:rPr>
          <w:rFonts w:ascii="Comic Sans MS" w:hAnsi="Comic Sans M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16"/>
      </w:tblGrid>
      <w:tr w:rsidR="000E51A5" w14:paraId="4A90E272" w14:textId="77777777" w:rsidTr="000E51A5">
        <w:trPr>
          <w:trHeight w:val="390"/>
        </w:trPr>
        <w:tc>
          <w:tcPr>
            <w:tcW w:w="3216" w:type="dxa"/>
          </w:tcPr>
          <w:p w14:paraId="461C6664" w14:textId="1A4F333A" w:rsidR="000E51A5" w:rsidRDefault="000E51A5" w:rsidP="000E51A5">
            <w:pPr>
              <w:rPr>
                <w:rFonts w:ascii="Comic Sans MS" w:hAnsi="Comic Sans MS"/>
                <w:b/>
                <w:bCs/>
              </w:rPr>
            </w:pPr>
            <w:r w:rsidRPr="000E51A5">
              <w:rPr>
                <w:rFonts w:ascii="Comic Sans MS" w:hAnsi="Comic Sans MS"/>
                <w:b/>
                <w:bCs/>
              </w:rPr>
              <w:t>Une autre trousse avec :</w:t>
            </w:r>
          </w:p>
        </w:tc>
      </w:tr>
    </w:tbl>
    <w:p w14:paraId="30546198" w14:textId="77777777" w:rsidR="000E1475" w:rsidRDefault="00720C31" w:rsidP="009E3670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Des</w:t>
      </w:r>
      <w:r w:rsidR="000E1475">
        <w:rPr>
          <w:rFonts w:ascii="Comic Sans MS" w:hAnsi="Comic Sans MS"/>
        </w:rPr>
        <w:t xml:space="preserve"> crayons de couleur</w:t>
      </w:r>
    </w:p>
    <w:p w14:paraId="3030E015" w14:textId="763B77C7" w:rsidR="009E3670" w:rsidRDefault="00720C31" w:rsidP="009E3670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Des </w:t>
      </w:r>
      <w:r w:rsidR="000E1475">
        <w:rPr>
          <w:rFonts w:ascii="Comic Sans MS" w:hAnsi="Comic Sans MS"/>
        </w:rPr>
        <w:t>feutres</w:t>
      </w:r>
      <w:r>
        <w:rPr>
          <w:rFonts w:ascii="Comic Sans MS" w:hAnsi="Comic Sans MS"/>
        </w:rPr>
        <w:t xml:space="preserve"> à pointe moyenne </w:t>
      </w:r>
    </w:p>
    <w:p w14:paraId="626EF85D" w14:textId="77777777" w:rsidR="00AD35D5" w:rsidRDefault="00AD35D5" w:rsidP="00AD35D5">
      <w:pPr>
        <w:ind w:left="1440"/>
        <w:rPr>
          <w:rFonts w:ascii="Comic Sans MS" w:hAnsi="Comic Sans MS"/>
        </w:rPr>
      </w:pPr>
    </w:p>
    <w:p w14:paraId="5E1153A1" w14:textId="77777777" w:rsidR="000E1475" w:rsidRPr="009E3670" w:rsidRDefault="009E3670" w:rsidP="009E3670">
      <w:pPr>
        <w:numPr>
          <w:ilvl w:val="0"/>
          <w:numId w:val="1"/>
        </w:numPr>
        <w:rPr>
          <w:rFonts w:ascii="Comic Sans MS" w:hAnsi="Comic Sans MS"/>
        </w:rPr>
      </w:pPr>
      <w:r w:rsidRPr="009E3670">
        <w:rPr>
          <w:rFonts w:ascii="Comic Sans MS" w:hAnsi="Comic Sans MS"/>
        </w:rPr>
        <w:t xml:space="preserve">1 règle plate graduée de </w:t>
      </w:r>
      <w:r w:rsidR="00237832">
        <w:rPr>
          <w:rFonts w:ascii="Comic Sans MS" w:hAnsi="Comic Sans MS"/>
        </w:rPr>
        <w:t>2</w:t>
      </w:r>
      <w:r w:rsidRPr="009E3670">
        <w:rPr>
          <w:rFonts w:ascii="Comic Sans MS" w:hAnsi="Comic Sans MS"/>
        </w:rPr>
        <w:t>0 cm</w:t>
      </w:r>
      <w:r w:rsidR="0064285C">
        <w:rPr>
          <w:rFonts w:ascii="Comic Sans MS" w:hAnsi="Comic Sans MS"/>
        </w:rPr>
        <w:t xml:space="preserve"> </w:t>
      </w:r>
      <w:r w:rsidR="00237832">
        <w:rPr>
          <w:rFonts w:ascii="Comic Sans MS" w:hAnsi="Comic Sans MS"/>
        </w:rPr>
        <w:t xml:space="preserve">rigide - </w:t>
      </w:r>
      <w:r w:rsidR="0064285C">
        <w:rPr>
          <w:rFonts w:ascii="Comic Sans MS" w:hAnsi="Comic Sans MS"/>
        </w:rPr>
        <w:t>non flexible</w:t>
      </w:r>
    </w:p>
    <w:p w14:paraId="59C224B3" w14:textId="77777777" w:rsidR="000E1475" w:rsidRDefault="00237832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2</w:t>
      </w:r>
      <w:r w:rsidR="009E3670">
        <w:rPr>
          <w:rFonts w:ascii="Comic Sans MS" w:hAnsi="Comic Sans MS"/>
        </w:rPr>
        <w:t xml:space="preserve"> </w:t>
      </w:r>
      <w:r w:rsidR="000E1475">
        <w:rPr>
          <w:rFonts w:ascii="Comic Sans MS" w:hAnsi="Comic Sans MS"/>
        </w:rPr>
        <w:t>pochette</w:t>
      </w:r>
      <w:r>
        <w:rPr>
          <w:rFonts w:ascii="Comic Sans MS" w:hAnsi="Comic Sans MS"/>
        </w:rPr>
        <w:t>s</w:t>
      </w:r>
      <w:r w:rsidR="000E1475">
        <w:rPr>
          <w:rFonts w:ascii="Comic Sans MS" w:hAnsi="Comic Sans MS"/>
        </w:rPr>
        <w:t xml:space="preserve"> à rabats à élastiques – grand format</w:t>
      </w:r>
    </w:p>
    <w:p w14:paraId="0806BF5F" w14:textId="5B7B1180" w:rsidR="000E1475" w:rsidRDefault="00EF06C9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="009E3670">
        <w:rPr>
          <w:rFonts w:ascii="Comic Sans MS" w:hAnsi="Comic Sans MS"/>
        </w:rPr>
        <w:t xml:space="preserve"> lutin</w:t>
      </w:r>
      <w:r w:rsidR="000E1475">
        <w:rPr>
          <w:rFonts w:ascii="Comic Sans MS" w:hAnsi="Comic Sans MS"/>
        </w:rPr>
        <w:t xml:space="preserve"> (porte-documents) </w:t>
      </w:r>
      <w:r w:rsidR="009E3670">
        <w:rPr>
          <w:rFonts w:ascii="Comic Sans MS" w:hAnsi="Comic Sans MS"/>
        </w:rPr>
        <w:t xml:space="preserve">de </w:t>
      </w:r>
      <w:r w:rsidR="00237832">
        <w:rPr>
          <w:rFonts w:ascii="Comic Sans MS" w:hAnsi="Comic Sans MS"/>
        </w:rPr>
        <w:t>6</w:t>
      </w:r>
      <w:r w:rsidR="009E3670">
        <w:rPr>
          <w:rFonts w:ascii="Comic Sans MS" w:hAnsi="Comic Sans MS"/>
        </w:rPr>
        <w:t>0</w:t>
      </w:r>
      <w:r w:rsidR="000E1475">
        <w:rPr>
          <w:rFonts w:ascii="Comic Sans MS" w:hAnsi="Comic Sans MS"/>
        </w:rPr>
        <w:t xml:space="preserve"> pages</w:t>
      </w:r>
      <w:r w:rsidR="006A5186">
        <w:rPr>
          <w:rFonts w:ascii="Comic Sans MS" w:hAnsi="Comic Sans MS"/>
        </w:rPr>
        <w:t xml:space="preserve"> </w:t>
      </w:r>
      <w:r w:rsidR="00237832">
        <w:rPr>
          <w:rFonts w:ascii="Comic Sans MS" w:hAnsi="Comic Sans MS"/>
        </w:rPr>
        <w:t>(120 vues)</w:t>
      </w:r>
    </w:p>
    <w:p w14:paraId="05E858E9" w14:textId="77777777" w:rsidR="009E3670" w:rsidRDefault="009E3670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ardoise blanche et un petit chiffon</w:t>
      </w:r>
    </w:p>
    <w:p w14:paraId="62002BE1" w14:textId="77777777" w:rsidR="00B01FCD" w:rsidRDefault="00B01FCD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rouleau de plastique transparent pour couvrir les livres</w:t>
      </w:r>
      <w:r w:rsidR="00237832">
        <w:rPr>
          <w:rFonts w:ascii="Comic Sans MS" w:hAnsi="Comic Sans MS"/>
        </w:rPr>
        <w:t xml:space="preserve"> à la maison</w:t>
      </w:r>
    </w:p>
    <w:p w14:paraId="3BA04290" w14:textId="3DB9EAB9" w:rsidR="00817E8F" w:rsidRDefault="00343554" w:rsidP="00817E8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Une équerre </w:t>
      </w:r>
      <w:r w:rsidR="00EF06C9">
        <w:rPr>
          <w:rFonts w:ascii="Comic Sans MS" w:hAnsi="Comic Sans MS"/>
        </w:rPr>
        <w:t>graduée des 2côtés de l’angle droit (0 sur l’angle droit)</w:t>
      </w:r>
    </w:p>
    <w:p w14:paraId="37C8FF28" w14:textId="77777777" w:rsidR="00AD77EF" w:rsidRDefault="00AD77EF" w:rsidP="00AD77EF">
      <w:pPr>
        <w:ind w:left="720"/>
        <w:rPr>
          <w:rFonts w:ascii="Comic Sans MS" w:hAnsi="Comic Sans M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0E51A5" w14:paraId="32C6F228" w14:textId="77777777" w:rsidTr="000E51A5">
        <w:tc>
          <w:tcPr>
            <w:tcW w:w="10606" w:type="dxa"/>
          </w:tcPr>
          <w:p w14:paraId="0149FAA5" w14:textId="77777777" w:rsidR="000E51A5" w:rsidRDefault="000E51A5" w:rsidP="000E51A5">
            <w:pPr>
              <w:rPr>
                <w:rFonts w:ascii="Comic Sans MS" w:hAnsi="Comic Sans MS"/>
              </w:rPr>
            </w:pPr>
          </w:p>
          <w:p w14:paraId="2A06DA84" w14:textId="77777777" w:rsidR="000E51A5" w:rsidRDefault="000E51A5" w:rsidP="000E51A5">
            <w:pPr>
              <w:rPr>
                <w:rFonts w:ascii="Comic Sans MS" w:hAnsi="Comic Sans MS"/>
              </w:rPr>
            </w:pPr>
            <w:r w:rsidRPr="007E279E">
              <w:rPr>
                <w:rFonts w:ascii="Comic Sans MS" w:hAnsi="Comic Sans MS"/>
              </w:rPr>
              <w:t xml:space="preserve">Nous vous remercions de veiller à ce que votre enfant possède </w:t>
            </w:r>
            <w:r w:rsidRPr="007E279E">
              <w:rPr>
                <w:rFonts w:ascii="Comic Sans MS" w:hAnsi="Comic Sans MS"/>
                <w:b/>
                <w:u w:val="single"/>
              </w:rPr>
              <w:t>tout au long de l’année</w:t>
            </w:r>
            <w:r w:rsidRPr="007E279E">
              <w:rPr>
                <w:rFonts w:ascii="Comic Sans MS" w:hAnsi="Comic Sans MS"/>
              </w:rPr>
              <w:t xml:space="preserve"> ces fournitures</w:t>
            </w:r>
            <w:r>
              <w:rPr>
                <w:rFonts w:ascii="Comic Sans MS" w:hAnsi="Comic Sans MS"/>
              </w:rPr>
              <w:t>,</w:t>
            </w:r>
            <w:r w:rsidRPr="007E279E">
              <w:rPr>
                <w:rFonts w:ascii="Comic Sans MS" w:hAnsi="Comic Sans MS"/>
              </w:rPr>
              <w:t xml:space="preserve"> </w:t>
            </w:r>
            <w:r w:rsidRPr="007E279E">
              <w:rPr>
                <w:rFonts w:ascii="Comic Sans MS" w:hAnsi="Comic Sans MS"/>
                <w:b/>
                <w:u w:val="single"/>
              </w:rPr>
              <w:t>marquées à son nom</w:t>
            </w:r>
            <w:r>
              <w:rPr>
                <w:rFonts w:ascii="Comic Sans MS" w:hAnsi="Comic Sans MS"/>
              </w:rPr>
              <w:t>.</w:t>
            </w:r>
          </w:p>
          <w:p w14:paraId="1654156F" w14:textId="0E212EA3" w:rsidR="000E51A5" w:rsidRDefault="000E51A5" w:rsidP="000E51A5">
            <w:pPr>
              <w:rPr>
                <w:rFonts w:ascii="Comic Sans MS" w:hAnsi="Comic Sans MS"/>
              </w:rPr>
            </w:pPr>
          </w:p>
        </w:tc>
      </w:tr>
    </w:tbl>
    <w:p w14:paraId="7F333E5C" w14:textId="77777777" w:rsidR="000E51A5" w:rsidRDefault="000E51A5" w:rsidP="00D62AA7">
      <w:pPr>
        <w:rPr>
          <w:rFonts w:ascii="Comic Sans MS" w:hAnsi="Comic Sans MS"/>
        </w:rPr>
      </w:pPr>
    </w:p>
    <w:p w14:paraId="2CCC5791" w14:textId="77777777" w:rsidR="00817E8F" w:rsidRDefault="00817E8F" w:rsidP="00817E8F">
      <w:pPr>
        <w:rPr>
          <w:rFonts w:ascii="Comic Sans MS" w:hAnsi="Comic Sans MS"/>
          <w:u w:val="single"/>
        </w:rPr>
      </w:pPr>
    </w:p>
    <w:p w14:paraId="36482BC5" w14:textId="77777777" w:rsidR="000E1475" w:rsidRDefault="000E1475" w:rsidP="000E1475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 xml:space="preserve">Ne sont pas autorisés : </w:t>
      </w:r>
    </w:p>
    <w:p w14:paraId="09C3F318" w14:textId="77777777" w:rsidR="000E1475" w:rsidRPr="00343554" w:rsidRDefault="000E1475" w:rsidP="00343554">
      <w:pPr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Les correcteurs blancs (type Tipp-ex)</w:t>
      </w:r>
    </w:p>
    <w:p w14:paraId="3D51A0FB" w14:textId="77777777" w:rsidR="0064285C" w:rsidRPr="00D62AA7" w:rsidRDefault="000E1475" w:rsidP="000E1475">
      <w:pPr>
        <w:numPr>
          <w:ilvl w:val="0"/>
          <w:numId w:val="2"/>
        </w:numPr>
        <w:rPr>
          <w:rFonts w:ascii="Comic Sans MS" w:hAnsi="Comic Sans MS"/>
        </w:rPr>
      </w:pPr>
      <w:r w:rsidRPr="00D62AA7">
        <w:rPr>
          <w:rFonts w:ascii="Comic Sans MS" w:hAnsi="Comic Sans MS"/>
        </w:rPr>
        <w:t>Les stylos « fantaisie »</w:t>
      </w:r>
      <w:r w:rsidR="007566F0">
        <w:rPr>
          <w:rFonts w:ascii="Comic Sans MS" w:hAnsi="Comic Sans MS"/>
        </w:rPr>
        <w:t xml:space="preserve">, les stylos effaçables </w:t>
      </w:r>
      <w:r w:rsidR="00D62AA7" w:rsidRPr="00D62AA7">
        <w:rPr>
          <w:rFonts w:ascii="Comic Sans MS" w:hAnsi="Comic Sans MS"/>
        </w:rPr>
        <w:t xml:space="preserve">et </w:t>
      </w:r>
      <w:r w:rsidR="00D62AA7">
        <w:rPr>
          <w:rFonts w:ascii="Comic Sans MS" w:hAnsi="Comic Sans MS"/>
        </w:rPr>
        <w:t>l</w:t>
      </w:r>
      <w:r w:rsidR="0064285C" w:rsidRPr="00D62AA7">
        <w:rPr>
          <w:rFonts w:ascii="Comic Sans MS" w:hAnsi="Comic Sans MS"/>
        </w:rPr>
        <w:t>es règles flexibles</w:t>
      </w:r>
    </w:p>
    <w:p w14:paraId="7F999F09" w14:textId="77777777" w:rsidR="000E1475" w:rsidRDefault="000E1475" w:rsidP="000E1475">
      <w:pPr>
        <w:rPr>
          <w:rFonts w:ascii="Comic Sans MS" w:hAnsi="Comic Sans MS"/>
        </w:rPr>
      </w:pPr>
    </w:p>
    <w:p w14:paraId="43772504" w14:textId="77777777" w:rsidR="000E1475" w:rsidRDefault="000E1475" w:rsidP="000E1475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Remarques</w:t>
      </w:r>
    </w:p>
    <w:p w14:paraId="4CD3D0F6" w14:textId="77777777" w:rsidR="000E1475" w:rsidRDefault="000E1475" w:rsidP="000E1475">
      <w:pPr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Les manuels et </w:t>
      </w:r>
      <w:r w:rsidR="00343554">
        <w:rPr>
          <w:rFonts w:ascii="Comic Sans MS" w:hAnsi="Comic Sans MS"/>
        </w:rPr>
        <w:t xml:space="preserve">autres </w:t>
      </w:r>
      <w:r>
        <w:rPr>
          <w:rFonts w:ascii="Comic Sans MS" w:hAnsi="Comic Sans MS"/>
        </w:rPr>
        <w:t xml:space="preserve">cahiers sont fournis par l’école. </w:t>
      </w:r>
    </w:p>
    <w:p w14:paraId="75044448" w14:textId="77777777" w:rsidR="000E1475" w:rsidRPr="00237832" w:rsidRDefault="000E1475" w:rsidP="000E1475">
      <w:pPr>
        <w:numPr>
          <w:ilvl w:val="0"/>
          <w:numId w:val="2"/>
        </w:numPr>
        <w:rPr>
          <w:rFonts w:ascii="Comic Sans MS" w:hAnsi="Comic Sans MS"/>
          <w:u w:val="single"/>
        </w:rPr>
      </w:pPr>
      <w:r w:rsidRPr="00237832">
        <w:rPr>
          <w:rFonts w:ascii="Comic Sans MS" w:hAnsi="Comic Sans MS"/>
          <w:u w:val="single"/>
        </w:rPr>
        <w:t xml:space="preserve">Les manuels et autres livres prêtés aux élèves devront être couverts et étiquetés. </w:t>
      </w:r>
    </w:p>
    <w:p w14:paraId="3FBC72F8" w14:textId="77777777" w:rsidR="00343554" w:rsidRDefault="00343554" w:rsidP="00D62AA7">
      <w:pPr>
        <w:rPr>
          <w:rFonts w:ascii="Comic Sans MS" w:hAnsi="Comic Sans MS"/>
        </w:rPr>
      </w:pPr>
    </w:p>
    <w:p w14:paraId="3B9374D4" w14:textId="77777777" w:rsidR="00D62AA7" w:rsidRPr="007E279E" w:rsidRDefault="00D62AA7" w:rsidP="00D62AA7">
      <w:pPr>
        <w:jc w:val="center"/>
        <w:rPr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BONNES VACANCES À</w:t>
      </w:r>
      <w:r w:rsidRPr="007E279E">
        <w:rPr>
          <w:rFonts w:ascii="Comic Sans MS" w:hAnsi="Comic Sans MS"/>
          <w:b/>
          <w:sz w:val="32"/>
          <w:szCs w:val="32"/>
        </w:rPr>
        <w:t xml:space="preserve"> TOUS ! </w:t>
      </w:r>
    </w:p>
    <w:p w14:paraId="22F5AF9A" w14:textId="77777777" w:rsidR="00D62AA7" w:rsidRDefault="00D62AA7" w:rsidP="00D62AA7">
      <w:pPr>
        <w:rPr>
          <w:rFonts w:ascii="Comic Sans MS" w:hAnsi="Comic Sans MS"/>
        </w:rPr>
      </w:pPr>
    </w:p>
    <w:sectPr w:rsidR="00D62AA7" w:rsidSect="000E14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65918"/>
    <w:multiLevelType w:val="hybridMultilevel"/>
    <w:tmpl w:val="559802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37478"/>
    <w:multiLevelType w:val="hybridMultilevel"/>
    <w:tmpl w:val="E86ACB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F2EF9"/>
    <w:multiLevelType w:val="hybridMultilevel"/>
    <w:tmpl w:val="CF04665C"/>
    <w:lvl w:ilvl="0" w:tplc="4538C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084752">
    <w:abstractNumId w:val="2"/>
  </w:num>
  <w:num w:numId="2" w16cid:durableId="1844734629">
    <w:abstractNumId w:val="1"/>
  </w:num>
  <w:num w:numId="3" w16cid:durableId="852962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0CD"/>
    <w:rsid w:val="00006066"/>
    <w:rsid w:val="00037E39"/>
    <w:rsid w:val="000E1475"/>
    <w:rsid w:val="000E51A5"/>
    <w:rsid w:val="002066CA"/>
    <w:rsid w:val="00237832"/>
    <w:rsid w:val="00343554"/>
    <w:rsid w:val="00466F6C"/>
    <w:rsid w:val="004B00CD"/>
    <w:rsid w:val="0064285C"/>
    <w:rsid w:val="006A5186"/>
    <w:rsid w:val="00720C31"/>
    <w:rsid w:val="007566F0"/>
    <w:rsid w:val="00817E8F"/>
    <w:rsid w:val="009E3670"/>
    <w:rsid w:val="00AA31B0"/>
    <w:rsid w:val="00AD35D5"/>
    <w:rsid w:val="00AD77EF"/>
    <w:rsid w:val="00B01FCD"/>
    <w:rsid w:val="00B36D16"/>
    <w:rsid w:val="00D62AA7"/>
    <w:rsid w:val="00DB21FE"/>
    <w:rsid w:val="00EF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AEBED"/>
  <w15:docId w15:val="{8880DE95-178B-4487-8190-13B85FA1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17E8F"/>
    <w:pPr>
      <w:ind w:left="720"/>
      <w:contextualSpacing/>
    </w:pPr>
  </w:style>
  <w:style w:type="table" w:styleId="Grilledutableau">
    <w:name w:val="Table Grid"/>
    <w:basedOn w:val="TableauNormal"/>
    <w:uiPriority w:val="59"/>
    <w:rsid w:val="000E5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VBB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VBB</dc:creator>
  <cp:lastModifiedBy>Marie-Anne IMER</cp:lastModifiedBy>
  <cp:revision>11</cp:revision>
  <cp:lastPrinted>2022-05-19T15:28:00Z</cp:lastPrinted>
  <dcterms:created xsi:type="dcterms:W3CDTF">2017-07-06T11:00:00Z</dcterms:created>
  <dcterms:modified xsi:type="dcterms:W3CDTF">2022-05-19T15:31:00Z</dcterms:modified>
</cp:coreProperties>
</file>