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3E" w:rsidRPr="00CD083E" w:rsidRDefault="00CD083E" w:rsidP="00CD083E">
      <w:pPr>
        <w:rPr>
          <w:rFonts w:ascii="Times New Roman" w:eastAsia="Times New Roman" w:hAnsi="Times New Roman" w:cs="Times New Roman"/>
          <w:lang w:eastAsia="fr-FR"/>
        </w:rPr>
      </w:pPr>
      <w:r w:rsidRPr="00CD083E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D083E">
        <w:rPr>
          <w:rFonts w:ascii="Times New Roman" w:eastAsia="Times New Roman" w:hAnsi="Times New Roman" w:cs="Times New Roman"/>
          <w:lang w:eastAsia="fr-FR"/>
        </w:rPr>
        <w:instrText xml:space="preserve"> INCLUDEPICTURE "/var/folders/py/s1p8spb51hq7hcydf53t6x000000gn/T/com.microsoft.Word/WebArchiveCopyPasteTempFiles/page2image3810720" \* MERGEFORMATINET </w:instrText>
      </w:r>
      <w:r w:rsidRPr="00CD083E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CD083E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589280" cy="355600"/>
            <wp:effectExtent l="0" t="0" r="0" b="0"/>
            <wp:docPr id="2" name="Image 2" descr="page2image381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107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83E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CD083E" w:rsidRPr="00CD083E" w:rsidRDefault="00CD083E" w:rsidP="00CD083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D083E">
        <w:rPr>
          <w:rFonts w:ascii="Calibri" w:eastAsia="Times New Roman" w:hAnsi="Calibri" w:cs="Calibri"/>
          <w:lang w:eastAsia="fr-FR"/>
        </w:rPr>
        <w:t xml:space="preserve">Cet artiste japonais peint des fleurs </w:t>
      </w:r>
      <w:proofErr w:type="spellStart"/>
      <w:r w:rsidRPr="00CD083E">
        <w:rPr>
          <w:rFonts w:ascii="Calibri" w:eastAsia="Times New Roman" w:hAnsi="Calibri" w:cs="Calibri"/>
          <w:lang w:eastAsia="fr-FR"/>
        </w:rPr>
        <w:t>colorées</w:t>
      </w:r>
      <w:proofErr w:type="spellEnd"/>
      <w:r w:rsidRPr="00CD083E">
        <w:rPr>
          <w:rFonts w:ascii="Calibri" w:eastAsia="Times New Roman" w:hAnsi="Calibri" w:cs="Calibri"/>
          <w:lang w:eastAsia="fr-FR"/>
        </w:rPr>
        <w:t xml:space="preserve"> qu’il dessine toutes de la </w:t>
      </w:r>
      <w:proofErr w:type="spellStart"/>
      <w:r w:rsidRPr="00CD083E">
        <w:rPr>
          <w:rFonts w:ascii="Calibri" w:eastAsia="Times New Roman" w:hAnsi="Calibri" w:cs="Calibri"/>
          <w:lang w:eastAsia="fr-FR"/>
        </w:rPr>
        <w:t>même</w:t>
      </w:r>
      <w:proofErr w:type="spellEnd"/>
      <w:r w:rsidRPr="00CD083E">
        <w:rPr>
          <w:rFonts w:ascii="Calibri" w:eastAsia="Times New Roman" w:hAnsi="Calibri" w:cs="Calibri"/>
          <w:lang w:eastAsia="fr-FR"/>
        </w:rPr>
        <w:t xml:space="preserve"> </w:t>
      </w:r>
      <w:proofErr w:type="spellStart"/>
      <w:r w:rsidRPr="00CD083E">
        <w:rPr>
          <w:rFonts w:ascii="Calibri" w:eastAsia="Times New Roman" w:hAnsi="Calibri" w:cs="Calibri"/>
          <w:lang w:eastAsia="fr-FR"/>
        </w:rPr>
        <w:t>façon</w:t>
      </w:r>
      <w:proofErr w:type="spellEnd"/>
      <w:r w:rsidRPr="00CD083E">
        <w:rPr>
          <w:rFonts w:ascii="Calibri" w:eastAsia="Times New Roman" w:hAnsi="Calibri" w:cs="Calibri"/>
          <w:lang w:eastAsia="fr-FR"/>
        </w:rPr>
        <w:t xml:space="preserve"> ; elles sont rigolotes avec leurs yeux et leurs bouches </w:t>
      </w:r>
    </w:p>
    <w:bookmarkStart w:id="0" w:name="_GoBack"/>
    <w:p w:rsidR="00CD083E" w:rsidRDefault="00CD083E" w:rsidP="00CD083E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CD083E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D083E">
        <w:rPr>
          <w:rFonts w:ascii="Times New Roman" w:eastAsia="Times New Roman" w:hAnsi="Times New Roman" w:cs="Times New Roman"/>
          <w:lang w:eastAsia="fr-FR"/>
        </w:rPr>
        <w:instrText xml:space="preserve"> INCLUDEPICTURE "/var/folders/py/s1p8spb51hq7hcydf53t6x000000gn/T/com.microsoft.Word/WebArchiveCopyPasteTempFiles/page2image3811168" \* MERGEFORMATINET </w:instrText>
      </w:r>
      <w:r w:rsidRPr="00CD083E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CD083E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4013200" cy="6035040"/>
            <wp:effectExtent l="0" t="0" r="0" b="0"/>
            <wp:docPr id="1" name="Image 1" descr="page2image381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3811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83E">
        <w:rPr>
          <w:rFonts w:ascii="Times New Roman" w:eastAsia="Times New Roman" w:hAnsi="Times New Roman" w:cs="Times New Roman"/>
          <w:lang w:eastAsia="fr-FR"/>
        </w:rPr>
        <w:fldChar w:fldCharType="end"/>
      </w:r>
      <w:bookmarkEnd w:id="0"/>
    </w:p>
    <w:p w:rsidR="00CD083E" w:rsidRDefault="00CD083E" w:rsidP="00CD083E">
      <w:pPr>
        <w:rPr>
          <w:rFonts w:ascii="Times New Roman" w:eastAsia="Times New Roman" w:hAnsi="Times New Roman" w:cs="Times New Roman"/>
          <w:lang w:eastAsia="fr-FR"/>
        </w:rPr>
      </w:pPr>
    </w:p>
    <w:p w:rsidR="00CD083E" w:rsidRPr="00CD083E" w:rsidRDefault="00CD083E" w:rsidP="00CD083E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CD083E" w:rsidRPr="00CD083E" w:rsidTr="00CD083E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D1"/>
            <w:vAlign w:val="center"/>
            <w:hideMark/>
          </w:tcPr>
          <w:p w:rsidR="00CD083E" w:rsidRPr="00CD083E" w:rsidRDefault="00CD083E" w:rsidP="00CD083E">
            <w:pPr>
              <w:spacing w:before="100" w:beforeAutospacing="1" w:after="100" w:afterAutospacing="1"/>
              <w:divId w:val="21907247"/>
              <w:rPr>
                <w:rFonts w:ascii="Times New Roman" w:eastAsia="Times New Roman" w:hAnsi="Times New Roman" w:cs="Times New Roman"/>
                <w:lang w:eastAsia="fr-FR"/>
              </w:rPr>
            </w:pPr>
            <w:r w:rsidRPr="00CD083E">
              <w:rPr>
                <w:rFonts w:ascii="Calibri" w:eastAsia="Times New Roman" w:hAnsi="Calibri" w:cs="Calibri"/>
                <w:lang w:eastAsia="fr-FR"/>
              </w:rPr>
              <w:t xml:space="preserve">A ton tour de dessiner des fleurs en suivant les consignes qui te sont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proposées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et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sont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illustrées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</w:tr>
      <w:tr w:rsidR="00CD083E" w:rsidRPr="00CD083E" w:rsidTr="00CD08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CCD1"/>
            <w:vAlign w:val="center"/>
            <w:hideMark/>
          </w:tcPr>
          <w:p w:rsidR="00CD083E" w:rsidRPr="00CD083E" w:rsidRDefault="00CD083E" w:rsidP="00CD0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proofErr w:type="gramStart"/>
            <w:r w:rsidRPr="00CD083E">
              <w:rPr>
                <w:rFonts w:ascii="Calibri" w:eastAsia="Times New Roman" w:hAnsi="Calibri" w:cs="Calibri"/>
                <w:lang w:eastAsia="fr-FR"/>
              </w:rPr>
              <w:t>étape</w:t>
            </w:r>
            <w:proofErr w:type="spellEnd"/>
            <w:proofErr w:type="gram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par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étape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. Tu pourras leur dessiner un visage avec l'expression que tu souhaites : contentes, tristes, surprises.,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apeurées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... C'est le moment de parler de tes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émotions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avec tes parents. Regarde avec eux des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idées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d'expressions de visages avec des smileys (ils en ont sur leurs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téléphones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 et leurs </w:t>
            </w:r>
            <w:proofErr w:type="spellStart"/>
            <w:r w:rsidRPr="00CD083E">
              <w:rPr>
                <w:rFonts w:ascii="Calibri" w:eastAsia="Times New Roman" w:hAnsi="Calibri" w:cs="Calibri"/>
                <w:lang w:eastAsia="fr-FR"/>
              </w:rPr>
              <w:t>écrans</w:t>
            </w:r>
            <w:proofErr w:type="spellEnd"/>
            <w:r w:rsidRPr="00CD083E">
              <w:rPr>
                <w:rFonts w:ascii="Calibri" w:eastAsia="Times New Roman" w:hAnsi="Calibri" w:cs="Calibri"/>
                <w:lang w:eastAsia="fr-FR"/>
              </w:rPr>
              <w:t xml:space="preserve">). </w:t>
            </w:r>
          </w:p>
        </w:tc>
      </w:tr>
    </w:tbl>
    <w:p w:rsidR="00D008C5" w:rsidRDefault="00D008C5"/>
    <w:sectPr w:rsidR="00D008C5" w:rsidSect="00841F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3E"/>
    <w:rsid w:val="00841FCF"/>
    <w:rsid w:val="00CD083E"/>
    <w:rsid w:val="00D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3A0C4"/>
  <w14:defaultImageDpi w14:val="32767"/>
  <w15:chartTrackingRefBased/>
  <w15:docId w15:val="{70C3B70B-01D6-1348-85D6-C255BE0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7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olisa coudert</dc:creator>
  <cp:keywords/>
  <dc:description/>
  <cp:lastModifiedBy>olisa coudert</cp:lastModifiedBy>
  <cp:revision>1</cp:revision>
  <dcterms:created xsi:type="dcterms:W3CDTF">2020-04-18T10:58:00Z</dcterms:created>
  <dcterms:modified xsi:type="dcterms:W3CDTF">2020-04-18T10:59:00Z</dcterms:modified>
</cp:coreProperties>
</file>