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8F6" w:rsidRPr="00ED58F6" w:rsidRDefault="00ED58F6" w:rsidP="00ED58F6">
      <w:pPr>
        <w:shd w:val="clear" w:color="auto" w:fill="FFFFFF"/>
        <w:spacing w:after="0" w:line="240" w:lineRule="auto"/>
        <w:jc w:val="center"/>
        <w:textAlignment w:val="baseline"/>
        <w:rPr>
          <w:rFonts w:ascii="Helvetica" w:eastAsia="Times New Roman" w:hAnsi="Helvetica" w:cs="Helvetica"/>
          <w:b/>
          <w:bCs/>
          <w:color w:val="E9E9E9"/>
          <w:spacing w:val="9"/>
          <w:sz w:val="48"/>
          <w:szCs w:val="48"/>
          <w:lang w:eastAsia="fr-FR"/>
        </w:rPr>
      </w:pPr>
      <w:r>
        <w:rPr>
          <w:rFonts w:ascii="Helvetica" w:eastAsia="Times New Roman" w:hAnsi="Helvetica" w:cs="Helvetica"/>
          <w:b/>
          <w:bCs/>
          <w:color w:val="E9E9E9"/>
          <w:spacing w:val="9"/>
          <w:sz w:val="48"/>
          <w:szCs w:val="48"/>
          <w:lang w:eastAsia="fr-FR"/>
        </w:rPr>
        <w:t>Expérience « L’air est partout… »</w:t>
      </w:r>
    </w:p>
    <w:p w:rsidR="00ED58F6" w:rsidRPr="00ED58F6" w:rsidRDefault="00ED58F6" w:rsidP="00ED58F6">
      <w:pPr>
        <w:shd w:val="clear" w:color="auto" w:fill="FFFFFF"/>
        <w:spacing w:after="0" w:line="240" w:lineRule="auto"/>
        <w:textAlignment w:val="baseline"/>
        <w:rPr>
          <w:rFonts w:ascii="Helvetica" w:eastAsia="Times New Roman" w:hAnsi="Helvetica" w:cs="Helvetica"/>
          <w:color w:val="232425"/>
          <w:spacing w:val="9"/>
          <w:lang w:eastAsia="fr-FR"/>
        </w:rPr>
      </w:pPr>
    </w:p>
    <w:p w:rsidR="00ED58F6" w:rsidRPr="00ED58F6" w:rsidRDefault="00ED58F6" w:rsidP="00ED58F6">
      <w:pPr>
        <w:pStyle w:val="ListParagraph"/>
        <w:numPr>
          <w:ilvl w:val="0"/>
          <w:numId w:val="1"/>
        </w:numPr>
        <w:shd w:val="clear" w:color="auto" w:fill="FFFFFF"/>
        <w:spacing w:after="240" w:line="240" w:lineRule="auto"/>
        <w:textAlignment w:val="baseline"/>
        <w:rPr>
          <w:rFonts w:ascii="inherit" w:eastAsia="Times New Roman" w:hAnsi="inherit" w:cs="Helvetica"/>
          <w:color w:val="232425"/>
          <w:spacing w:val="9"/>
          <w:lang w:eastAsia="fr-FR"/>
        </w:rPr>
      </w:pPr>
      <w:r w:rsidRPr="00ED58F6">
        <w:rPr>
          <w:rFonts w:ascii="inherit" w:eastAsia="Times New Roman" w:hAnsi="inherit" w:cs="Helvetica"/>
          <w:color w:val="232425"/>
          <w:spacing w:val="9"/>
          <w:lang w:eastAsia="fr-FR"/>
        </w:rPr>
        <w:t xml:space="preserve">Remplis d'eau un saladier transparent. Enfonce </w:t>
      </w:r>
      <w:r>
        <w:rPr>
          <w:rFonts w:ascii="inherit" w:eastAsia="Times New Roman" w:hAnsi="inherit" w:cs="Helvetica"/>
          <w:color w:val="232425"/>
          <w:spacing w:val="9"/>
          <w:lang w:eastAsia="fr-FR"/>
        </w:rPr>
        <w:t>une feuille de papier au fond d</w:t>
      </w:r>
      <w:r>
        <w:rPr>
          <w:rFonts w:ascii="inherit" w:eastAsia="Times New Roman" w:hAnsi="inherit" w:cs="Helvetica" w:hint="eastAsia"/>
          <w:color w:val="232425"/>
          <w:spacing w:val="9"/>
          <w:lang w:eastAsia="fr-FR"/>
        </w:rPr>
        <w:t>’</w:t>
      </w:r>
      <w:r>
        <w:rPr>
          <w:rFonts w:ascii="inherit" w:eastAsia="Times New Roman" w:hAnsi="inherit" w:cs="Helvetica"/>
          <w:color w:val="232425"/>
          <w:spacing w:val="9"/>
          <w:lang w:eastAsia="fr-FR"/>
        </w:rPr>
        <w:t>un</w:t>
      </w:r>
      <w:r w:rsidRPr="00ED58F6">
        <w:rPr>
          <w:rFonts w:ascii="inherit" w:eastAsia="Times New Roman" w:hAnsi="inherit" w:cs="Helvetica"/>
          <w:color w:val="232425"/>
          <w:spacing w:val="9"/>
          <w:lang w:eastAsia="fr-FR"/>
        </w:rPr>
        <w:t xml:space="preserve"> verre en la froissant. Retourne le verre et vérifie que le papier ne tombe pas.</w:t>
      </w:r>
    </w:p>
    <w:p w:rsidR="00ED58F6" w:rsidRPr="00ED58F6" w:rsidRDefault="00ED58F6" w:rsidP="00ED58F6">
      <w:pPr>
        <w:shd w:val="clear" w:color="auto" w:fill="FFFFFF"/>
        <w:spacing w:after="0" w:line="240" w:lineRule="auto"/>
        <w:jc w:val="center"/>
        <w:textAlignment w:val="baseline"/>
        <w:rPr>
          <w:rFonts w:ascii="Helvetica" w:eastAsia="Times New Roman" w:hAnsi="Helvetica" w:cs="Helvetica"/>
          <w:b/>
          <w:bCs/>
          <w:color w:val="E9E9E9"/>
          <w:spacing w:val="9"/>
          <w:sz w:val="154"/>
          <w:szCs w:val="154"/>
          <w:lang w:eastAsia="fr-FR"/>
        </w:rPr>
      </w:pPr>
      <w:r w:rsidRPr="00ED58F6">
        <w:rPr>
          <w:rFonts w:ascii="Helvetica" w:eastAsia="Times New Roman" w:hAnsi="Helvetica" w:cs="Helvetica"/>
          <w:noProof/>
          <w:color w:val="232425"/>
          <w:spacing w:val="9"/>
          <w:lang w:eastAsia="fr-FR"/>
        </w:rPr>
        <w:pict>
          <v:shape id="Picture 1" o:spid="_x0000_i1025" type="#_x0000_t75" alt="https://www.espace-sciences.org/sites/espace-sciences.org/files/styles/w300/public/sites/espace-sciences.org/files/images/juniors/experiences/papier1.jpg?itok=s6cfMuw5" style="width:224.75pt;height:100.8pt;visibility:visible;mso-wrap-style:square" o:bullet="t">
            <v:imagedata r:id="rId5" o:title="papier1"/>
          </v:shape>
        </w:pict>
      </w:r>
    </w:p>
    <w:p w:rsidR="00ED58F6" w:rsidRPr="00ED58F6" w:rsidRDefault="00ED58F6" w:rsidP="00ED58F6">
      <w:pPr>
        <w:shd w:val="clear" w:color="auto" w:fill="FFFFFF"/>
        <w:spacing w:after="0" w:line="240" w:lineRule="auto"/>
        <w:textAlignment w:val="baseline"/>
        <w:rPr>
          <w:rFonts w:ascii="Helvetica" w:eastAsia="Times New Roman" w:hAnsi="Helvetica" w:cs="Helvetica"/>
          <w:color w:val="232425"/>
          <w:spacing w:val="9"/>
          <w:lang w:eastAsia="fr-FR"/>
        </w:rPr>
      </w:pPr>
    </w:p>
    <w:p w:rsidR="00ED58F6" w:rsidRPr="00ED58F6" w:rsidRDefault="00ED58F6" w:rsidP="00ED58F6">
      <w:pPr>
        <w:pStyle w:val="ListParagraph"/>
        <w:numPr>
          <w:ilvl w:val="0"/>
          <w:numId w:val="1"/>
        </w:numPr>
        <w:shd w:val="clear" w:color="auto" w:fill="FFFFFF"/>
        <w:spacing w:after="240" w:line="240" w:lineRule="auto"/>
        <w:textAlignment w:val="baseline"/>
        <w:rPr>
          <w:rFonts w:ascii="inherit" w:eastAsia="Times New Roman" w:hAnsi="inherit" w:cs="Helvetica"/>
          <w:color w:val="232425"/>
          <w:spacing w:val="9"/>
          <w:lang w:eastAsia="fr-FR"/>
        </w:rPr>
      </w:pPr>
      <w:r w:rsidRPr="00ED58F6">
        <w:rPr>
          <w:rFonts w:ascii="inherit" w:eastAsia="Times New Roman" w:hAnsi="inherit" w:cs="Helvetica"/>
          <w:color w:val="232425"/>
          <w:spacing w:val="9"/>
          <w:lang w:eastAsia="fr-FR"/>
        </w:rPr>
        <w:t>Enfonce le verre doucement dans l'eau jusqu'au fond. Tu dois le laisser bien droit. Attends quelques secondes puis remonte le verre, toujours bien droit. Regarde à l'intérieur, le papier est sec !</w:t>
      </w:r>
    </w:p>
    <w:p w:rsidR="00ED58F6" w:rsidRPr="00ED58F6" w:rsidRDefault="00ED58F6" w:rsidP="00ED58F6">
      <w:pPr>
        <w:shd w:val="clear" w:color="auto" w:fill="FFFFFF"/>
        <w:spacing w:after="0" w:line="240" w:lineRule="auto"/>
        <w:jc w:val="center"/>
        <w:textAlignment w:val="baseline"/>
        <w:rPr>
          <w:rFonts w:ascii="Helvetica" w:eastAsia="Times New Roman" w:hAnsi="Helvetica" w:cs="Helvetica"/>
          <w:b/>
          <w:bCs/>
          <w:color w:val="E9E9E9"/>
          <w:spacing w:val="9"/>
          <w:sz w:val="154"/>
          <w:szCs w:val="154"/>
          <w:lang w:eastAsia="fr-FR"/>
        </w:rPr>
      </w:pPr>
      <w:r>
        <w:rPr>
          <w:rFonts w:ascii="Helvetica" w:eastAsia="Times New Roman" w:hAnsi="Helvetica" w:cs="Helvetica"/>
          <w:noProof/>
          <w:color w:val="232425"/>
          <w:spacing w:val="9"/>
          <w:lang w:eastAsia="fr-FR"/>
        </w:rPr>
        <w:drawing>
          <wp:inline distT="0" distB="0" distL="0" distR="0">
            <wp:extent cx="3005914" cy="1552755"/>
            <wp:effectExtent l="19050" t="0" r="3986" b="0"/>
            <wp:docPr id="6" name="Picture 2" descr="https://www.espace-sciences.org/sites/espace-sciences.org/files/styles/w300/public/sites/espace-sciences.org/files/images/juniors/experiences/papier2.jpg?itok=kzcyml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space-sciences.org/sites/espace-sciences.org/files/styles/w300/public/sites/espace-sciences.org/files/images/juniors/experiences/papier2.jpg?itok=kzcymlMg"/>
                    <pic:cNvPicPr>
                      <a:picLocks noChangeAspect="1" noChangeArrowheads="1"/>
                    </pic:cNvPicPr>
                  </pic:nvPicPr>
                  <pic:blipFill>
                    <a:blip r:embed="rId6"/>
                    <a:srcRect/>
                    <a:stretch>
                      <a:fillRect/>
                    </a:stretch>
                  </pic:blipFill>
                  <pic:spPr bwMode="auto">
                    <a:xfrm>
                      <a:off x="0" y="0"/>
                      <a:ext cx="3010081" cy="1554907"/>
                    </a:xfrm>
                    <a:prstGeom prst="rect">
                      <a:avLst/>
                    </a:prstGeom>
                    <a:noFill/>
                    <a:ln w="9525">
                      <a:noFill/>
                      <a:miter lim="800000"/>
                      <a:headEnd/>
                      <a:tailEnd/>
                    </a:ln>
                  </pic:spPr>
                </pic:pic>
              </a:graphicData>
            </a:graphic>
          </wp:inline>
        </w:drawing>
      </w:r>
    </w:p>
    <w:p w:rsidR="00ED58F6" w:rsidRPr="00ED58F6" w:rsidRDefault="00ED58F6" w:rsidP="00ED58F6">
      <w:pPr>
        <w:shd w:val="clear" w:color="auto" w:fill="FFFFFF"/>
        <w:spacing w:after="0" w:line="240" w:lineRule="auto"/>
        <w:textAlignment w:val="baseline"/>
        <w:rPr>
          <w:rFonts w:ascii="Helvetica" w:eastAsia="Times New Roman" w:hAnsi="Helvetica" w:cs="Helvetica"/>
          <w:color w:val="232425"/>
          <w:spacing w:val="9"/>
          <w:lang w:eastAsia="fr-FR"/>
        </w:rPr>
      </w:pPr>
    </w:p>
    <w:p w:rsidR="00ED58F6" w:rsidRPr="00ED58F6" w:rsidRDefault="00ED58F6" w:rsidP="00ED58F6">
      <w:pPr>
        <w:pStyle w:val="ListParagraph"/>
        <w:numPr>
          <w:ilvl w:val="0"/>
          <w:numId w:val="1"/>
        </w:numPr>
        <w:shd w:val="clear" w:color="auto" w:fill="FFFFFF"/>
        <w:spacing w:after="240" w:line="240" w:lineRule="auto"/>
        <w:textAlignment w:val="baseline"/>
        <w:rPr>
          <w:rFonts w:ascii="inherit" w:eastAsia="Times New Roman" w:hAnsi="inherit" w:cs="Helvetica"/>
          <w:color w:val="232425"/>
          <w:spacing w:val="9"/>
          <w:lang w:eastAsia="fr-FR"/>
        </w:rPr>
      </w:pPr>
      <w:r w:rsidRPr="00ED58F6">
        <w:rPr>
          <w:rFonts w:ascii="inherit" w:eastAsia="Times New Roman" w:hAnsi="inherit" w:cs="Helvetica"/>
          <w:color w:val="232425"/>
          <w:spacing w:val="9"/>
          <w:lang w:eastAsia="fr-FR"/>
        </w:rPr>
        <w:t>Recommence, mais cette fois penche le verre en l'enfonçant et en le sortant. Tu vois des bulles apparaître. Regarde à l'intérieur, ton papier est mouillé !</w:t>
      </w:r>
    </w:p>
    <w:p w:rsidR="00ED58F6" w:rsidRDefault="00ED58F6" w:rsidP="00ED58F6">
      <w:pPr>
        <w:spacing w:after="120" w:line="240" w:lineRule="auto"/>
        <w:jc w:val="center"/>
        <w:textAlignment w:val="baseline"/>
        <w:rPr>
          <w:rFonts w:ascii="Helvetica" w:eastAsia="Times New Roman" w:hAnsi="Helvetica" w:cs="Helvetica"/>
          <w:b/>
          <w:bCs/>
          <w:color w:val="F75817"/>
          <w:spacing w:val="9"/>
          <w:sz w:val="36"/>
          <w:szCs w:val="36"/>
          <w:lang w:eastAsia="fr-FR"/>
        </w:rPr>
      </w:pPr>
      <w:r>
        <w:rPr>
          <w:rFonts w:ascii="Helvetica" w:eastAsia="Times New Roman" w:hAnsi="Helvetica" w:cs="Helvetica"/>
          <w:noProof/>
          <w:color w:val="232425"/>
          <w:spacing w:val="9"/>
          <w:lang w:eastAsia="fr-FR"/>
        </w:rPr>
        <w:drawing>
          <wp:inline distT="0" distB="0" distL="0" distR="0">
            <wp:extent cx="2544792" cy="1599196"/>
            <wp:effectExtent l="19050" t="0" r="7908" b="0"/>
            <wp:docPr id="9" name="Picture 3" descr="https://www.espace-sciences.org/sites/espace-sciences.org/files/styles/w300/public/sites/espace-sciences.org/files/images/juniors/experiences/papier3.jpg?itok=LivIUU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space-sciences.org/sites/espace-sciences.org/files/styles/w300/public/sites/espace-sciences.org/files/images/juniors/experiences/papier3.jpg?itok=LivIUUPu"/>
                    <pic:cNvPicPr>
                      <a:picLocks noChangeAspect="1" noChangeArrowheads="1"/>
                    </pic:cNvPicPr>
                  </pic:nvPicPr>
                  <pic:blipFill>
                    <a:blip r:embed="rId7"/>
                    <a:srcRect/>
                    <a:stretch>
                      <a:fillRect/>
                    </a:stretch>
                  </pic:blipFill>
                  <pic:spPr bwMode="auto">
                    <a:xfrm>
                      <a:off x="0" y="0"/>
                      <a:ext cx="2556339" cy="1606452"/>
                    </a:xfrm>
                    <a:prstGeom prst="rect">
                      <a:avLst/>
                    </a:prstGeom>
                    <a:noFill/>
                    <a:ln w="9525">
                      <a:noFill/>
                      <a:miter lim="800000"/>
                      <a:headEnd/>
                      <a:tailEnd/>
                    </a:ln>
                  </pic:spPr>
                </pic:pic>
              </a:graphicData>
            </a:graphic>
          </wp:inline>
        </w:drawing>
      </w:r>
    </w:p>
    <w:p w:rsidR="00ED58F6" w:rsidRDefault="00ED58F6" w:rsidP="00ED58F6">
      <w:pPr>
        <w:spacing w:after="120" w:line="240" w:lineRule="auto"/>
        <w:jc w:val="center"/>
        <w:textAlignment w:val="baseline"/>
        <w:rPr>
          <w:rFonts w:ascii="Helvetica" w:eastAsia="Times New Roman" w:hAnsi="Helvetica" w:cs="Helvetica"/>
          <w:b/>
          <w:bCs/>
          <w:color w:val="F75817"/>
          <w:spacing w:val="9"/>
          <w:sz w:val="36"/>
          <w:szCs w:val="36"/>
          <w:lang w:eastAsia="fr-FR"/>
        </w:rPr>
      </w:pPr>
    </w:p>
    <w:p w:rsidR="00ED58F6" w:rsidRPr="00ED58F6" w:rsidRDefault="00ED58F6" w:rsidP="00ED58F6">
      <w:pPr>
        <w:spacing w:after="120" w:line="240" w:lineRule="auto"/>
        <w:textAlignment w:val="baseline"/>
        <w:rPr>
          <w:rFonts w:ascii="Helvetica" w:eastAsia="Times New Roman" w:hAnsi="Helvetica" w:cs="Helvetica"/>
          <w:b/>
          <w:bCs/>
          <w:color w:val="F75817"/>
          <w:spacing w:val="9"/>
          <w:sz w:val="36"/>
          <w:szCs w:val="36"/>
          <w:lang w:eastAsia="fr-FR"/>
        </w:rPr>
      </w:pPr>
      <w:r w:rsidRPr="00ED58F6">
        <w:rPr>
          <w:rFonts w:ascii="Helvetica" w:eastAsia="Times New Roman" w:hAnsi="Helvetica" w:cs="Helvetica"/>
          <w:b/>
          <w:bCs/>
          <w:color w:val="F75817"/>
          <w:spacing w:val="9"/>
          <w:sz w:val="36"/>
          <w:szCs w:val="36"/>
          <w:lang w:eastAsia="fr-FR"/>
        </w:rPr>
        <w:t>Comment ça marche ?</w:t>
      </w:r>
      <w:r w:rsidRPr="00ED58F6">
        <w:rPr>
          <w:rFonts w:ascii="Helvetica" w:eastAsia="Times New Roman" w:hAnsi="Helvetica" w:cs="Helvetica"/>
          <w:noProof/>
          <w:color w:val="232425"/>
          <w:spacing w:val="9"/>
          <w:lang w:eastAsia="fr-FR"/>
        </w:rPr>
        <w:t xml:space="preserve"> </w:t>
      </w:r>
    </w:p>
    <w:p w:rsidR="00ED58F6" w:rsidRDefault="00ED58F6" w:rsidP="00ED58F6">
      <w:pPr>
        <w:spacing w:after="240" w:line="240" w:lineRule="auto"/>
        <w:textAlignment w:val="baseline"/>
        <w:rPr>
          <w:rFonts w:ascii="inherit" w:eastAsia="Times New Roman" w:hAnsi="inherit" w:cs="Helvetica"/>
          <w:color w:val="232425"/>
          <w:spacing w:val="9"/>
          <w:lang w:eastAsia="fr-FR"/>
        </w:rPr>
      </w:pPr>
      <w:r w:rsidRPr="00ED58F6">
        <w:rPr>
          <w:rFonts w:ascii="inherit" w:eastAsia="Times New Roman" w:hAnsi="inherit" w:cs="Helvetica"/>
          <w:color w:val="232425"/>
          <w:spacing w:val="9"/>
          <w:lang w:eastAsia="fr-FR"/>
        </w:rPr>
        <w:t>Dans le verre, en plus du papier, il y a de l'air. Lorsque tu plonges le verre tout droit, l'eau pousse l'air... mais l'air résiste. Résultat : l'eau ne rentre pas et le papier reste sec ! Mais si tu penches le verre, l'eau rentre par le côté. Elle chasse l'air et il sort en bulles. Ton verre est comme une cloche de plongée. C'est ce qu'on utilisait avant l'invention du scaphandre.</w:t>
      </w:r>
    </w:p>
    <w:p w:rsidR="00D43D4B" w:rsidRDefault="00D43D4B" w:rsidP="00ED58F6">
      <w:pPr>
        <w:spacing w:after="240" w:line="240" w:lineRule="auto"/>
        <w:textAlignment w:val="baseline"/>
        <w:rPr>
          <w:rFonts w:ascii="inherit" w:eastAsia="Times New Roman" w:hAnsi="inherit" w:cs="Helvetica"/>
          <w:color w:val="232425"/>
          <w:spacing w:val="9"/>
          <w:lang w:eastAsia="fr-FR"/>
        </w:rPr>
      </w:pPr>
    </w:p>
    <w:p w:rsidR="00D43D4B" w:rsidRPr="00ED58F6" w:rsidRDefault="00D43D4B" w:rsidP="00ED58F6">
      <w:pPr>
        <w:spacing w:after="240" w:line="240" w:lineRule="auto"/>
        <w:textAlignment w:val="baseline"/>
        <w:rPr>
          <w:rFonts w:ascii="inherit" w:eastAsia="Times New Roman" w:hAnsi="inherit" w:cs="Helvetica"/>
          <w:color w:val="232425"/>
          <w:spacing w:val="9"/>
          <w:lang w:eastAsia="fr-FR"/>
        </w:rPr>
      </w:pPr>
    </w:p>
    <w:p w:rsidR="003553F9" w:rsidRDefault="003553F9"/>
    <w:sectPr w:rsidR="003553F9" w:rsidSect="00ED58F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3" type="#_x0000_t75" alt="https://www.espace-sciences.org/sites/espace-sciences.org/files/styles/w300/public/sites/espace-sciences.org/files/images/juniors/experiences/papier1.jpg?itok=s6cfMuw5" style="width:224.75pt;height:100.8pt;visibility:visible;mso-wrap-style:square" o:bullet="t">
        <v:imagedata r:id="rId1" o:title="papier1"/>
      </v:shape>
    </w:pict>
  </w:numPicBullet>
  <w:abstractNum w:abstractNumId="0">
    <w:nsid w:val="3F625E6C"/>
    <w:multiLevelType w:val="hybridMultilevel"/>
    <w:tmpl w:val="86D29F3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ED58F6"/>
    <w:rsid w:val="002F5843"/>
    <w:rsid w:val="003553F9"/>
    <w:rsid w:val="00B05E58"/>
    <w:rsid w:val="00D43D4B"/>
    <w:rsid w:val="00ED58F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3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58F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ED5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8F6"/>
    <w:rPr>
      <w:rFonts w:ascii="Tahoma" w:hAnsi="Tahoma" w:cs="Tahoma"/>
      <w:sz w:val="16"/>
      <w:szCs w:val="16"/>
    </w:rPr>
  </w:style>
  <w:style w:type="paragraph" w:styleId="ListParagraph">
    <w:name w:val="List Paragraph"/>
    <w:basedOn w:val="Normal"/>
    <w:uiPriority w:val="34"/>
    <w:qFormat/>
    <w:rsid w:val="00ED58F6"/>
    <w:pPr>
      <w:ind w:left="720"/>
      <w:contextualSpacing/>
    </w:pPr>
  </w:style>
</w:styles>
</file>

<file path=word/webSettings.xml><?xml version="1.0" encoding="utf-8"?>
<w:webSettings xmlns:r="http://schemas.openxmlformats.org/officeDocument/2006/relationships" xmlns:w="http://schemas.openxmlformats.org/wordprocessingml/2006/main">
  <w:divs>
    <w:div w:id="1593784023">
      <w:bodyDiv w:val="1"/>
      <w:marLeft w:val="0"/>
      <w:marRight w:val="0"/>
      <w:marTop w:val="0"/>
      <w:marBottom w:val="0"/>
      <w:divBdr>
        <w:top w:val="none" w:sz="0" w:space="0" w:color="auto"/>
        <w:left w:val="none" w:sz="0" w:space="0" w:color="auto"/>
        <w:bottom w:val="none" w:sz="0" w:space="0" w:color="auto"/>
        <w:right w:val="none" w:sz="0" w:space="0" w:color="auto"/>
      </w:divBdr>
      <w:divsChild>
        <w:div w:id="1460370119">
          <w:marLeft w:val="0"/>
          <w:marRight w:val="272"/>
          <w:marTop w:val="0"/>
          <w:marBottom w:val="0"/>
          <w:divBdr>
            <w:top w:val="none" w:sz="0" w:space="0" w:color="auto"/>
            <w:left w:val="none" w:sz="0" w:space="0" w:color="auto"/>
            <w:bottom w:val="none" w:sz="0" w:space="0" w:color="auto"/>
            <w:right w:val="none" w:sz="0" w:space="0" w:color="auto"/>
          </w:divBdr>
          <w:divsChild>
            <w:div w:id="71856147">
              <w:marLeft w:val="0"/>
              <w:marRight w:val="0"/>
              <w:marTop w:val="0"/>
              <w:marBottom w:val="0"/>
              <w:divBdr>
                <w:top w:val="none" w:sz="0" w:space="0" w:color="auto"/>
                <w:left w:val="none" w:sz="0" w:space="0" w:color="auto"/>
                <w:bottom w:val="none" w:sz="0" w:space="0" w:color="auto"/>
                <w:right w:val="none" w:sz="0" w:space="0" w:color="auto"/>
              </w:divBdr>
              <w:divsChild>
                <w:div w:id="1774133304">
                  <w:marLeft w:val="0"/>
                  <w:marRight w:val="0"/>
                  <w:marTop w:val="0"/>
                  <w:marBottom w:val="0"/>
                  <w:divBdr>
                    <w:top w:val="none" w:sz="0" w:space="0" w:color="auto"/>
                    <w:left w:val="none" w:sz="0" w:space="0" w:color="auto"/>
                    <w:bottom w:val="none" w:sz="0" w:space="0" w:color="auto"/>
                    <w:right w:val="none" w:sz="0" w:space="0" w:color="auto"/>
                  </w:divBdr>
                  <w:divsChild>
                    <w:div w:id="498467072">
                      <w:marLeft w:val="0"/>
                      <w:marRight w:val="0"/>
                      <w:marTop w:val="734"/>
                      <w:marBottom w:val="0"/>
                      <w:divBdr>
                        <w:top w:val="none" w:sz="0" w:space="0" w:color="auto"/>
                        <w:left w:val="none" w:sz="0" w:space="0" w:color="auto"/>
                        <w:bottom w:val="none" w:sz="0" w:space="0" w:color="auto"/>
                        <w:right w:val="none" w:sz="0" w:space="0" w:color="auto"/>
                      </w:divBdr>
                    </w:div>
                  </w:divsChild>
                </w:div>
              </w:divsChild>
            </w:div>
            <w:div w:id="1082264155">
              <w:marLeft w:val="0"/>
              <w:marRight w:val="0"/>
              <w:marTop w:val="0"/>
              <w:marBottom w:val="0"/>
              <w:divBdr>
                <w:top w:val="none" w:sz="0" w:space="0" w:color="auto"/>
                <w:left w:val="none" w:sz="0" w:space="0" w:color="auto"/>
                <w:bottom w:val="none" w:sz="0" w:space="0" w:color="auto"/>
                <w:right w:val="none" w:sz="0" w:space="0" w:color="auto"/>
              </w:divBdr>
              <w:divsChild>
                <w:div w:id="558172219">
                  <w:marLeft w:val="0"/>
                  <w:marRight w:val="0"/>
                  <w:marTop w:val="0"/>
                  <w:marBottom w:val="0"/>
                  <w:divBdr>
                    <w:top w:val="none" w:sz="0" w:space="0" w:color="auto"/>
                    <w:left w:val="none" w:sz="0" w:space="0" w:color="auto"/>
                    <w:bottom w:val="none" w:sz="0" w:space="0" w:color="auto"/>
                    <w:right w:val="none" w:sz="0" w:space="0" w:color="auto"/>
                  </w:divBdr>
                  <w:divsChild>
                    <w:div w:id="82362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727536">
          <w:marLeft w:val="0"/>
          <w:marRight w:val="272"/>
          <w:marTop w:val="0"/>
          <w:marBottom w:val="0"/>
          <w:divBdr>
            <w:top w:val="none" w:sz="0" w:space="0" w:color="auto"/>
            <w:left w:val="none" w:sz="0" w:space="0" w:color="auto"/>
            <w:bottom w:val="none" w:sz="0" w:space="0" w:color="auto"/>
            <w:right w:val="none" w:sz="0" w:space="0" w:color="auto"/>
          </w:divBdr>
          <w:divsChild>
            <w:div w:id="1817532879">
              <w:marLeft w:val="0"/>
              <w:marRight w:val="0"/>
              <w:marTop w:val="0"/>
              <w:marBottom w:val="0"/>
              <w:divBdr>
                <w:top w:val="none" w:sz="0" w:space="0" w:color="auto"/>
                <w:left w:val="none" w:sz="0" w:space="0" w:color="auto"/>
                <w:bottom w:val="none" w:sz="0" w:space="0" w:color="auto"/>
                <w:right w:val="none" w:sz="0" w:space="0" w:color="auto"/>
              </w:divBdr>
              <w:divsChild>
                <w:div w:id="1979845275">
                  <w:marLeft w:val="0"/>
                  <w:marRight w:val="0"/>
                  <w:marTop w:val="0"/>
                  <w:marBottom w:val="0"/>
                  <w:divBdr>
                    <w:top w:val="none" w:sz="0" w:space="0" w:color="auto"/>
                    <w:left w:val="none" w:sz="0" w:space="0" w:color="auto"/>
                    <w:bottom w:val="none" w:sz="0" w:space="0" w:color="auto"/>
                    <w:right w:val="none" w:sz="0" w:space="0" w:color="auto"/>
                  </w:divBdr>
                  <w:divsChild>
                    <w:div w:id="1474761075">
                      <w:marLeft w:val="0"/>
                      <w:marRight w:val="0"/>
                      <w:marTop w:val="448"/>
                      <w:marBottom w:val="0"/>
                      <w:divBdr>
                        <w:top w:val="none" w:sz="0" w:space="0" w:color="auto"/>
                        <w:left w:val="none" w:sz="0" w:space="0" w:color="auto"/>
                        <w:bottom w:val="none" w:sz="0" w:space="0" w:color="auto"/>
                        <w:right w:val="none" w:sz="0" w:space="0" w:color="auto"/>
                      </w:divBdr>
                    </w:div>
                  </w:divsChild>
                </w:div>
              </w:divsChild>
            </w:div>
            <w:div w:id="763264569">
              <w:marLeft w:val="0"/>
              <w:marRight w:val="0"/>
              <w:marTop w:val="0"/>
              <w:marBottom w:val="0"/>
              <w:divBdr>
                <w:top w:val="none" w:sz="0" w:space="0" w:color="auto"/>
                <w:left w:val="none" w:sz="0" w:space="0" w:color="auto"/>
                <w:bottom w:val="none" w:sz="0" w:space="0" w:color="auto"/>
                <w:right w:val="none" w:sz="0" w:space="0" w:color="auto"/>
              </w:divBdr>
              <w:divsChild>
                <w:div w:id="720251017">
                  <w:marLeft w:val="0"/>
                  <w:marRight w:val="0"/>
                  <w:marTop w:val="0"/>
                  <w:marBottom w:val="0"/>
                  <w:divBdr>
                    <w:top w:val="none" w:sz="0" w:space="0" w:color="auto"/>
                    <w:left w:val="none" w:sz="0" w:space="0" w:color="auto"/>
                    <w:bottom w:val="none" w:sz="0" w:space="0" w:color="auto"/>
                    <w:right w:val="none" w:sz="0" w:space="0" w:color="auto"/>
                  </w:divBdr>
                  <w:divsChild>
                    <w:div w:id="20981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85188">
          <w:marLeft w:val="0"/>
          <w:marRight w:val="0"/>
          <w:marTop w:val="0"/>
          <w:marBottom w:val="0"/>
          <w:divBdr>
            <w:top w:val="none" w:sz="0" w:space="0" w:color="auto"/>
            <w:left w:val="none" w:sz="0" w:space="0" w:color="auto"/>
            <w:bottom w:val="none" w:sz="0" w:space="0" w:color="auto"/>
            <w:right w:val="none" w:sz="0" w:space="0" w:color="auto"/>
          </w:divBdr>
          <w:divsChild>
            <w:div w:id="1679114777">
              <w:marLeft w:val="0"/>
              <w:marRight w:val="0"/>
              <w:marTop w:val="0"/>
              <w:marBottom w:val="0"/>
              <w:divBdr>
                <w:top w:val="none" w:sz="0" w:space="0" w:color="auto"/>
                <w:left w:val="none" w:sz="0" w:space="0" w:color="auto"/>
                <w:bottom w:val="none" w:sz="0" w:space="0" w:color="auto"/>
                <w:right w:val="none" w:sz="0" w:space="0" w:color="auto"/>
              </w:divBdr>
              <w:divsChild>
                <w:div w:id="791050891">
                  <w:marLeft w:val="0"/>
                  <w:marRight w:val="0"/>
                  <w:marTop w:val="0"/>
                  <w:marBottom w:val="0"/>
                  <w:divBdr>
                    <w:top w:val="none" w:sz="0" w:space="0" w:color="auto"/>
                    <w:left w:val="none" w:sz="0" w:space="0" w:color="auto"/>
                    <w:bottom w:val="none" w:sz="0" w:space="0" w:color="auto"/>
                    <w:right w:val="none" w:sz="0" w:space="0" w:color="auto"/>
                  </w:divBdr>
                  <w:divsChild>
                    <w:div w:id="21440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4900">
              <w:marLeft w:val="0"/>
              <w:marRight w:val="0"/>
              <w:marTop w:val="0"/>
              <w:marBottom w:val="0"/>
              <w:divBdr>
                <w:top w:val="none" w:sz="0" w:space="0" w:color="auto"/>
                <w:left w:val="none" w:sz="0" w:space="0" w:color="auto"/>
                <w:bottom w:val="none" w:sz="0" w:space="0" w:color="auto"/>
                <w:right w:val="none" w:sz="0" w:space="0" w:color="auto"/>
              </w:divBdr>
              <w:divsChild>
                <w:div w:id="1629893372">
                  <w:marLeft w:val="0"/>
                  <w:marRight w:val="0"/>
                  <w:marTop w:val="0"/>
                  <w:marBottom w:val="0"/>
                  <w:divBdr>
                    <w:top w:val="none" w:sz="0" w:space="0" w:color="auto"/>
                    <w:left w:val="none" w:sz="0" w:space="0" w:color="auto"/>
                    <w:bottom w:val="none" w:sz="0" w:space="0" w:color="auto"/>
                    <w:right w:val="none" w:sz="0" w:space="0" w:color="auto"/>
                  </w:divBdr>
                  <w:divsChild>
                    <w:div w:id="16013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112563">
      <w:bodyDiv w:val="1"/>
      <w:marLeft w:val="0"/>
      <w:marRight w:val="0"/>
      <w:marTop w:val="0"/>
      <w:marBottom w:val="0"/>
      <w:divBdr>
        <w:top w:val="none" w:sz="0" w:space="0" w:color="auto"/>
        <w:left w:val="none" w:sz="0" w:space="0" w:color="auto"/>
        <w:bottom w:val="none" w:sz="0" w:space="0" w:color="auto"/>
        <w:right w:val="none" w:sz="0" w:space="0" w:color="auto"/>
      </w:divBdr>
      <w:divsChild>
        <w:div w:id="1000356212">
          <w:marLeft w:val="0"/>
          <w:marRight w:val="0"/>
          <w:marTop w:val="0"/>
          <w:marBottom w:val="120"/>
          <w:divBdr>
            <w:top w:val="none" w:sz="0" w:space="0" w:color="auto"/>
            <w:left w:val="none" w:sz="0" w:space="0" w:color="auto"/>
            <w:bottom w:val="none" w:sz="0" w:space="0" w:color="auto"/>
            <w:right w:val="none" w:sz="0" w:space="0" w:color="auto"/>
          </w:divBdr>
        </w:div>
        <w:div w:id="1449158979">
          <w:marLeft w:val="0"/>
          <w:marRight w:val="0"/>
          <w:marTop w:val="0"/>
          <w:marBottom w:val="0"/>
          <w:divBdr>
            <w:top w:val="none" w:sz="0" w:space="0" w:color="auto"/>
            <w:left w:val="none" w:sz="0" w:space="0" w:color="auto"/>
            <w:bottom w:val="none" w:sz="0" w:space="0" w:color="auto"/>
            <w:right w:val="none" w:sz="0" w:space="0" w:color="auto"/>
          </w:divBdr>
          <w:divsChild>
            <w:div w:id="74511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148</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Laure Bailly</dc:creator>
  <cp:lastModifiedBy>Marie Laure Bailly</cp:lastModifiedBy>
  <cp:revision>2</cp:revision>
  <dcterms:created xsi:type="dcterms:W3CDTF">2020-06-17T12:16:00Z</dcterms:created>
  <dcterms:modified xsi:type="dcterms:W3CDTF">2020-06-17T12:33:00Z</dcterms:modified>
</cp:coreProperties>
</file>