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1246" w:rsidRPr="000F1246" w:rsidRDefault="000F1246" w:rsidP="000F124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F1246">
        <w:rPr>
          <w:rFonts w:ascii="Arial" w:hAnsi="Arial" w:cs="Arial"/>
          <w:b/>
          <w:bCs/>
          <w:sz w:val="28"/>
          <w:szCs w:val="28"/>
          <w:u w:val="single"/>
        </w:rPr>
        <w:t>Corrections semaine 8 – lundi et Mardi</w:t>
      </w:r>
    </w:p>
    <w:p w:rsidR="00C86FDA" w:rsidRDefault="00C86FDA" w:rsidP="000F12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32159" cy="6124033"/>
            <wp:effectExtent l="0" t="635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-semaine820200507_10383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3167" cy="61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DA" w:rsidRDefault="00C86FDA" w:rsidP="000F12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51486" cy="6434079"/>
            <wp:effectExtent l="0" t="7937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-semaine820200507_103931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4568" cy="64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46" w:rsidRPr="000F1246" w:rsidRDefault="000F1246" w:rsidP="000F1246">
      <w:pPr>
        <w:rPr>
          <w:rFonts w:ascii="Arial" w:hAnsi="Arial" w:cs="Arial"/>
          <w:sz w:val="28"/>
          <w:szCs w:val="28"/>
        </w:rPr>
      </w:pPr>
    </w:p>
    <w:p w:rsidR="000F1246" w:rsidRDefault="000F1246" w:rsidP="000F1246">
      <w:pPr>
        <w:rPr>
          <w:rFonts w:ascii="Arial" w:hAnsi="Arial" w:cs="Arial"/>
          <w:sz w:val="28"/>
          <w:szCs w:val="28"/>
          <w:u w:val="single"/>
        </w:rPr>
      </w:pPr>
    </w:p>
    <w:p w:rsidR="000F1246" w:rsidRPr="00514D1E" w:rsidRDefault="000F1246" w:rsidP="000F1246">
      <w:pPr>
        <w:rPr>
          <w:rFonts w:ascii="Arial" w:hAnsi="Arial" w:cs="Arial"/>
          <w:sz w:val="28"/>
          <w:szCs w:val="28"/>
          <w:u w:val="single"/>
        </w:rPr>
      </w:pPr>
      <w:r w:rsidRPr="00514D1E">
        <w:rPr>
          <w:rFonts w:ascii="Arial" w:hAnsi="Arial" w:cs="Arial"/>
          <w:sz w:val="28"/>
          <w:szCs w:val="28"/>
          <w:u w:val="single"/>
        </w:rPr>
        <w:lastRenderedPageBreak/>
        <w:t>N°5 p 127 :  Relier les adjectifs contraires ensemble.</w:t>
      </w:r>
    </w:p>
    <w:p w:rsidR="000F1246" w:rsidRPr="00514D1E" w:rsidRDefault="00C86FDA" w:rsidP="000F12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A84E9" wp14:editId="1FC9BC02">
                <wp:simplePos x="0" y="0"/>
                <wp:positionH relativeFrom="column">
                  <wp:posOffset>415290</wp:posOffset>
                </wp:positionH>
                <wp:positionV relativeFrom="paragraph">
                  <wp:posOffset>131445</wp:posOffset>
                </wp:positionV>
                <wp:extent cx="1676400" cy="1295400"/>
                <wp:effectExtent l="19050" t="1905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295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2EEB5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10.35pt" to="164.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" strokecolor="#ffc000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815339</wp:posOffset>
                </wp:positionH>
                <wp:positionV relativeFrom="paragraph">
                  <wp:posOffset>121920</wp:posOffset>
                </wp:positionV>
                <wp:extent cx="1343025" cy="971550"/>
                <wp:effectExtent l="19050" t="1905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BECA4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9.6pt" to="169.9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" strokecolor="red" strokeweight="2.25pt">
                <v:stroke joinstyle="miter"/>
              </v:line>
            </w:pict>
          </mc:Fallback>
        </mc:AlternateContent>
      </w:r>
      <w:r w:rsidR="000F1246" w:rsidRPr="00514D1E">
        <w:rPr>
          <w:rFonts w:ascii="Arial" w:hAnsi="Arial" w:cs="Arial"/>
          <w:sz w:val="28"/>
          <w:szCs w:val="28"/>
        </w:rPr>
        <w:t>Coupable</w:t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  <w:t>triste</w:t>
      </w:r>
    </w:p>
    <w:p w:rsidR="000F1246" w:rsidRPr="00514D1E" w:rsidRDefault="00C86FDA" w:rsidP="000F12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A84E9" wp14:editId="1FC9BC02">
                <wp:simplePos x="0" y="0"/>
                <wp:positionH relativeFrom="column">
                  <wp:posOffset>491490</wp:posOffset>
                </wp:positionH>
                <wp:positionV relativeFrom="paragraph">
                  <wp:posOffset>104141</wp:posOffset>
                </wp:positionV>
                <wp:extent cx="1619250" cy="400050"/>
                <wp:effectExtent l="19050" t="1905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400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14058" id="Connecteur droit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pt,8.2pt" to="166.2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" strokecolor="#00b050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A84E9" wp14:editId="1FC9BC02">
                <wp:simplePos x="0" y="0"/>
                <wp:positionH relativeFrom="column">
                  <wp:posOffset>643890</wp:posOffset>
                </wp:positionH>
                <wp:positionV relativeFrom="paragraph">
                  <wp:posOffset>180340</wp:posOffset>
                </wp:positionV>
                <wp:extent cx="1485900" cy="914400"/>
                <wp:effectExtent l="19050" t="1905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9144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82DD3" id="Connecteur droit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14.2pt" to="167.7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" strokecolor="#00b0f0" strokeweight="2.25pt">
                <v:stroke joinstyle="miter"/>
              </v:line>
            </w:pict>
          </mc:Fallback>
        </mc:AlternateContent>
      </w:r>
      <w:r w:rsidR="000F1246" w:rsidRPr="00514D1E">
        <w:rPr>
          <w:rFonts w:ascii="Arial" w:hAnsi="Arial" w:cs="Arial"/>
          <w:sz w:val="28"/>
          <w:szCs w:val="28"/>
        </w:rPr>
        <w:t>Difficile</w:t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  <w:t>laid</w:t>
      </w:r>
    </w:p>
    <w:p w:rsidR="000F1246" w:rsidRPr="00514D1E" w:rsidRDefault="00C86FDA" w:rsidP="000F12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A84E9" wp14:editId="1FC9BC02">
                <wp:simplePos x="0" y="0"/>
                <wp:positionH relativeFrom="column">
                  <wp:posOffset>529590</wp:posOffset>
                </wp:positionH>
                <wp:positionV relativeFrom="paragraph">
                  <wp:posOffset>125096</wp:posOffset>
                </wp:positionV>
                <wp:extent cx="1619250" cy="36195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3619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F0098" id="Connecteur droit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pt,9.85pt" to="169.2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" strokecolor="#7030a0" strokeweight="2.25pt">
                <v:stroke joinstyle="miter"/>
              </v:line>
            </w:pict>
          </mc:Fallback>
        </mc:AlternateContent>
      </w:r>
      <w:r w:rsidR="000F1246" w:rsidRPr="00514D1E">
        <w:rPr>
          <w:rFonts w:ascii="Arial" w:hAnsi="Arial" w:cs="Arial"/>
          <w:sz w:val="28"/>
          <w:szCs w:val="28"/>
        </w:rPr>
        <w:t>Beau</w:t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F1246" w:rsidRPr="00514D1E">
        <w:rPr>
          <w:rFonts w:ascii="Arial" w:hAnsi="Arial" w:cs="Arial"/>
          <w:sz w:val="28"/>
          <w:szCs w:val="28"/>
        </w:rPr>
        <w:t>jeune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>Vieux</w:t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="00C86FDA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>innocent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>Gai</w:t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ab/>
        <w:t>facile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</w:p>
    <w:p w:rsidR="000F1246" w:rsidRDefault="000F1246" w:rsidP="000F1246">
      <w:pPr>
        <w:rPr>
          <w:rFonts w:ascii="Arial" w:hAnsi="Arial" w:cs="Arial"/>
          <w:sz w:val="28"/>
          <w:szCs w:val="28"/>
          <w:u w:val="single"/>
        </w:rPr>
      </w:pPr>
      <w:r w:rsidRPr="00514D1E">
        <w:rPr>
          <w:rFonts w:ascii="Arial" w:hAnsi="Arial" w:cs="Arial"/>
          <w:sz w:val="28"/>
          <w:szCs w:val="28"/>
          <w:u w:val="single"/>
        </w:rPr>
        <w:t>N°6 p 127 : Remplace chaque verbe en gras par son contraire.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Le cerf-volant </w:t>
      </w:r>
      <w:r w:rsidRPr="00514D1E">
        <w:rPr>
          <w:rFonts w:ascii="Arial" w:hAnsi="Arial" w:cs="Arial"/>
          <w:b/>
          <w:bCs/>
          <w:sz w:val="28"/>
          <w:szCs w:val="28"/>
        </w:rPr>
        <w:t>descendait</w:t>
      </w:r>
      <w:r w:rsidR="00C86FDA">
        <w:rPr>
          <w:rFonts w:ascii="Arial" w:hAnsi="Arial" w:cs="Arial"/>
          <w:b/>
          <w:bCs/>
          <w:sz w:val="28"/>
          <w:szCs w:val="28"/>
        </w:rPr>
        <w:t xml:space="preserve">   </w:t>
      </w:r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 xml:space="preserve">montait </w:t>
      </w:r>
      <w:r w:rsidR="00C86FDA">
        <w:rPr>
          <w:rFonts w:ascii="Arial" w:hAnsi="Arial" w:cs="Arial"/>
          <w:b/>
          <w:bCs/>
          <w:sz w:val="28"/>
          <w:szCs w:val="28"/>
        </w:rPr>
        <w:t xml:space="preserve"> </w:t>
      </w:r>
      <w:r w:rsidRPr="00514D1E">
        <w:rPr>
          <w:rFonts w:ascii="Arial" w:hAnsi="Arial" w:cs="Arial"/>
          <w:sz w:val="28"/>
          <w:szCs w:val="28"/>
        </w:rPr>
        <w:t xml:space="preserve"> dans le ciel.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Amélie </w:t>
      </w:r>
      <w:r w:rsidRPr="00514D1E">
        <w:rPr>
          <w:rFonts w:ascii="Arial" w:hAnsi="Arial" w:cs="Arial"/>
          <w:b/>
          <w:bCs/>
          <w:sz w:val="28"/>
          <w:szCs w:val="28"/>
        </w:rPr>
        <w:t>commence</w:t>
      </w:r>
      <w:r w:rsidR="00C86FDA">
        <w:rPr>
          <w:rFonts w:ascii="Arial" w:hAnsi="Arial" w:cs="Arial"/>
          <w:sz w:val="28"/>
          <w:szCs w:val="28"/>
        </w:rPr>
        <w:t xml:space="preserve">   </w:t>
      </w:r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 xml:space="preserve">finit </w:t>
      </w:r>
      <w:r w:rsidR="00C86FDA">
        <w:rPr>
          <w:rFonts w:ascii="Arial" w:hAnsi="Arial" w:cs="Arial"/>
          <w:sz w:val="28"/>
          <w:szCs w:val="28"/>
        </w:rPr>
        <w:t xml:space="preserve">  </w:t>
      </w:r>
      <w:r w:rsidRPr="00514D1E">
        <w:rPr>
          <w:rFonts w:ascii="Arial" w:hAnsi="Arial" w:cs="Arial"/>
          <w:sz w:val="28"/>
          <w:szCs w:val="28"/>
        </w:rPr>
        <w:t xml:space="preserve"> sa lecture.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Depuis un an, Pierre </w:t>
      </w:r>
      <w:r w:rsidRPr="00514D1E">
        <w:rPr>
          <w:rFonts w:ascii="Arial" w:hAnsi="Arial" w:cs="Arial"/>
          <w:b/>
          <w:bCs/>
          <w:sz w:val="28"/>
          <w:szCs w:val="28"/>
        </w:rPr>
        <w:t>a grossi</w:t>
      </w:r>
      <w:r w:rsidR="00C86FDA">
        <w:rPr>
          <w:rFonts w:ascii="Arial" w:hAnsi="Arial" w:cs="Arial"/>
          <w:sz w:val="28"/>
          <w:szCs w:val="28"/>
        </w:rPr>
        <w:t xml:space="preserve">     </w:t>
      </w:r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 xml:space="preserve">a </w:t>
      </w:r>
      <w:proofErr w:type="gramStart"/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>maigri</w:t>
      </w:r>
      <w:r w:rsidRPr="00C86FDA">
        <w:rPr>
          <w:rFonts w:ascii="Arial" w:hAnsi="Arial" w:cs="Arial"/>
          <w:color w:val="FF0000"/>
          <w:sz w:val="28"/>
          <w:szCs w:val="28"/>
        </w:rPr>
        <w:t xml:space="preserve"> </w:t>
      </w:r>
      <w:r w:rsidRPr="00514D1E">
        <w:rPr>
          <w:rFonts w:ascii="Arial" w:hAnsi="Arial" w:cs="Arial"/>
          <w:sz w:val="28"/>
          <w:szCs w:val="28"/>
        </w:rPr>
        <w:t>.</w:t>
      </w:r>
      <w:proofErr w:type="gramEnd"/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Pour bien voir, tu devras </w:t>
      </w:r>
      <w:r w:rsidRPr="00514D1E">
        <w:rPr>
          <w:rFonts w:ascii="Arial" w:hAnsi="Arial" w:cs="Arial"/>
          <w:b/>
          <w:bCs/>
          <w:sz w:val="28"/>
          <w:szCs w:val="28"/>
        </w:rPr>
        <w:t>lever</w:t>
      </w:r>
      <w:r w:rsidR="00C86FDA">
        <w:rPr>
          <w:rFonts w:ascii="Arial" w:hAnsi="Arial" w:cs="Arial"/>
          <w:sz w:val="28"/>
          <w:szCs w:val="28"/>
        </w:rPr>
        <w:t xml:space="preserve">   </w:t>
      </w:r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 xml:space="preserve"> baisser</w:t>
      </w:r>
      <w:r w:rsidRPr="00C86FDA">
        <w:rPr>
          <w:rFonts w:ascii="Arial" w:hAnsi="Arial" w:cs="Arial"/>
          <w:color w:val="FF0000"/>
          <w:sz w:val="28"/>
          <w:szCs w:val="28"/>
        </w:rPr>
        <w:t xml:space="preserve"> </w:t>
      </w:r>
      <w:r w:rsidRPr="00514D1E">
        <w:rPr>
          <w:rFonts w:ascii="Arial" w:hAnsi="Arial" w:cs="Arial"/>
          <w:sz w:val="28"/>
          <w:szCs w:val="28"/>
        </w:rPr>
        <w:t>la tête.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Alexandre </w:t>
      </w:r>
      <w:r w:rsidRPr="00514D1E">
        <w:rPr>
          <w:rFonts w:ascii="Arial" w:hAnsi="Arial" w:cs="Arial"/>
          <w:b/>
          <w:bCs/>
          <w:sz w:val="28"/>
          <w:szCs w:val="28"/>
        </w:rPr>
        <w:t>attache</w:t>
      </w:r>
      <w:r w:rsidR="00C86FDA">
        <w:rPr>
          <w:rFonts w:ascii="Arial" w:hAnsi="Arial" w:cs="Arial"/>
          <w:b/>
          <w:bCs/>
          <w:sz w:val="28"/>
          <w:szCs w:val="28"/>
        </w:rPr>
        <w:t xml:space="preserve"> </w:t>
      </w:r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>détache</w:t>
      </w:r>
      <w:r w:rsidRPr="00514D1E">
        <w:rPr>
          <w:rFonts w:ascii="Arial" w:hAnsi="Arial" w:cs="Arial"/>
          <w:sz w:val="28"/>
          <w:szCs w:val="28"/>
        </w:rPr>
        <w:t xml:space="preserve"> son chien.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>J’</w:t>
      </w:r>
      <w:r w:rsidRPr="00514D1E">
        <w:rPr>
          <w:rFonts w:ascii="Arial" w:hAnsi="Arial" w:cs="Arial"/>
          <w:b/>
          <w:bCs/>
          <w:sz w:val="28"/>
          <w:szCs w:val="28"/>
        </w:rPr>
        <w:t>allume</w:t>
      </w:r>
      <w:r w:rsidR="00C86FDA">
        <w:rPr>
          <w:rFonts w:ascii="Arial" w:hAnsi="Arial" w:cs="Arial"/>
          <w:sz w:val="28"/>
          <w:szCs w:val="28"/>
        </w:rPr>
        <w:t xml:space="preserve">   </w:t>
      </w:r>
      <w:proofErr w:type="gramStart"/>
      <w:r w:rsidR="00C86FDA" w:rsidRPr="00C86FDA">
        <w:rPr>
          <w:rFonts w:ascii="Arial" w:hAnsi="Arial" w:cs="Arial"/>
          <w:b/>
          <w:bCs/>
          <w:color w:val="FF0000"/>
          <w:sz w:val="28"/>
          <w:szCs w:val="28"/>
        </w:rPr>
        <w:t>éteins</w:t>
      </w:r>
      <w:r w:rsidR="00C86FDA">
        <w:rPr>
          <w:rFonts w:ascii="Arial" w:hAnsi="Arial" w:cs="Arial"/>
          <w:sz w:val="28"/>
          <w:szCs w:val="28"/>
        </w:rPr>
        <w:t xml:space="preserve"> </w:t>
      </w:r>
      <w:r w:rsidRPr="00514D1E">
        <w:rPr>
          <w:rFonts w:ascii="Arial" w:hAnsi="Arial" w:cs="Arial"/>
          <w:sz w:val="28"/>
          <w:szCs w:val="28"/>
        </w:rPr>
        <w:t xml:space="preserve"> les</w:t>
      </w:r>
      <w:proofErr w:type="gramEnd"/>
      <w:r w:rsidRPr="00514D1E">
        <w:rPr>
          <w:rFonts w:ascii="Arial" w:hAnsi="Arial" w:cs="Arial"/>
          <w:sz w:val="28"/>
          <w:szCs w:val="28"/>
        </w:rPr>
        <w:t xml:space="preserve"> bougies de mon gâteau d’anniversaire.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</w:p>
    <w:p w:rsidR="000F1246" w:rsidRPr="00514D1E" w:rsidRDefault="000F1246" w:rsidP="000F1246">
      <w:pPr>
        <w:rPr>
          <w:rFonts w:ascii="Arial" w:hAnsi="Arial" w:cs="Arial"/>
          <w:sz w:val="28"/>
          <w:szCs w:val="28"/>
          <w:u w:val="single"/>
        </w:rPr>
      </w:pPr>
      <w:r w:rsidRPr="00514D1E">
        <w:rPr>
          <w:rFonts w:ascii="Arial" w:hAnsi="Arial" w:cs="Arial"/>
          <w:sz w:val="28"/>
          <w:szCs w:val="28"/>
          <w:u w:val="single"/>
        </w:rPr>
        <w:t>N°7 p127 : Forme le contraire de chaque mot à partir des syllabes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514D1E">
        <w:rPr>
          <w:rFonts w:ascii="Arial" w:hAnsi="Arial" w:cs="Arial"/>
          <w:sz w:val="28"/>
          <w:szCs w:val="28"/>
        </w:rPr>
        <w:t>im</w:t>
      </w:r>
      <w:proofErr w:type="spellEnd"/>
      <w:proofErr w:type="gramEnd"/>
      <w:r w:rsidRPr="00514D1E">
        <w:rPr>
          <w:rFonts w:ascii="Arial" w:hAnsi="Arial" w:cs="Arial"/>
          <w:sz w:val="28"/>
          <w:szCs w:val="28"/>
        </w:rPr>
        <w:t>, mal, dé, in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proofErr w:type="gramStart"/>
      <w:r w:rsidRPr="00514D1E">
        <w:rPr>
          <w:rFonts w:ascii="Arial" w:hAnsi="Arial" w:cs="Arial"/>
          <w:sz w:val="28"/>
          <w:szCs w:val="28"/>
        </w:rPr>
        <w:t xml:space="preserve">chance 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mal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chance</w:t>
      </w:r>
      <w:proofErr w:type="gramEnd"/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 xml:space="preserve">      plaire  </w:t>
      </w:r>
      <w:r w:rsidR="002F6881">
        <w:rPr>
          <w:rFonts w:ascii="Arial" w:hAnsi="Arial" w:cs="Arial"/>
          <w:sz w:val="28"/>
          <w:szCs w:val="28"/>
        </w:rPr>
        <w:t xml:space="preserve">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dé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plaire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proofErr w:type="gramStart"/>
      <w:r w:rsidRPr="00514D1E">
        <w:rPr>
          <w:rFonts w:ascii="Arial" w:hAnsi="Arial" w:cs="Arial"/>
          <w:sz w:val="28"/>
          <w:szCs w:val="28"/>
        </w:rPr>
        <w:t>poli</w:t>
      </w:r>
      <w:proofErr w:type="gramEnd"/>
      <w:r w:rsidRPr="00514D1E">
        <w:rPr>
          <w:rFonts w:ascii="Arial" w:hAnsi="Arial" w:cs="Arial"/>
          <w:sz w:val="28"/>
          <w:szCs w:val="28"/>
        </w:rPr>
        <w:t xml:space="preserve">  </w:t>
      </w:r>
      <w:r w:rsidR="002F6881">
        <w:rPr>
          <w:rFonts w:ascii="Arial" w:hAnsi="Arial" w:cs="Arial"/>
          <w:sz w:val="28"/>
          <w:szCs w:val="28"/>
        </w:rPr>
        <w:t xml:space="preserve"> 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im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poli ou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 xml:space="preserve"> mal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 xml:space="preserve">poli </w:t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 xml:space="preserve">      coller  </w:t>
      </w:r>
      <w:r w:rsidR="002F6881">
        <w:rPr>
          <w:rFonts w:ascii="Arial" w:hAnsi="Arial" w:cs="Arial"/>
          <w:sz w:val="28"/>
          <w:szCs w:val="28"/>
        </w:rPr>
        <w:t xml:space="preserve">  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 xml:space="preserve">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dé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coller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proofErr w:type="gramStart"/>
      <w:r w:rsidRPr="00514D1E">
        <w:rPr>
          <w:rFonts w:ascii="Arial" w:hAnsi="Arial" w:cs="Arial"/>
          <w:sz w:val="28"/>
          <w:szCs w:val="28"/>
        </w:rPr>
        <w:t>juste</w:t>
      </w:r>
      <w:proofErr w:type="gramEnd"/>
      <w:r w:rsidRPr="00514D1E">
        <w:rPr>
          <w:rFonts w:ascii="Arial" w:hAnsi="Arial" w:cs="Arial"/>
          <w:sz w:val="28"/>
          <w:szCs w:val="28"/>
        </w:rPr>
        <w:t xml:space="preserve"> </w:t>
      </w:r>
      <w:r w:rsidR="002F6881">
        <w:rPr>
          <w:rFonts w:ascii="Arial" w:hAnsi="Arial" w:cs="Arial"/>
          <w:sz w:val="28"/>
          <w:szCs w:val="28"/>
        </w:rPr>
        <w:t xml:space="preserve">  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in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juste</w:t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 xml:space="preserve">     possible </w:t>
      </w:r>
      <w:r w:rsidR="002F6881">
        <w:rPr>
          <w:rFonts w:ascii="Arial" w:hAnsi="Arial" w:cs="Arial"/>
          <w:sz w:val="28"/>
          <w:szCs w:val="28"/>
        </w:rPr>
        <w:t xml:space="preserve">  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 xml:space="preserve">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im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possible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proofErr w:type="gramStart"/>
      <w:r w:rsidRPr="00514D1E">
        <w:rPr>
          <w:rFonts w:ascii="Arial" w:hAnsi="Arial" w:cs="Arial"/>
          <w:sz w:val="28"/>
          <w:szCs w:val="28"/>
        </w:rPr>
        <w:t>bloquer</w:t>
      </w:r>
      <w:proofErr w:type="gramEnd"/>
      <w:r w:rsidRPr="00514D1E">
        <w:rPr>
          <w:rFonts w:ascii="Arial" w:hAnsi="Arial" w:cs="Arial"/>
          <w:sz w:val="28"/>
          <w:szCs w:val="28"/>
        </w:rPr>
        <w:t xml:space="preserve"> </w:t>
      </w:r>
      <w:r w:rsidR="002F6881">
        <w:rPr>
          <w:rFonts w:ascii="Arial" w:hAnsi="Arial" w:cs="Arial"/>
          <w:sz w:val="28"/>
          <w:szCs w:val="28"/>
        </w:rPr>
        <w:t xml:space="preserve"> 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dé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bloquer</w:t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="002F6881">
        <w:rPr>
          <w:rFonts w:ascii="Arial" w:hAnsi="Arial" w:cs="Arial"/>
          <w:sz w:val="28"/>
          <w:szCs w:val="28"/>
        </w:rPr>
        <w:tab/>
      </w:r>
      <w:r w:rsidRPr="00514D1E">
        <w:rPr>
          <w:rFonts w:ascii="Arial" w:hAnsi="Arial" w:cs="Arial"/>
          <w:sz w:val="28"/>
          <w:szCs w:val="28"/>
        </w:rPr>
        <w:t xml:space="preserve">     adroit </w:t>
      </w:r>
      <w:r w:rsidR="002F6881">
        <w:rPr>
          <w:rFonts w:ascii="Arial" w:hAnsi="Arial" w:cs="Arial"/>
          <w:sz w:val="28"/>
          <w:szCs w:val="28"/>
        </w:rPr>
        <w:t xml:space="preserve">   </w:t>
      </w:r>
      <w:r w:rsidR="002F6881" w:rsidRPr="002F6881">
        <w:rPr>
          <w:rFonts w:ascii="Arial" w:hAnsi="Arial" w:cs="Arial"/>
          <w:color w:val="FF0000"/>
          <w:sz w:val="28"/>
          <w:szCs w:val="28"/>
          <w:u w:val="single"/>
        </w:rPr>
        <w:t>mal</w:t>
      </w:r>
      <w:r w:rsidR="002F6881" w:rsidRPr="002F6881">
        <w:rPr>
          <w:rFonts w:ascii="Arial" w:hAnsi="Arial" w:cs="Arial"/>
          <w:color w:val="FF0000"/>
          <w:sz w:val="28"/>
          <w:szCs w:val="28"/>
        </w:rPr>
        <w:t>adroit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>N°8 p127 : Ecris le contraire de ces expressions.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Ouvrir la porte </w:t>
      </w:r>
      <w:r w:rsidR="002F6881">
        <w:rPr>
          <w:rFonts w:ascii="Arial" w:hAnsi="Arial" w:cs="Arial"/>
          <w:sz w:val="28"/>
          <w:szCs w:val="28"/>
        </w:rPr>
        <w:t xml:space="preserve">   </w:t>
      </w:r>
      <w:r w:rsidR="002F6881" w:rsidRPr="00CD3385">
        <w:rPr>
          <w:rFonts w:ascii="Arial" w:hAnsi="Arial" w:cs="Arial"/>
          <w:color w:val="FF0000"/>
          <w:sz w:val="28"/>
          <w:szCs w:val="28"/>
          <w:u w:val="single"/>
        </w:rPr>
        <w:t>fermer</w:t>
      </w:r>
      <w:r w:rsidR="002F6881" w:rsidRPr="00CD3385">
        <w:rPr>
          <w:rFonts w:ascii="Arial" w:hAnsi="Arial" w:cs="Arial"/>
          <w:color w:val="FF0000"/>
          <w:sz w:val="28"/>
          <w:szCs w:val="28"/>
        </w:rPr>
        <w:t xml:space="preserve"> la porte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Fermer les yeux </w:t>
      </w:r>
      <w:r w:rsidR="00CD3385">
        <w:rPr>
          <w:rFonts w:ascii="Arial" w:hAnsi="Arial" w:cs="Arial"/>
          <w:sz w:val="28"/>
          <w:szCs w:val="28"/>
        </w:rPr>
        <w:t xml:space="preserve"> 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ouvrir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 les yeux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Regarder devant </w:t>
      </w:r>
      <w:r w:rsidR="00CD3385">
        <w:rPr>
          <w:rFonts w:ascii="Arial" w:hAnsi="Arial" w:cs="Arial"/>
          <w:sz w:val="28"/>
          <w:szCs w:val="28"/>
        </w:rPr>
        <w:t xml:space="preserve">  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regarder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derrière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Ecarter les doigts </w:t>
      </w:r>
      <w:r w:rsidR="00CD3385">
        <w:rPr>
          <w:rFonts w:ascii="Arial" w:hAnsi="Arial" w:cs="Arial"/>
          <w:sz w:val="28"/>
          <w:szCs w:val="28"/>
        </w:rPr>
        <w:t xml:space="preserve"> 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serrer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 les doigts</w:t>
      </w:r>
    </w:p>
    <w:p w:rsidR="000F1246" w:rsidRPr="00514D1E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>Tourner à gauche</w:t>
      </w:r>
      <w:r w:rsidR="00CD3385">
        <w:rPr>
          <w:rFonts w:ascii="Arial" w:hAnsi="Arial" w:cs="Arial"/>
          <w:sz w:val="28"/>
          <w:szCs w:val="28"/>
        </w:rPr>
        <w:t xml:space="preserve"> </w:t>
      </w:r>
      <w:r w:rsidRPr="00514D1E">
        <w:rPr>
          <w:rFonts w:ascii="Arial" w:hAnsi="Arial" w:cs="Arial"/>
          <w:sz w:val="28"/>
          <w:szCs w:val="28"/>
        </w:rPr>
        <w:t xml:space="preserve"> </w:t>
      </w:r>
      <w:r w:rsidR="00CD3385">
        <w:rPr>
          <w:rFonts w:ascii="Arial" w:hAnsi="Arial" w:cs="Arial"/>
          <w:sz w:val="28"/>
          <w:szCs w:val="28"/>
        </w:rPr>
        <w:t xml:space="preserve"> 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tourner à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gauche</w:t>
      </w:r>
    </w:p>
    <w:p w:rsidR="000F1246" w:rsidRDefault="000F1246" w:rsidP="000F1246">
      <w:pPr>
        <w:rPr>
          <w:rFonts w:ascii="Arial" w:hAnsi="Arial" w:cs="Arial"/>
          <w:sz w:val="28"/>
          <w:szCs w:val="28"/>
        </w:rPr>
      </w:pPr>
      <w:r w:rsidRPr="00514D1E">
        <w:rPr>
          <w:rFonts w:ascii="Arial" w:hAnsi="Arial" w:cs="Arial"/>
          <w:sz w:val="28"/>
          <w:szCs w:val="28"/>
        </w:rPr>
        <w:t xml:space="preserve">Descendre l’escalier </w:t>
      </w:r>
      <w:r w:rsidR="00CD3385">
        <w:rPr>
          <w:rFonts w:ascii="Arial" w:hAnsi="Arial" w:cs="Arial"/>
          <w:sz w:val="28"/>
          <w:szCs w:val="28"/>
        </w:rPr>
        <w:t xml:space="preserve"> 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monter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 l’escalier</w:t>
      </w:r>
    </w:p>
    <w:p w:rsidR="000F1246" w:rsidRDefault="000F1246" w:rsidP="000F1246">
      <w:pPr>
        <w:rPr>
          <w:rFonts w:ascii="Arial" w:hAnsi="Arial" w:cs="Arial"/>
          <w:color w:val="FF000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Chanter juste</w:t>
      </w:r>
      <w:r w:rsidR="00CD3385">
        <w:rPr>
          <w:rFonts w:ascii="Arial" w:hAnsi="Arial" w:cs="Arial"/>
          <w:sz w:val="28"/>
          <w:szCs w:val="28"/>
        </w:rPr>
        <w:t xml:space="preserve">    </w:t>
      </w:r>
      <w:r w:rsidR="00CD3385" w:rsidRPr="00CD3385">
        <w:rPr>
          <w:rFonts w:ascii="Arial" w:hAnsi="Arial" w:cs="Arial"/>
          <w:color w:val="FF0000"/>
          <w:sz w:val="28"/>
          <w:szCs w:val="28"/>
        </w:rPr>
        <w:t xml:space="preserve">chanter </w:t>
      </w:r>
      <w:r w:rsidR="00CD3385" w:rsidRPr="00CD3385">
        <w:rPr>
          <w:rFonts w:ascii="Arial" w:hAnsi="Arial" w:cs="Arial"/>
          <w:color w:val="FF0000"/>
          <w:sz w:val="28"/>
          <w:szCs w:val="28"/>
          <w:u w:val="single"/>
        </w:rPr>
        <w:t>faux</w:t>
      </w:r>
    </w:p>
    <w:p w:rsidR="00CD3385" w:rsidRDefault="00CD3385" w:rsidP="000F1246">
      <w:pPr>
        <w:rPr>
          <w:rFonts w:ascii="Arial" w:hAnsi="Arial" w:cs="Arial"/>
          <w:color w:val="FF0000"/>
          <w:sz w:val="28"/>
          <w:szCs w:val="28"/>
        </w:rPr>
      </w:pPr>
    </w:p>
    <w:p w:rsidR="00CD3385" w:rsidRDefault="00CD3385" w:rsidP="000F1246">
      <w:pPr>
        <w:rPr>
          <w:rFonts w:ascii="Arial" w:hAnsi="Arial" w:cs="Arial"/>
          <w:color w:val="FF0000"/>
          <w:sz w:val="28"/>
          <w:szCs w:val="28"/>
        </w:rPr>
      </w:pPr>
    </w:p>
    <w:p w:rsidR="00CD3385" w:rsidRDefault="00CD3385" w:rsidP="000F1246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ection-semaine820200507_104018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85" w:rsidRPr="00CD3385" w:rsidRDefault="00CD3385" w:rsidP="000F1246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rection-semaine820200507_104104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9" w:rsidRDefault="00490D89"/>
    <w:p w:rsidR="00CD3385" w:rsidRDefault="00CD3385">
      <w:r>
        <w:rPr>
          <w:noProof/>
        </w:rPr>
        <w:lastRenderedPageBreak/>
        <w:drawing>
          <wp:inline distT="0" distB="0" distL="0" distR="0">
            <wp:extent cx="7020560" cy="9924415"/>
            <wp:effectExtent l="0" t="0" r="889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ection-semaine820200507_104215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85" w:rsidRDefault="00CD3385"/>
    <w:p w:rsidR="00CD3385" w:rsidRDefault="00CD3385">
      <w:r>
        <w:rPr>
          <w:noProof/>
        </w:rPr>
        <w:lastRenderedPageBreak/>
        <w:drawing>
          <wp:inline distT="0" distB="0" distL="0" distR="0">
            <wp:extent cx="7020560" cy="9924415"/>
            <wp:effectExtent l="0" t="0" r="889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rection-semaine820200507_104400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85" w:rsidRDefault="00CD3385"/>
    <w:p w:rsidR="00790C73" w:rsidRDefault="00353CA9" w:rsidP="00790C73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lastRenderedPageBreak/>
        <w:drawing>
          <wp:inline distT="0" distB="0" distL="0" distR="0">
            <wp:extent cx="7020560" cy="5612765"/>
            <wp:effectExtent l="0" t="0" r="889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ustrac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73" w:rsidRDefault="00790C73">
      <w:pPr>
        <w:rPr>
          <w:rFonts w:ascii="Arial" w:hAnsi="Arial" w:cs="Arial"/>
          <w:sz w:val="32"/>
          <w:szCs w:val="32"/>
        </w:rPr>
      </w:pPr>
    </w:p>
    <w:p w:rsidR="00353CA9" w:rsidRDefault="00353CA9">
      <w:pPr>
        <w:rPr>
          <w:rFonts w:ascii="Arial" w:hAnsi="Arial" w:cs="Arial"/>
          <w:sz w:val="32"/>
          <w:szCs w:val="32"/>
        </w:rPr>
      </w:pPr>
    </w:p>
    <w:p w:rsidR="00353CA9" w:rsidRDefault="00353CA9">
      <w:pPr>
        <w:rPr>
          <w:rFonts w:ascii="Arial" w:hAnsi="Arial" w:cs="Arial"/>
          <w:sz w:val="32"/>
          <w:szCs w:val="32"/>
        </w:rPr>
      </w:pPr>
    </w:p>
    <w:p w:rsidR="00353CA9" w:rsidRPr="00353CA9" w:rsidRDefault="00353CA9">
      <w:pPr>
        <w:rPr>
          <w:rFonts w:ascii="Arial" w:hAnsi="Arial" w:cs="Arial"/>
          <w:sz w:val="32"/>
          <w:szCs w:val="32"/>
        </w:rPr>
      </w:pPr>
    </w:p>
    <w:sectPr w:rsidR="00353CA9" w:rsidRPr="00353CA9" w:rsidSect="000F1246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246"/>
    <w:rsid w:val="000F1246"/>
    <w:rsid w:val="002F6881"/>
    <w:rsid w:val="00353CA9"/>
    <w:rsid w:val="00490D89"/>
    <w:rsid w:val="00790C73"/>
    <w:rsid w:val="00C86FDA"/>
    <w:rsid w:val="00CD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A92AA"/>
  <w15:chartTrackingRefBased/>
  <w15:docId w15:val="{44AE9EE3-0C24-4245-A372-9C347BAF7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2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7</Pages>
  <Words>174</Words>
  <Characters>963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6</cp:revision>
  <dcterms:created xsi:type="dcterms:W3CDTF">2020-05-07T07:56:00Z</dcterms:created>
  <dcterms:modified xsi:type="dcterms:W3CDTF">2020-05-07T17:48:00Z</dcterms:modified>
</cp:coreProperties>
</file>