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841"/>
        <w:tblW w:w="10834" w:type="dxa"/>
        <w:tblLook w:val="04A0" w:firstRow="1" w:lastRow="0" w:firstColumn="1" w:lastColumn="0" w:noHBand="0" w:noVBand="1"/>
      </w:tblPr>
      <w:tblGrid>
        <w:gridCol w:w="1776"/>
        <w:gridCol w:w="7546"/>
        <w:gridCol w:w="1512"/>
      </w:tblGrid>
      <w:tr w:rsidR="008D312C" w:rsidTr="00900C30">
        <w:tc>
          <w:tcPr>
            <w:tcW w:w="10834" w:type="dxa"/>
            <w:gridSpan w:val="3"/>
            <w:tcBorders>
              <w:top w:val="nil"/>
              <w:left w:val="nil"/>
              <w:right w:val="nil"/>
            </w:tcBorders>
          </w:tcPr>
          <w:p w:rsidR="008D312C" w:rsidRDefault="00DB2D02" w:rsidP="00DB2D02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Jeudi 4 juin</w:t>
            </w:r>
          </w:p>
          <w:p w:rsidR="00DB2D02" w:rsidRPr="008D312C" w:rsidRDefault="00DB2D02" w:rsidP="00DB2D02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</w:p>
        </w:tc>
      </w:tr>
      <w:tr w:rsidR="007C7515" w:rsidTr="00900C30">
        <w:tc>
          <w:tcPr>
            <w:tcW w:w="10834" w:type="dxa"/>
            <w:gridSpan w:val="3"/>
          </w:tcPr>
          <w:p w:rsidR="008D3AF8" w:rsidRPr="007C7515" w:rsidRDefault="00900C30" w:rsidP="00DB2D0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8EED9B4" wp14:editId="5E22ADD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635</wp:posOffset>
                  </wp:positionV>
                  <wp:extent cx="553720" cy="553720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992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Bonjour</w:t>
            </w:r>
            <w:r w:rsidR="00DB2D02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 </w:t>
            </w:r>
            <w:r w:rsidR="00DB2D02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  <w:r w:rsidR="000213FD">
              <w:rPr>
                <w:rFonts w:ascii="Arial" w:hAnsi="Arial" w:cs="Arial"/>
                <w:b/>
                <w:sz w:val="24"/>
                <w:szCs w:val="24"/>
              </w:rPr>
              <w:t>Nous poursuivons le travail de la semaine avec la vérification des connaissances en géométrie aujourd’hui.</w:t>
            </w:r>
          </w:p>
        </w:tc>
      </w:tr>
      <w:tr w:rsidR="00471712" w:rsidTr="00900C30">
        <w:tc>
          <w:tcPr>
            <w:tcW w:w="1776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Matière</w:t>
            </w:r>
          </w:p>
        </w:tc>
        <w:tc>
          <w:tcPr>
            <w:tcW w:w="7546" w:type="dxa"/>
          </w:tcPr>
          <w:p w:rsidR="007C7515" w:rsidRPr="007C7515" w:rsidRDefault="00FC424B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 et c</w:t>
            </w:r>
            <w:r w:rsidR="007C7515" w:rsidRPr="007C7515">
              <w:rPr>
                <w:rFonts w:ascii="Arial" w:hAnsi="Arial" w:cs="Arial"/>
                <w:sz w:val="24"/>
                <w:szCs w:val="24"/>
              </w:rPr>
              <w:t>onsignes</w:t>
            </w:r>
          </w:p>
        </w:tc>
        <w:tc>
          <w:tcPr>
            <w:tcW w:w="1512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Modalité de travail</w:t>
            </w:r>
          </w:p>
        </w:tc>
      </w:tr>
      <w:tr w:rsidR="00471712" w:rsidTr="00900C30">
        <w:tc>
          <w:tcPr>
            <w:tcW w:w="1776" w:type="dxa"/>
          </w:tcPr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Dictée</w:t>
            </w:r>
          </w:p>
          <w:p w:rsidR="007C7515" w:rsidRDefault="008D3AF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15 min</w:t>
            </w: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15 min</w:t>
            </w:r>
          </w:p>
          <w:p w:rsidR="002561B7" w:rsidRPr="007C7515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D3F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cahier rose ; cahier gris ; </w:t>
            </w:r>
            <w:r w:rsidR="00C8451B">
              <w:rPr>
                <w:rFonts w:ascii="Arial" w:hAnsi="Arial" w:cs="Arial"/>
                <w:sz w:val="24"/>
                <w:szCs w:val="24"/>
              </w:rPr>
              <w:t>trousse</w:t>
            </w:r>
            <w:r>
              <w:rPr>
                <w:rFonts w:ascii="Arial" w:hAnsi="Arial" w:cs="Arial"/>
                <w:sz w:val="24"/>
                <w:szCs w:val="24"/>
              </w:rPr>
              <w:t> ; règle.</w:t>
            </w: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2D02" w:rsidRPr="00DB2D02" w:rsidRDefault="00DB2D02" w:rsidP="00DB2D02">
            <w:pPr>
              <w:rPr>
                <w:rFonts w:ascii="Arial" w:hAnsi="Arial" w:cs="Arial"/>
                <w:sz w:val="24"/>
                <w:szCs w:val="24"/>
              </w:rPr>
            </w:pPr>
            <w:r w:rsidRPr="00DB2D02"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Pr="002561B7">
              <w:rPr>
                <w:rFonts w:ascii="Arial" w:hAnsi="Arial" w:cs="Arial"/>
                <w:b/>
                <w:sz w:val="24"/>
                <w:szCs w:val="24"/>
              </w:rPr>
              <w:t>Apprends les mots de la liste 31</w:t>
            </w:r>
            <w:r w:rsidRPr="00DB2D02">
              <w:rPr>
                <w:rFonts w:ascii="Arial" w:hAnsi="Arial" w:cs="Arial"/>
                <w:sz w:val="24"/>
                <w:szCs w:val="24"/>
              </w:rPr>
              <w:t> (colonne de mardi) : lis les mots, repère ce qui est difficile dans la façon de les écrire et mémorise ces difficultés. Essaie de les écrire sans les regarder.</w:t>
            </w:r>
          </w:p>
          <w:p w:rsidR="00DB2D02" w:rsidRPr="00DB2D02" w:rsidRDefault="00DB2D02" w:rsidP="00DB2D02">
            <w:pPr>
              <w:rPr>
                <w:rFonts w:ascii="Arial" w:hAnsi="Arial" w:cs="Arial"/>
                <w:sz w:val="24"/>
                <w:szCs w:val="24"/>
              </w:rPr>
            </w:pPr>
            <w:r w:rsidRPr="00DB2D02">
              <w:rPr>
                <w:rFonts w:ascii="Arial" w:hAnsi="Arial" w:cs="Arial"/>
                <w:sz w:val="24"/>
                <w:szCs w:val="24"/>
              </w:rPr>
              <w:t xml:space="preserve">2/ </w:t>
            </w:r>
            <w:r w:rsidRPr="002561B7">
              <w:rPr>
                <w:rFonts w:ascii="Arial" w:hAnsi="Arial" w:cs="Arial"/>
                <w:b/>
                <w:sz w:val="24"/>
                <w:szCs w:val="24"/>
              </w:rPr>
              <w:t>Préparation de la dictée de vendredi :</w:t>
            </w:r>
          </w:p>
          <w:p w:rsidR="00DB2D02" w:rsidRDefault="00DB2D02" w:rsidP="00DB2D02">
            <w:pPr>
              <w:rPr>
                <w:rFonts w:ascii="Arial" w:hAnsi="Arial" w:cs="Arial"/>
                <w:sz w:val="24"/>
                <w:szCs w:val="24"/>
              </w:rPr>
            </w:pPr>
            <w:r w:rsidRPr="00DB2D02">
              <w:rPr>
                <w:rFonts w:ascii="Arial" w:hAnsi="Arial" w:cs="Arial"/>
                <w:sz w:val="24"/>
                <w:szCs w:val="24"/>
              </w:rPr>
              <w:t xml:space="preserve">Lis les deux premières phrases de la dictée. Repère les accords des verbes (en </w:t>
            </w:r>
            <w:r>
              <w:rPr>
                <w:rFonts w:ascii="Arial" w:hAnsi="Arial" w:cs="Arial"/>
                <w:sz w:val="24"/>
                <w:szCs w:val="24"/>
              </w:rPr>
              <w:t>rouge</w:t>
            </w:r>
            <w:r w:rsidRPr="00DB2D02">
              <w:rPr>
                <w:rFonts w:ascii="Arial" w:hAnsi="Arial" w:cs="Arial"/>
                <w:sz w:val="24"/>
                <w:szCs w:val="24"/>
              </w:rPr>
              <w:t xml:space="preserve">) et des groupes nominaux (en </w:t>
            </w:r>
            <w:r>
              <w:rPr>
                <w:rFonts w:ascii="Arial" w:hAnsi="Arial" w:cs="Arial"/>
                <w:sz w:val="24"/>
                <w:szCs w:val="24"/>
              </w:rPr>
              <w:t>bleu</w:t>
            </w:r>
            <w:r w:rsidRPr="00DB2D02">
              <w:rPr>
                <w:rFonts w:ascii="Arial" w:hAnsi="Arial" w:cs="Arial"/>
                <w:sz w:val="24"/>
                <w:szCs w:val="24"/>
              </w:rPr>
              <w:t>), ainsi que les mots difficiles(en noir)</w:t>
            </w:r>
          </w:p>
          <w:p w:rsidR="002561B7" w:rsidRPr="00DB2D02" w:rsidRDefault="002561B7" w:rsidP="00DB2D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744767" wp14:editId="4EE437FF">
                  <wp:extent cx="4343400" cy="1314273"/>
                  <wp:effectExtent l="0" t="0" r="0" b="635"/>
                  <wp:docPr id="2" name="Image 2" descr="D:\Sandrine\Pictures\Images d'illustration\Image (1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ndrine\Pictures\Images d'illustration\Image (14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264" cy="131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7C7515" w:rsidRDefault="007C751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Avec l’aide d’un adulte.</w:t>
            </w:r>
          </w:p>
        </w:tc>
      </w:tr>
      <w:tr w:rsidR="00471712" w:rsidTr="00900C30">
        <w:tc>
          <w:tcPr>
            <w:tcW w:w="1776" w:type="dxa"/>
          </w:tcPr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Pr="002561B7">
              <w:rPr>
                <w:rFonts w:ascii="Arial" w:hAnsi="Arial" w:cs="Arial"/>
                <w:sz w:val="24"/>
                <w:szCs w:val="24"/>
              </w:rPr>
              <w:t>Grammaire</w:t>
            </w:r>
          </w:p>
          <w:p w:rsidR="008D312C" w:rsidRPr="008D312C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      25 min</w:t>
            </w:r>
          </w:p>
        </w:tc>
        <w:tc>
          <w:tcPr>
            <w:tcW w:w="7546" w:type="dxa"/>
          </w:tcPr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Fiche avec les petits exercices de grammaire transmise la semaine dernière, crayons de couleur, cahier rose.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Nous poursuivons les rituels de grammaire. Sur la feuille de la semaine dernière que tu as dû coller dans ton cahier rose, fais l’exercice </w:t>
            </w:r>
            <w:r w:rsidR="00F32801">
              <w:rPr>
                <w:rFonts w:ascii="Arial" w:hAnsi="Arial" w:cs="Arial"/>
                <w:sz w:val="24"/>
                <w:szCs w:val="24"/>
              </w:rPr>
              <w:t>6</w:t>
            </w:r>
            <w:r w:rsidRPr="002561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1/ Sur les phrases de l’exercice </w:t>
            </w:r>
            <w:r w:rsidR="00F32801">
              <w:rPr>
                <w:rFonts w:ascii="Arial" w:hAnsi="Arial" w:cs="Arial"/>
                <w:sz w:val="24"/>
                <w:szCs w:val="24"/>
              </w:rPr>
              <w:t>6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entoure :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- les noms en bleu,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- les déterminants en vert,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- les verbes en rouge 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- et les adjectifs en jaune. 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>2/ Dans chaque phrase, souligne le groupe sujet en bleu.</w:t>
            </w:r>
          </w:p>
          <w:p w:rsidR="002561B7" w:rsidRPr="002561B7" w:rsidRDefault="002561B7" w:rsidP="002561B7">
            <w:pPr>
              <w:rPr>
                <w:rFonts w:ascii="Arial" w:hAnsi="Arial" w:cs="Arial"/>
                <w:sz w:val="24"/>
                <w:szCs w:val="24"/>
              </w:rPr>
            </w:pPr>
            <w:r w:rsidRPr="002561B7">
              <w:rPr>
                <w:rFonts w:ascii="Arial" w:hAnsi="Arial" w:cs="Arial"/>
                <w:sz w:val="24"/>
                <w:szCs w:val="24"/>
              </w:rPr>
              <w:t xml:space="preserve">3/ Recopie </w:t>
            </w:r>
            <w:r w:rsidR="00F32801">
              <w:rPr>
                <w:rFonts w:ascii="Arial" w:hAnsi="Arial" w:cs="Arial"/>
                <w:sz w:val="24"/>
                <w:szCs w:val="24"/>
              </w:rPr>
              <w:t>les deux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phrase</w:t>
            </w:r>
            <w:r w:rsidR="00F32801">
              <w:rPr>
                <w:rFonts w:ascii="Arial" w:hAnsi="Arial" w:cs="Arial"/>
                <w:sz w:val="24"/>
                <w:szCs w:val="24"/>
              </w:rPr>
              <w:t>s</w:t>
            </w:r>
            <w:r w:rsidRPr="002561B7">
              <w:rPr>
                <w:rFonts w:ascii="Arial" w:hAnsi="Arial" w:cs="Arial"/>
                <w:sz w:val="24"/>
                <w:szCs w:val="24"/>
              </w:rPr>
              <w:t xml:space="preserve"> en mettant le groupe sujet au </w:t>
            </w:r>
            <w:r w:rsidR="00F32801">
              <w:rPr>
                <w:rFonts w:ascii="Arial" w:hAnsi="Arial" w:cs="Arial"/>
                <w:sz w:val="24"/>
                <w:szCs w:val="24"/>
              </w:rPr>
              <w:t>pluriel</w:t>
            </w:r>
            <w:r w:rsidRPr="002561B7">
              <w:rPr>
                <w:rFonts w:ascii="Arial" w:hAnsi="Arial" w:cs="Arial"/>
                <w:sz w:val="24"/>
                <w:szCs w:val="24"/>
              </w:rPr>
              <w:t>. Fais bien attention aux accords dans le groupe du nom et à l’accord du verbe.</w:t>
            </w:r>
          </w:p>
          <w:p w:rsidR="002561B7" w:rsidRPr="002561B7" w:rsidRDefault="00F32801" w:rsidP="00256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2561B7">
              <w:rPr>
                <w:rFonts w:ascii="Arial" w:hAnsi="Arial" w:cs="Arial"/>
                <w:sz w:val="24"/>
                <w:szCs w:val="24"/>
              </w:rPr>
              <w:t xml:space="preserve">/ Corrige-toi </w:t>
            </w:r>
            <w:r w:rsidR="000213FD">
              <w:rPr>
                <w:rFonts w:ascii="Arial" w:hAnsi="Arial" w:cs="Arial"/>
                <w:sz w:val="24"/>
                <w:szCs w:val="24"/>
              </w:rPr>
              <w:t>à l’aide de la correction.</w:t>
            </w:r>
          </w:p>
          <w:p w:rsidR="00697422" w:rsidRPr="007C7515" w:rsidRDefault="00697422" w:rsidP="008D3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451B" w:rsidRPr="007C7515" w:rsidRDefault="002561B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Seul</w:t>
            </w:r>
          </w:p>
        </w:tc>
      </w:tr>
      <w:tr w:rsidR="00697422" w:rsidTr="00900C30">
        <w:trPr>
          <w:trHeight w:val="70"/>
        </w:trPr>
        <w:tc>
          <w:tcPr>
            <w:tcW w:w="1776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Lecture</w:t>
            </w: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6214A">
              <w:rPr>
                <w:rFonts w:ascii="Arial" w:hAnsi="Arial" w:cs="Arial"/>
                <w:sz w:val="24"/>
                <w:szCs w:val="24"/>
              </w:rPr>
              <w:t>2</w:t>
            </w:r>
            <w:r w:rsidR="0022043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:rsidR="00023F71" w:rsidRDefault="00A6214A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24451BF6" wp14:editId="0A4E7C8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133350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:rsidR="0001719B" w:rsidRPr="008D3AF8" w:rsidRDefault="0001719B" w:rsidP="0001719B">
            <w:pPr>
              <w:rPr>
                <w:rFonts w:ascii="Arial" w:hAnsi="Arial" w:cs="Arial"/>
                <w:sz w:val="24"/>
                <w:szCs w:val="24"/>
              </w:rPr>
            </w:pPr>
            <w:r w:rsidRPr="006F5FF3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 w:rsidR="008D3AF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8D3AF8">
              <w:rPr>
                <w:rFonts w:ascii="Arial" w:hAnsi="Arial" w:cs="Arial"/>
                <w:sz w:val="24"/>
                <w:szCs w:val="24"/>
              </w:rPr>
              <w:t>Texte « On a volé les oreilles de Monsieur Lapin (chapitre 3)</w:t>
            </w:r>
            <w:r w:rsidR="000213FD">
              <w:rPr>
                <w:rFonts w:ascii="Arial" w:hAnsi="Arial" w:cs="Arial"/>
                <w:sz w:val="24"/>
                <w:szCs w:val="24"/>
              </w:rPr>
              <w:t xml:space="preserve"> + questionnaire de lecture</w:t>
            </w:r>
          </w:p>
          <w:p w:rsidR="00F56E65" w:rsidRPr="008D312C" w:rsidRDefault="00F56E65" w:rsidP="0001719B">
            <w:pPr>
              <w:rPr>
                <w:rFonts w:ascii="Arial" w:hAnsi="Arial" w:cs="Arial"/>
                <w:sz w:val="24"/>
                <w:szCs w:val="24"/>
              </w:rPr>
            </w:pPr>
          </w:p>
          <w:p w:rsidR="00A6214A" w:rsidRDefault="0001719B" w:rsidP="00021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0213FD">
              <w:rPr>
                <w:rFonts w:ascii="Arial" w:hAnsi="Arial" w:cs="Arial"/>
                <w:sz w:val="24"/>
                <w:szCs w:val="24"/>
              </w:rPr>
              <w:t>Relis le chapitre 3</w:t>
            </w:r>
            <w:r w:rsidR="00406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13FD" w:rsidRDefault="000213FD" w:rsidP="00021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Réponds aux questions de compréhension.</w:t>
            </w:r>
          </w:p>
          <w:p w:rsidR="000213FD" w:rsidRDefault="000213FD" w:rsidP="00021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Vérifie ton travail à l’aide de la correction.</w:t>
            </w:r>
          </w:p>
          <w:p w:rsidR="000213FD" w:rsidRPr="00697422" w:rsidRDefault="000213FD" w:rsidP="000213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A6214A" w:rsidRDefault="00A6214A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C8451B" w:rsidTr="00900C30">
        <w:trPr>
          <w:trHeight w:val="70"/>
        </w:trPr>
        <w:tc>
          <w:tcPr>
            <w:tcW w:w="1776" w:type="dxa"/>
          </w:tcPr>
          <w:p w:rsidR="005A0F51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Maths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CA5" w:rsidRDefault="00C13CA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FF3">
              <w:rPr>
                <w:rFonts w:ascii="Arial" w:hAnsi="Arial" w:cs="Arial"/>
                <w:sz w:val="24"/>
                <w:szCs w:val="24"/>
              </w:rPr>
              <w:t>1</w:t>
            </w:r>
            <w:r w:rsidR="00007F31">
              <w:rPr>
                <w:rFonts w:ascii="Arial" w:hAnsi="Arial" w:cs="Arial"/>
                <w:sz w:val="24"/>
                <w:szCs w:val="24"/>
              </w:rPr>
              <w:t xml:space="preserve">5/20 </w:t>
            </w:r>
            <w:r w:rsidR="008D312C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Pr="005A0F51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8D312C" w:rsidRPr="00487A65" w:rsidRDefault="0027197F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A65">
              <w:rPr>
                <w:rFonts w:ascii="Arial" w:hAnsi="Arial" w:cs="Arial"/>
                <w:b/>
                <w:sz w:val="24"/>
                <w:szCs w:val="24"/>
              </w:rPr>
              <w:lastRenderedPageBreak/>
              <w:t>Révision des tables de multiplication :</w:t>
            </w:r>
          </w:p>
          <w:p w:rsidR="0027197F" w:rsidRDefault="00487A65" w:rsidP="00271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27197F">
              <w:rPr>
                <w:rFonts w:ascii="Arial" w:hAnsi="Arial" w:cs="Arial"/>
                <w:sz w:val="24"/>
                <w:szCs w:val="24"/>
              </w:rPr>
              <w:t xml:space="preserve">Rends-toi sur le site </w:t>
            </w:r>
            <w:proofErr w:type="spellStart"/>
            <w:r w:rsidR="0027197F">
              <w:rPr>
                <w:rFonts w:ascii="Arial" w:hAnsi="Arial" w:cs="Arial"/>
                <w:sz w:val="24"/>
                <w:szCs w:val="24"/>
              </w:rPr>
              <w:t>gomaths</w:t>
            </w:r>
            <w:proofErr w:type="spellEnd"/>
            <w:r w:rsidR="0027197F">
              <w:rPr>
                <w:rFonts w:ascii="Arial" w:hAnsi="Arial" w:cs="Arial"/>
                <w:sz w:val="24"/>
                <w:szCs w:val="24"/>
              </w:rPr>
              <w:t xml:space="preserve"> pour réviser les tables de multiplication. Choisis une table entre 1 et 5 et révise-la d’abord sans chrono, puis avec chrono.</w:t>
            </w:r>
            <w:r>
              <w:rPr>
                <w:rFonts w:ascii="Arial" w:hAnsi="Arial" w:cs="Arial"/>
                <w:sz w:val="24"/>
                <w:szCs w:val="24"/>
              </w:rPr>
              <w:t xml:space="preserve"> Lorsque tu la connais bien, choisis une autre table.</w:t>
            </w:r>
          </w:p>
          <w:p w:rsidR="0027197F" w:rsidRDefault="008E22A3" w:rsidP="0027197F">
            <w:hyperlink r:id="rId10" w:history="1">
              <w:r w:rsidR="00900C30" w:rsidRPr="00A43AFF">
                <w:rPr>
                  <w:rStyle w:val="Lienhypertexte"/>
                </w:rPr>
                <w:t>https://www.gomaths.ch/cm_livret_carte.php</w:t>
              </w:r>
            </w:hyperlink>
          </w:p>
          <w:p w:rsidR="00487A65" w:rsidRPr="00487A65" w:rsidRDefault="00487A65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487A65">
              <w:rPr>
                <w:rFonts w:ascii="Arial" w:hAnsi="Arial" w:cs="Arial"/>
                <w:sz w:val="24"/>
                <w:szCs w:val="24"/>
              </w:rPr>
              <w:t>2/ Pour les enfants ne pouvant pas travailler en ligne, vous avez la possibilité d’imprimer une feuille de calcul sur cette même page d’ordinateur.</w:t>
            </w:r>
          </w:p>
        </w:tc>
        <w:tc>
          <w:tcPr>
            <w:tcW w:w="1512" w:type="dxa"/>
          </w:tcPr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471712" w:rsidP="00E92C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Seul</w:t>
            </w:r>
          </w:p>
        </w:tc>
      </w:tr>
      <w:tr w:rsidR="00C8451B" w:rsidTr="00900C30">
        <w:trPr>
          <w:trHeight w:val="2989"/>
        </w:trPr>
        <w:tc>
          <w:tcPr>
            <w:tcW w:w="1776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AA"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:rsidR="008D312C" w:rsidRDefault="008D312C" w:rsidP="0079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91D97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546" w:type="dxa"/>
          </w:tcPr>
          <w:p w:rsidR="00D76FF3" w:rsidRDefault="008764AA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Fiche de </w:t>
            </w:r>
            <w:r w:rsidR="000213FD">
              <w:rPr>
                <w:rFonts w:ascii="Arial" w:hAnsi="Arial" w:cs="Arial"/>
                <w:sz w:val="24"/>
                <w:szCs w:val="24"/>
              </w:rPr>
              <w:t>Géométrie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 période 4</w:t>
            </w:r>
            <w:r w:rsidR="000213FD">
              <w:rPr>
                <w:rFonts w:ascii="Arial" w:hAnsi="Arial" w:cs="Arial"/>
                <w:sz w:val="24"/>
                <w:szCs w:val="24"/>
              </w:rPr>
              <w:t>, crayon à papier, règle, équerre</w:t>
            </w:r>
          </w:p>
          <w:p w:rsidR="00D76FF3" w:rsidRDefault="00D76FF3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C054D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Aujourd’hui, nous</w:t>
            </w:r>
            <w:r w:rsidR="00487A65">
              <w:rPr>
                <w:rFonts w:ascii="Arial" w:hAnsi="Arial" w:cs="Arial"/>
                <w:sz w:val="24"/>
                <w:szCs w:val="24"/>
              </w:rPr>
              <w:t xml:space="preserve"> faisons le point sur ce que connais sur les </w:t>
            </w:r>
            <w:r w:rsidR="000213FD">
              <w:rPr>
                <w:rFonts w:ascii="Arial" w:hAnsi="Arial" w:cs="Arial"/>
                <w:sz w:val="24"/>
                <w:szCs w:val="24"/>
              </w:rPr>
              <w:t>carrés, les rectangles, les triangles rectangles et les solides</w:t>
            </w:r>
          </w:p>
          <w:p w:rsidR="00487A65" w:rsidRDefault="00487A6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3FD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 w:rsidR="000213FD">
              <w:rPr>
                <w:rFonts w:ascii="Arial" w:hAnsi="Arial" w:cs="Arial"/>
                <w:sz w:val="24"/>
                <w:szCs w:val="24"/>
              </w:rPr>
              <w:t>Dans ton petit cahier bleu, relis bien  les leçons sur les solides et sur le carré et le rectangle. Range ensuite ton cahier.</w:t>
            </w:r>
          </w:p>
          <w:p w:rsidR="00F557DC" w:rsidRDefault="000213FD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2/F</w:t>
            </w:r>
            <w:r w:rsidR="00F557DC">
              <w:rPr>
                <w:rFonts w:ascii="Arial" w:hAnsi="Arial" w:cs="Arial"/>
                <w:sz w:val="24"/>
                <w:szCs w:val="24"/>
              </w:rPr>
              <w:t>ais les exercices de la fiche. Lis bien chaque consigne avant de faire chaque exercice.</w:t>
            </w:r>
          </w:p>
          <w:p w:rsidR="00791D97" w:rsidRDefault="00791D97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Vérifie bien ton travail.</w:t>
            </w:r>
          </w:p>
          <w:p w:rsidR="00F557DC" w:rsidRDefault="00791D97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57DC">
              <w:rPr>
                <w:rFonts w:ascii="Arial" w:hAnsi="Arial" w:cs="Arial"/>
                <w:sz w:val="24"/>
                <w:szCs w:val="24"/>
              </w:rPr>
              <w:t>/ Calcule tes scores en demandant de l’aide à un adulte.</w:t>
            </w:r>
          </w:p>
          <w:p w:rsidR="00F557DC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  <w:r w:rsidRPr="00F557DC">
              <w:rPr>
                <w:rFonts w:ascii="Arial" w:hAnsi="Arial" w:cs="Arial"/>
                <w:b/>
                <w:sz w:val="24"/>
                <w:szCs w:val="24"/>
              </w:rPr>
              <w:t>Aide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557DC" w:rsidRPr="00F557DC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  <w:r w:rsidRPr="00F557DC">
              <w:rPr>
                <w:rFonts w:ascii="Arial" w:hAnsi="Arial" w:cs="Arial"/>
                <w:b/>
                <w:sz w:val="24"/>
                <w:szCs w:val="24"/>
              </w:rPr>
              <w:t>Exercice 2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FB7544">
              <w:rPr>
                <w:rFonts w:ascii="Arial" w:hAnsi="Arial" w:cs="Arial"/>
                <w:sz w:val="24"/>
                <w:szCs w:val="24"/>
              </w:rPr>
              <w:t>Utilise une équerre pour bien tracer les angles droits.</w:t>
            </w:r>
          </w:p>
          <w:p w:rsidR="00F557DC" w:rsidRDefault="00791D97" w:rsidP="000E3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000CA19D" wp14:editId="7FA0B197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116205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57DC" w:rsidRDefault="00F557DC" w:rsidP="000E3B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A6DD9" w:rsidRPr="008764AA" w:rsidRDefault="001A6DD9" w:rsidP="001A6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791D97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Avec un adulte</w:t>
            </w:r>
          </w:p>
          <w:p w:rsidR="00F34C48" w:rsidRPr="00F34C48" w:rsidRDefault="00F34C48" w:rsidP="00F3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1B" w:rsidTr="00900C30">
        <w:tc>
          <w:tcPr>
            <w:tcW w:w="1776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4DC">
              <w:rPr>
                <w:rFonts w:ascii="Arial" w:hAnsi="Arial" w:cs="Arial"/>
                <w:sz w:val="24"/>
                <w:szCs w:val="24"/>
              </w:rPr>
              <w:t>Atelier de l</w:t>
            </w:r>
            <w:r>
              <w:rPr>
                <w:rFonts w:ascii="Arial" w:hAnsi="Arial" w:cs="Arial"/>
                <w:sz w:val="24"/>
                <w:szCs w:val="24"/>
              </w:rPr>
              <w:t>ecture</w:t>
            </w:r>
          </w:p>
          <w:p w:rsidR="008D312C" w:rsidRDefault="008D312C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81F4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min</w:t>
            </w:r>
          </w:p>
        </w:tc>
        <w:tc>
          <w:tcPr>
            <w:tcW w:w="7546" w:type="dxa"/>
          </w:tcPr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FB754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FB7544">
              <w:rPr>
                <w:rFonts w:ascii="Arial" w:hAnsi="Arial" w:cs="Arial"/>
                <w:sz w:val="24"/>
                <w:szCs w:val="24"/>
              </w:rPr>
              <w:t xml:space="preserve">Fiche </w:t>
            </w:r>
            <w:r>
              <w:rPr>
                <w:rFonts w:ascii="Arial" w:hAnsi="Arial" w:cs="Arial"/>
                <w:sz w:val="24"/>
                <w:szCs w:val="24"/>
              </w:rPr>
              <w:t>problème</w:t>
            </w:r>
            <w:r w:rsidRPr="00FB7544">
              <w:rPr>
                <w:rFonts w:ascii="Arial" w:hAnsi="Arial" w:cs="Arial"/>
                <w:sz w:val="24"/>
                <w:szCs w:val="24"/>
              </w:rPr>
              <w:t xml:space="preserve"> de logique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FB7544">
              <w:rPr>
                <w:rFonts w:ascii="Arial" w:hAnsi="Arial" w:cs="Arial"/>
                <w:sz w:val="24"/>
                <w:szCs w:val="24"/>
              </w:rPr>
              <w:t> ; crayon à papier.</w:t>
            </w: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sz w:val="24"/>
                <w:szCs w:val="24"/>
              </w:rPr>
              <w:t xml:space="preserve">Dans ce problème de logique, tu vas te servir des indices donnés pour retrouver la </w:t>
            </w:r>
            <w:r>
              <w:rPr>
                <w:rFonts w:ascii="Arial" w:hAnsi="Arial" w:cs="Arial"/>
                <w:sz w:val="24"/>
                <w:szCs w:val="24"/>
              </w:rPr>
              <w:t>couleur préférée de chaque personnage</w:t>
            </w:r>
            <w:r w:rsidRPr="00FB754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sz w:val="24"/>
                <w:szCs w:val="24"/>
              </w:rPr>
              <w:t xml:space="preserve">1/ Lis la première phrase indice et place un </w:t>
            </w:r>
            <w:r w:rsidRPr="00FB7544"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Pr="00FB7544">
              <w:rPr>
                <w:rFonts w:ascii="Arial" w:hAnsi="Arial" w:cs="Arial"/>
                <w:sz w:val="24"/>
                <w:szCs w:val="24"/>
              </w:rPr>
              <w:t xml:space="preserve"> dans la case qui indique </w:t>
            </w:r>
            <w:r w:rsidR="003F48F6">
              <w:rPr>
                <w:rFonts w:ascii="Arial" w:hAnsi="Arial" w:cs="Arial"/>
                <w:sz w:val="24"/>
                <w:szCs w:val="24"/>
              </w:rPr>
              <w:t xml:space="preserve">la couleur préférée du personnage  ou </w:t>
            </w:r>
            <w:r w:rsidRPr="00FB7544">
              <w:rPr>
                <w:rFonts w:ascii="Arial" w:hAnsi="Arial" w:cs="Arial"/>
                <w:sz w:val="24"/>
                <w:szCs w:val="24"/>
              </w:rPr>
              <w:t xml:space="preserve">des X dans les cases qui ne correspondent pas à </w:t>
            </w:r>
            <w:r w:rsidR="003F48F6">
              <w:rPr>
                <w:rFonts w:ascii="Arial" w:hAnsi="Arial" w:cs="Arial"/>
                <w:sz w:val="24"/>
                <w:szCs w:val="24"/>
              </w:rPr>
              <w:t>sa couleur préférée</w:t>
            </w:r>
            <w:r w:rsidRPr="00FB754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sz w:val="24"/>
                <w:szCs w:val="24"/>
              </w:rPr>
              <w:t>2/ Procède de même pour les autres phrases indices.</w:t>
            </w:r>
          </w:p>
          <w:p w:rsidR="00FB7544" w:rsidRPr="00FB7544" w:rsidRDefault="00FB7544" w:rsidP="00FB7544">
            <w:pPr>
              <w:rPr>
                <w:rFonts w:ascii="Arial" w:hAnsi="Arial" w:cs="Arial"/>
                <w:sz w:val="24"/>
                <w:szCs w:val="24"/>
              </w:rPr>
            </w:pPr>
            <w:r w:rsidRPr="00FB7544">
              <w:rPr>
                <w:rFonts w:ascii="Arial" w:hAnsi="Arial" w:cs="Arial"/>
                <w:sz w:val="24"/>
                <w:szCs w:val="24"/>
              </w:rPr>
              <w:t>3/ Indique clairement tes réponses en rédigeant une phrase pour chaque personnage :</w:t>
            </w:r>
          </w:p>
          <w:p w:rsidR="00F81F48" w:rsidRPr="008D312C" w:rsidRDefault="003F48F6" w:rsidP="00FB7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Durand aime le…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M.Dupont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aime….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12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822" w:rsidRDefault="009248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822" w:rsidRDefault="009248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81F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8D312C" w:rsidTr="00900C30">
        <w:tc>
          <w:tcPr>
            <w:tcW w:w="1776" w:type="dxa"/>
          </w:tcPr>
          <w:p w:rsidR="008D312C" w:rsidRDefault="003F48F6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Conjugaison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</w:p>
          <w:p w:rsidR="008D312C" w:rsidRP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A6D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min</w:t>
            </w:r>
          </w:p>
          <w:p w:rsidR="008D312C" w:rsidRPr="008D312C" w:rsidRDefault="008D312C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="00F81F48" w:rsidRDefault="00F81F48" w:rsidP="00F81F48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791D97">
              <w:rPr>
                <w:rFonts w:ascii="Arial" w:hAnsi="Arial" w:cs="Arial"/>
                <w:sz w:val="24"/>
                <w:szCs w:val="24"/>
              </w:rPr>
              <w:t xml:space="preserve">Cahier gris, leçon sur </w:t>
            </w:r>
            <w:r w:rsidR="003F48F6">
              <w:rPr>
                <w:rFonts w:ascii="Arial" w:hAnsi="Arial" w:cs="Arial"/>
                <w:sz w:val="24"/>
                <w:szCs w:val="24"/>
              </w:rPr>
              <w:t>être et avoir au futur</w:t>
            </w:r>
          </w:p>
          <w:p w:rsidR="003F48F6" w:rsidRDefault="003F48F6" w:rsidP="00F81F48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D97" w:rsidRDefault="003F48F6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Sur ton cahier rose, fais ce</w:t>
            </w:r>
            <w:r w:rsidR="000F6F9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petit</w:t>
            </w:r>
            <w:r w:rsidR="000F6F9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exercice</w:t>
            </w:r>
            <w:r w:rsidR="000F6F9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d’entrainement sur le futur :</w:t>
            </w:r>
          </w:p>
          <w:p w:rsidR="003F48F6" w:rsidRDefault="003F48F6" w:rsidP="00F81F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F48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Complète les phrases avec le verbe </w:t>
            </w:r>
            <w:proofErr w:type="gramStart"/>
            <w:r w:rsidRPr="003F48F6">
              <w:rPr>
                <w:rFonts w:ascii="Arial" w:hAnsi="Arial" w:cs="Arial"/>
                <w:b/>
                <w:color w:val="4F81BD" w:themeColor="accent1"/>
                <w:sz w:val="24"/>
                <w:szCs w:val="24"/>
                <w:u w:val="single"/>
              </w:rPr>
              <w:t>ranger</w:t>
            </w:r>
            <w:proofErr w:type="gramEnd"/>
            <w:r w:rsidRPr="003F48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au futur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</w:p>
          <w:p w:rsidR="003F48F6" w:rsidRDefault="003F48F6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……………… les livres.</w:t>
            </w:r>
          </w:p>
          <w:p w:rsidR="003F48F6" w:rsidRDefault="003F48F6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……………… la vaisselle.</w:t>
            </w:r>
          </w:p>
          <w:p w:rsidR="000F6F90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…………….. sa trousse.</w:t>
            </w:r>
          </w:p>
          <w:p w:rsidR="003F48F6" w:rsidRPr="000F6F90" w:rsidRDefault="000F6F90" w:rsidP="00F81F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F6F9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Complète les phrases avec le verbe </w:t>
            </w:r>
            <w:proofErr w:type="gramStart"/>
            <w:r w:rsidRPr="000F6F90">
              <w:rPr>
                <w:rFonts w:ascii="Arial" w:hAnsi="Arial" w:cs="Arial"/>
                <w:b/>
                <w:color w:val="4F81BD" w:themeColor="accent1"/>
                <w:sz w:val="24"/>
                <w:szCs w:val="24"/>
                <w:u w:val="single"/>
              </w:rPr>
              <w:t>rester</w:t>
            </w:r>
            <w:proofErr w:type="gramEnd"/>
            <w:r w:rsidRPr="000F6F9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au futur</w:t>
            </w:r>
          </w:p>
          <w:p w:rsidR="00F34C48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……………. à table.</w:t>
            </w:r>
          </w:p>
          <w:p w:rsidR="000F6F90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……………. à la maison.</w:t>
            </w:r>
          </w:p>
          <w:p w:rsidR="000F6F90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Elles ……………. à l’école.</w:t>
            </w:r>
          </w:p>
          <w:p w:rsidR="000F6F90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Lis la leçon sur le verbe être et avoir au futur.</w:t>
            </w:r>
          </w:p>
          <w:p w:rsidR="000F6F90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3/ Repasse les terminaisons en couleur </w:t>
            </w:r>
          </w:p>
          <w:p w:rsidR="000F6F90" w:rsidRPr="008D312C" w:rsidRDefault="000F6F90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 mémorise la conjugaison du verbe avoir.</w:t>
            </w:r>
          </w:p>
        </w:tc>
        <w:tc>
          <w:tcPr>
            <w:tcW w:w="1512" w:type="dxa"/>
          </w:tcPr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34C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A1" w:rsidTr="00900C30">
        <w:tc>
          <w:tcPr>
            <w:tcW w:w="1776" w:type="dxa"/>
            <w:tcBorders>
              <w:bottom w:val="single" w:sz="4" w:space="0" w:color="auto"/>
            </w:tcBorders>
          </w:tcPr>
          <w:p w:rsidR="009140A1" w:rsidRDefault="009140A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Questionner l’espace</w:t>
            </w:r>
          </w:p>
          <w:p w:rsidR="009140A1" w:rsidRDefault="009140A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 min</w:t>
            </w:r>
          </w:p>
        </w:tc>
        <w:tc>
          <w:tcPr>
            <w:tcW w:w="7546" w:type="dxa"/>
            <w:tcBorders>
              <w:bottom w:val="single" w:sz="4" w:space="0" w:color="auto"/>
            </w:tcBorders>
          </w:tcPr>
          <w:p w:rsidR="009140A1" w:rsidRDefault="009140A1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40A1" w:rsidRDefault="009140A1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1/ Regarde et écoute attentivement la vidéo suivante sur les paysages :</w:t>
            </w:r>
          </w:p>
          <w:p w:rsidR="009140A1" w:rsidRDefault="008E22A3" w:rsidP="00F81F48">
            <w:hyperlink r:id="rId11" w:history="1">
              <w:r w:rsidR="009140A1">
                <w:rPr>
                  <w:rStyle w:val="Lienhypertexte"/>
                </w:rPr>
                <w:t>https://www.youtube.com/watch?v=Oeb9WtGzZZk</w:t>
              </w:r>
            </w:hyperlink>
          </w:p>
          <w:p w:rsidR="009140A1" w:rsidRDefault="002A7592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2A7592">
              <w:rPr>
                <w:rFonts w:ascii="Arial" w:hAnsi="Arial" w:cs="Arial"/>
                <w:sz w:val="24"/>
                <w:szCs w:val="24"/>
              </w:rPr>
              <w:t>2/ Découpe les images de paysages et classe-les dans le tableau</w:t>
            </w:r>
          </w:p>
          <w:p w:rsidR="002A7592" w:rsidRPr="009140A1" w:rsidRDefault="002A7592" w:rsidP="00F81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3/ Colle ton document dans le grand cahier bleu (partie espace)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140A1" w:rsidRDefault="009140A1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40" w:rsidRDefault="00052340" w:rsidP="0042505B">
      <w:pPr>
        <w:ind w:left="1701"/>
        <w:rPr>
          <w:rFonts w:ascii="Arial" w:hAnsi="Arial" w:cs="Arial"/>
        </w:rPr>
      </w:pPr>
    </w:p>
    <w:p w:rsidR="002A7592" w:rsidRDefault="002A7592" w:rsidP="0042505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CF6AC1F" wp14:editId="6E35CED1">
            <wp:simplePos x="0" y="0"/>
            <wp:positionH relativeFrom="column">
              <wp:posOffset>-431800</wp:posOffset>
            </wp:positionH>
            <wp:positionV relativeFrom="paragraph">
              <wp:posOffset>52705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Bravo ! Je te félicite pour ton travail ! Rendez-vous en classe virtuelle à 18h si tu le souhaites.</w:t>
      </w:r>
    </w:p>
    <w:p w:rsidR="00E92C28" w:rsidRPr="00052340" w:rsidRDefault="002A7592" w:rsidP="0042505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92C28" w:rsidRPr="00052340" w:rsidSect="000523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A3" w:rsidRDefault="008E22A3" w:rsidP="008D312C">
      <w:pPr>
        <w:spacing w:after="0" w:line="240" w:lineRule="auto"/>
      </w:pPr>
      <w:r>
        <w:separator/>
      </w:r>
    </w:p>
  </w:endnote>
  <w:endnote w:type="continuationSeparator" w:id="0">
    <w:p w:rsidR="008E22A3" w:rsidRDefault="008E22A3" w:rsidP="008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A3" w:rsidRDefault="008E22A3" w:rsidP="008D312C">
      <w:pPr>
        <w:spacing w:after="0" w:line="240" w:lineRule="auto"/>
      </w:pPr>
      <w:r>
        <w:separator/>
      </w:r>
    </w:p>
  </w:footnote>
  <w:footnote w:type="continuationSeparator" w:id="0">
    <w:p w:rsidR="008E22A3" w:rsidRDefault="008E22A3" w:rsidP="008D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5"/>
    <w:rsid w:val="00007F31"/>
    <w:rsid w:val="0001719B"/>
    <w:rsid w:val="000213FD"/>
    <w:rsid w:val="00023F71"/>
    <w:rsid w:val="00052340"/>
    <w:rsid w:val="00066E64"/>
    <w:rsid w:val="000E3BDD"/>
    <w:rsid w:val="000E5613"/>
    <w:rsid w:val="000F6F90"/>
    <w:rsid w:val="001A6DD9"/>
    <w:rsid w:val="001B1DF8"/>
    <w:rsid w:val="001D1207"/>
    <w:rsid w:val="001E0713"/>
    <w:rsid w:val="00204F06"/>
    <w:rsid w:val="00220430"/>
    <w:rsid w:val="002374B5"/>
    <w:rsid w:val="002561B7"/>
    <w:rsid w:val="0027197F"/>
    <w:rsid w:val="0027328F"/>
    <w:rsid w:val="002A7592"/>
    <w:rsid w:val="003134B3"/>
    <w:rsid w:val="003F48F6"/>
    <w:rsid w:val="00406025"/>
    <w:rsid w:val="00406A03"/>
    <w:rsid w:val="0042505B"/>
    <w:rsid w:val="00471712"/>
    <w:rsid w:val="00487A65"/>
    <w:rsid w:val="004D599A"/>
    <w:rsid w:val="004E3075"/>
    <w:rsid w:val="00557066"/>
    <w:rsid w:val="00583992"/>
    <w:rsid w:val="005A0F51"/>
    <w:rsid w:val="006542ED"/>
    <w:rsid w:val="00697422"/>
    <w:rsid w:val="006B3889"/>
    <w:rsid w:val="006B528D"/>
    <w:rsid w:val="006E3D10"/>
    <w:rsid w:val="006F142F"/>
    <w:rsid w:val="00750C7C"/>
    <w:rsid w:val="00791D97"/>
    <w:rsid w:val="007C7515"/>
    <w:rsid w:val="007E7C65"/>
    <w:rsid w:val="008764AA"/>
    <w:rsid w:val="008D312C"/>
    <w:rsid w:val="008D3AF8"/>
    <w:rsid w:val="008D3F95"/>
    <w:rsid w:val="008E22A3"/>
    <w:rsid w:val="00900C30"/>
    <w:rsid w:val="00905770"/>
    <w:rsid w:val="009140A1"/>
    <w:rsid w:val="00924822"/>
    <w:rsid w:val="009306AC"/>
    <w:rsid w:val="00A014D0"/>
    <w:rsid w:val="00A2120D"/>
    <w:rsid w:val="00A6214A"/>
    <w:rsid w:val="00BF0221"/>
    <w:rsid w:val="00C054DC"/>
    <w:rsid w:val="00C13CA5"/>
    <w:rsid w:val="00C602A2"/>
    <w:rsid w:val="00C8451B"/>
    <w:rsid w:val="00C92482"/>
    <w:rsid w:val="00D04289"/>
    <w:rsid w:val="00D76FF3"/>
    <w:rsid w:val="00DB2D02"/>
    <w:rsid w:val="00E92C28"/>
    <w:rsid w:val="00F32801"/>
    <w:rsid w:val="00F34C48"/>
    <w:rsid w:val="00F557DC"/>
    <w:rsid w:val="00F56E65"/>
    <w:rsid w:val="00F72D3A"/>
    <w:rsid w:val="00F81F48"/>
    <w:rsid w:val="00FB7544"/>
    <w:rsid w:val="00FC424B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eb9WtGzZZ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maths.ch/cm_livret_cart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4</cp:revision>
  <dcterms:created xsi:type="dcterms:W3CDTF">2020-06-01T11:19:00Z</dcterms:created>
  <dcterms:modified xsi:type="dcterms:W3CDTF">2020-06-01T13:29:00Z</dcterms:modified>
</cp:coreProperties>
</file>