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lang w:val="en-US"/>
        </w:rPr>
        <w:t>C</w:t>
      </w:r>
      <w:r>
        <w:rPr>
          <w:b/>
          <w:lang w:val="en-US"/>
        </w:rPr>
        <w:t xml:space="preserve">ompréhension </w:t>
      </w:r>
      <w:r>
        <w:rPr>
          <w:b/>
          <w:lang w:val="en-US"/>
        </w:rPr>
        <w:t>E</w:t>
      </w:r>
      <w:r>
        <w:rPr>
          <w:b/>
          <w:lang w:val="en-US"/>
        </w:rPr>
        <w:t>crite</w:t>
      </w:r>
      <w:r>
        <w:rPr>
          <w:b/>
          <w:lang w:val="en-US"/>
        </w:rPr>
        <w:t xml:space="preserve">: </w:t>
      </w:r>
      <w:bookmarkStart w:id="0" w:name="_GoBack"/>
      <w:bookmarkEnd w:id="0"/>
      <w:r>
        <w:rPr>
          <w:b/>
          <w:lang w:val="en-US"/>
        </w:rPr>
        <w:t>WHAT’S THE POINT OF SCHOOL UNIFORM?</w:t>
      </w:r>
    </w:p>
    <w:p>
      <w:pPr>
        <w:pStyle w:val="Normal"/>
        <w:rPr/>
      </w:pPr>
      <w:r>
        <w:rPr>
          <w:b/>
          <w:lang w:val="en-US"/>
        </w:rPr>
        <w:t xml:space="preserve">1)Name three items of clothing that constitute a school uniform. </w:t>
      </w:r>
      <w:r>
        <w:rPr>
          <w:b/>
          <w:i/>
          <w:iCs/>
          <w:lang w:val="en-US"/>
        </w:rPr>
        <w:t>Nommez trois articles de vêtement qui constituent l’uniforme scolaire;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__________________________________________________________________________________________</w:t>
      </w:r>
    </w:p>
    <w:p>
      <w:pPr>
        <w:pStyle w:val="Normal"/>
        <w:rPr/>
      </w:pPr>
      <w:r>
        <w:rPr>
          <w:b/>
          <w:lang w:val="en-US"/>
        </w:rPr>
        <w:t xml:space="preserve">2)Which of these items could also be part of school uniform? Circle your answers.  </w:t>
      </w:r>
      <w:r>
        <w:rPr>
          <w:b/>
          <w:i/>
          <w:iCs/>
          <w:lang w:val="en-US"/>
        </w:rPr>
        <w:t>Quels accessoires pourraient faire partie de l’uniforme scolaire?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Hat      shoes    badge     shorts        t-shirt        headband </w:t>
      </w:r>
    </w:p>
    <w:p>
      <w:pPr>
        <w:pStyle w:val="Normal"/>
        <w:rPr/>
      </w:pPr>
      <w:r>
        <w:rPr>
          <w:b/>
          <w:lang w:val="en-US"/>
        </w:rPr>
        <w:t xml:space="preserve">3) What occasions in later life could require a smart dress code? Circle your answers.  </w:t>
      </w:r>
      <w:r>
        <w:rPr>
          <w:b/>
          <w:i/>
          <w:iCs/>
          <w:lang w:val="en-US"/>
        </w:rPr>
        <w:t>Quelles occasions dans la vie future peuvent exiger un code vestimentaire élégant? Entoure les réponses.</w:t>
      </w:r>
    </w:p>
    <w:p>
      <w:pPr>
        <w:pStyle w:val="Normal"/>
        <w:rPr>
          <w:lang w:val="en-US"/>
        </w:rPr>
      </w:pPr>
      <w:r>
        <w:rPr>
          <w:lang w:val="en-US"/>
        </w:rPr>
        <w:t>A party        a job interview        a date with a boy/girlfriend        a wedding</w:t>
      </w:r>
    </w:p>
    <w:p>
      <w:pPr>
        <w:pStyle w:val="Normal"/>
        <w:rPr/>
      </w:pPr>
      <w:r>
        <w:rPr>
          <w:b/>
          <w:lang w:val="en-US"/>
        </w:rPr>
        <w:t xml:space="preserve">4) Why is it important to dress smartly on these occasions ? Circle your answers.  </w:t>
      </w:r>
      <w:r>
        <w:rPr>
          <w:b/>
          <w:i/>
          <w:iCs/>
          <w:lang w:val="en-US"/>
        </w:rPr>
        <w:t>Pourquoi est-ce si important de s’habiller de façon élégante en ces occasions?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To look fashionable.            To show respect for the occasion.     To look professional.      To be part of a group. </w:t>
      </w:r>
    </w:p>
    <w:p>
      <w:pPr>
        <w:pStyle w:val="Normal"/>
        <w:rPr/>
      </w:pPr>
      <w:r>
        <w:rPr>
          <w:b/>
          <w:lang w:val="en-US"/>
        </w:rPr>
        <w:t>5) Complete the chart with the opinions of the people in the text and justify your choice with quotes.</w:t>
      </w:r>
    </w:p>
    <w:p>
      <w:pPr>
        <w:pStyle w:val="Normal"/>
        <w:rPr/>
      </w:pPr>
      <w:r>
        <w:rPr>
          <w:b/>
          <w:i/>
          <w:iCs/>
          <w:lang w:val="en-US"/>
        </w:rPr>
        <w:t xml:space="preserve">Complétez le tableau avec les opinions des intervenants dans le texte et jsutifiez votre réponse en citant le texte. </w:t>
      </w:r>
    </w:p>
    <w:tbl>
      <w:tblPr>
        <w:tblStyle w:val="Grilledutableau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2975"/>
        <w:gridCol w:w="5388"/>
      </w:tblGrid>
      <w:tr>
        <w:trPr/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Characters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Opinion: circle the answers.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Justification from text</w:t>
            </w:r>
          </w:p>
        </w:tc>
      </w:tr>
      <w:tr>
        <w:trPr/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Author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Uniform is good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Favourite outfit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Jason Wing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Good for sense of belonging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Disrespectful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Claire Howlette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Good for the school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Bad in later life</w:t>
            </w:r>
          </w:p>
        </w:tc>
        <w:tc>
          <w:tcPr>
            <w:tcW w:w="5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510" w:right="510" w:header="0" w:top="510" w:footer="0" w:bottom="51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635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LibreOffice/5.2.6.2$Windows_x86 LibreOffice_project/a3100ed2409ebf1c212f5048fbe377c281438fdc</Application>
  <Pages>1</Pages>
  <Words>213</Words>
  <Characters>1206</Characters>
  <CharactersWithSpaces>1469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2017-05-03T11:15:00Z</dcterms:created>
  <dc:creator>BELPOMME Laure</dc:creator>
  <dc:description/>
  <dc:language>fr-FR</dc:language>
  <cp:lastModifiedBy/>
  <dcterms:modified xsi:type="dcterms:W3CDTF">2020-03-30T22:07:13Z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