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6" w:space="1" w:color="00000A"/>
        </w:pBdr>
        <w:spacing w:lineRule="auto" w:line="240" w:before="0" w:after="0"/>
        <w:jc w:val="center"/>
        <w:rPr>
          <w:rFonts w:ascii="Arial" w:hAnsi="Arial" w:eastAsia="Times New Roman" w:cs="Arial"/>
          <w:vanish/>
          <w:sz w:val="16"/>
          <w:szCs w:val="16"/>
          <w:lang w:eastAsia="fr-FR"/>
        </w:rPr>
      </w:pPr>
      <w:bookmarkStart w:id="0" w:name="_GoBack"/>
      <w:bookmarkEnd w:id="0"/>
      <w:r>
        <w:rPr>
          <w:rFonts w:eastAsia="Times New Roman" w:cs="Arial" w:ascii="Arial" w:hAnsi="Arial"/>
          <w:vanish/>
          <w:sz w:val="16"/>
          <w:szCs w:val="16"/>
          <w:lang w:eastAsia="fr-FR"/>
        </w:rPr>
        <w:t>Haut du formulaire</w:t>
      </w:r>
    </w:p>
    <w:p>
      <w:pPr>
        <w:pStyle w:val="Normal"/>
        <w:pBdr>
          <w:top w:val="single" w:sz="6" w:space="1" w:color="00000A"/>
        </w:pBdr>
        <w:spacing w:lineRule="auto" w:line="240" w:before="0" w:after="0"/>
        <w:jc w:val="center"/>
        <w:rPr>
          <w:rFonts w:ascii="Arial" w:hAnsi="Arial" w:eastAsia="Times New Roman" w:cs="Arial"/>
          <w:vanish/>
          <w:sz w:val="16"/>
          <w:szCs w:val="16"/>
          <w:lang w:eastAsia="fr-FR"/>
        </w:rPr>
      </w:pPr>
      <w:r>
        <w:rPr>
          <w:rFonts w:eastAsia="Times New Roman" w:cs="Arial" w:ascii="Arial" w:hAnsi="Arial"/>
          <w:vanish/>
          <w:sz w:val="16"/>
          <w:szCs w:val="16"/>
          <w:lang w:eastAsia="fr-FR"/>
        </w:rPr>
        <w:t>Bas du formulaire</w:t>
      </w:r>
    </w:p>
    <w:p>
      <w:pPr>
        <w:pStyle w:val="Normal"/>
        <w:numPr>
          <w:ilvl w:val="0"/>
          <w:numId w:val="0"/>
        </w:numPr>
        <w:spacing w:lineRule="auto" w:line="240" w:before="0" w:after="0"/>
        <w:outlineLvl w:val="0"/>
        <w:rPr>
          <w:rFonts w:ascii="Times New Roman" w:hAnsi="Times New Roman" w:eastAsia="Times New Roman" w:cs="Times New Roman"/>
          <w:b/>
          <w:b/>
          <w:bCs/>
          <w:sz w:val="48"/>
          <w:szCs w:val="48"/>
          <w:lang w:val="en-US" w:eastAsia="fr-FR"/>
        </w:rPr>
      </w:pPr>
      <w:r>
        <w:rPr/>
      </w:r>
    </w:p>
    <w:p>
      <w:pPr>
        <w:pStyle w:val="Normal"/>
        <w:numPr>
          <w:ilvl w:val="0"/>
          <w:numId w:val="0"/>
        </w:numPr>
        <w:spacing w:lineRule="auto" w:line="240" w:before="0" w:after="0"/>
        <w:outlineLvl w:val="0"/>
        <w:rPr>
          <w:sz w:val="36"/>
          <w:szCs w:val="36"/>
        </w:rPr>
      </w:pPr>
      <w:r>
        <w:rPr>
          <w:rFonts w:eastAsia="Times New Roman" w:cs="Times New Roman" w:ascii="Times New Roman" w:hAnsi="Times New Roman"/>
          <w:b/>
          <w:bCs/>
          <w:sz w:val="36"/>
          <w:szCs w:val="36"/>
          <w:lang w:val="en-US" w:eastAsia="fr-FR"/>
        </w:rPr>
        <w:t>Lire le texte et récapituler en français les aspects positifs du phénomène de cliques, les aspects négatifs et les conseils donnés en cas de conflit avec une clique.</w:t>
      </w:r>
    </w:p>
    <w:p>
      <w:pPr>
        <w:pStyle w:val="Normal"/>
        <w:numPr>
          <w:ilvl w:val="0"/>
          <w:numId w:val="0"/>
        </w:numPr>
        <w:spacing w:lineRule="auto" w:line="240" w:before="0" w:after="0"/>
        <w:outlineLvl w:val="0"/>
        <w:rPr>
          <w:rFonts w:ascii="Times New Roman" w:hAnsi="Times New Roman" w:eastAsia="Times New Roman" w:cs="Times New Roman"/>
          <w:b/>
          <w:b/>
          <w:bCs/>
          <w:lang w:val="en-US" w:eastAsia="fr-FR"/>
        </w:rPr>
      </w:pPr>
      <w:r>
        <w:rPr>
          <w:sz w:val="36"/>
          <w:szCs w:val="36"/>
        </w:rPr>
      </w:r>
    </w:p>
    <w:p>
      <w:pPr>
        <w:pStyle w:val="Normal"/>
        <w:numPr>
          <w:ilvl w:val="0"/>
          <w:numId w:val="0"/>
        </w:numPr>
        <w:spacing w:lineRule="auto" w:line="240" w:before="0" w:after="0"/>
        <w:outlineLvl w:val="0"/>
        <w:rPr>
          <w:sz w:val="36"/>
          <w:szCs w:val="36"/>
        </w:rPr>
      </w:pPr>
      <w:r>
        <w:rPr>
          <w:rFonts w:eastAsia="Times New Roman" w:cs="Times New Roman" w:ascii="Times New Roman" w:hAnsi="Times New Roman"/>
          <w:b/>
          <w:bCs/>
          <w:sz w:val="36"/>
          <w:szCs w:val="36"/>
          <w:lang w:val="en-US" w:eastAsia="fr-FR"/>
        </w:rPr>
        <w:t>Aidez vous de la toolbox et n’hésitez pas à consulter le dictionnaire en ligne wordreference.</w:t>
      </w:r>
    </w:p>
    <w:p>
      <w:pPr>
        <w:pStyle w:val="Normal"/>
        <w:numPr>
          <w:ilvl w:val="0"/>
          <w:numId w:val="0"/>
        </w:numPr>
        <w:spacing w:lineRule="auto" w:line="240" w:before="0" w:after="0"/>
        <w:outlineLvl w:val="0"/>
        <w:rPr>
          <w:rFonts w:ascii="Times New Roman" w:hAnsi="Times New Roman" w:eastAsia="Times New Roman" w:cs="Times New Roman"/>
          <w:b/>
          <w:b/>
          <w:bCs/>
          <w:sz w:val="48"/>
          <w:szCs w:val="48"/>
          <w:lang w:val="en-US" w:eastAsia="fr-FR"/>
        </w:rPr>
      </w:pPr>
      <w:r>
        <w:rPr/>
      </w:r>
    </w:p>
    <w:p>
      <w:pPr>
        <w:pStyle w:val="Normal"/>
        <w:numPr>
          <w:ilvl w:val="0"/>
          <w:numId w:val="0"/>
        </w:numPr>
        <w:spacing w:lineRule="auto" w:line="240" w:before="0" w:after="0"/>
        <w:outlineLvl w:val="0"/>
        <w:rPr>
          <w:rFonts w:ascii="Times New Roman" w:hAnsi="Times New Roman" w:eastAsia="Times New Roman" w:cs="Times New Roman"/>
          <w:b/>
          <w:b/>
          <w:bCs/>
          <w:sz w:val="48"/>
          <w:szCs w:val="48"/>
          <w:lang w:val="en-US" w:eastAsia="fr-FR"/>
        </w:rPr>
      </w:pPr>
      <w:r>
        <w:rPr>
          <w:rFonts w:eastAsia="Times New Roman" w:cs="Times New Roman" w:ascii="Times New Roman" w:hAnsi="Times New Roman"/>
          <w:b/>
          <w:bCs/>
          <w:sz w:val="48"/>
          <w:szCs w:val="48"/>
          <w:lang w:val="en-US" w:eastAsia="fr-FR"/>
        </w:rPr>
        <w:t xml:space="preserve">Cliques in Schools </w:t>
      </w:r>
    </w:p>
    <w:p>
      <w:pPr>
        <w:pStyle w:val="Normal"/>
        <w:spacing w:lineRule="auto" w:line="240" w:before="0" w:after="0"/>
        <w:rPr/>
      </w:pPr>
      <w:r>
        <w:rPr>
          <w:rFonts w:eastAsia="Times New Roman" w:cs="Times New Roman" w:ascii="Times New Roman" w:hAnsi="Times New Roman"/>
          <w:sz w:val="24"/>
          <w:szCs w:val="24"/>
          <w:lang w:val="en-US" w:eastAsia="fr-FR"/>
        </w:rPr>
        <w:t xml:space="preserve">By </w:t>
      </w:r>
      <w:hyperlink r:id="rId2">
        <w:r>
          <w:rPr>
            <w:rStyle w:val="LienInternet"/>
            <w:rFonts w:eastAsia="Times New Roman" w:cs="Times New Roman" w:ascii="Times New Roman" w:hAnsi="Times New Roman"/>
            <w:sz w:val="24"/>
            <w:szCs w:val="24"/>
            <w:lang w:val="en-US" w:eastAsia="fr-FR"/>
          </w:rPr>
          <w:t>Tania Dworjan</w:t>
        </w:r>
      </w:hyperlink>
      <w:r>
        <w:rPr>
          <w:rFonts w:eastAsia="Times New Roman" w:cs="Times New Roman" w:ascii="Times New Roman" w:hAnsi="Times New Roman"/>
          <w:sz w:val="24"/>
          <w:szCs w:val="24"/>
          <w:lang w:val="en-US" w:eastAsia="fr-FR"/>
        </w:rPr>
        <w:t xml:space="preserve"> </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before="0" w:after="0"/>
        <w:rPr>
          <w:rFonts w:ascii="Times New Roman" w:hAnsi="Times New Roman" w:eastAsia="Times New Roman" w:cs="Times New Roman"/>
          <w:sz w:val="24"/>
          <w:szCs w:val="24"/>
          <w:lang w:val="en-US" w:eastAsia="fr-FR"/>
        </w:rPr>
      </w:pPr>
      <w:r>
        <w:rPr>
          <w:rFonts w:eastAsia="Times New Roman" w:cs="Times New Roman" w:ascii="Times New Roman" w:hAnsi="Times New Roman"/>
          <w:sz w:val="24"/>
          <w:szCs w:val="24"/>
          <w:lang w:val="en-US" w:eastAsia="fr-FR"/>
        </w:rPr>
        <w:t xml:space="preserve">Every high school across America still shows groups of teenagers, also known as cliques, in different variations. Some cliques, like the girls in the film </w:t>
      </w:r>
      <w:r>
        <w:rPr>
          <w:rFonts w:eastAsia="Times New Roman" w:cs="Times New Roman" w:ascii="Times New Roman" w:hAnsi="Times New Roman"/>
          <w:i/>
          <w:iCs/>
          <w:sz w:val="24"/>
          <w:szCs w:val="24"/>
          <w:lang w:val="en-US" w:eastAsia="fr-FR"/>
        </w:rPr>
        <w:t>Mean Girls</w:t>
      </w:r>
      <w:r>
        <w:rPr>
          <w:rFonts w:eastAsia="Times New Roman" w:cs="Times New Roman" w:ascii="Times New Roman" w:hAnsi="Times New Roman"/>
          <w:sz w:val="24"/>
          <w:szCs w:val="24"/>
          <w:lang w:val="en-US" w:eastAsia="fr-FR"/>
        </w:rPr>
        <w:t xml:space="preserve">, are rude, offensive, and give all social groups a bad name. It can sometimes be difficult to </w:t>
      </w:r>
      <w:r>
        <w:rPr>
          <w:rFonts w:eastAsia="Times New Roman" w:cs="Times New Roman" w:ascii="Times New Roman" w:hAnsi="Times New Roman"/>
          <w:b/>
          <w:sz w:val="24"/>
          <w:szCs w:val="24"/>
          <w:u w:val="single"/>
          <w:lang w:val="en-US" w:eastAsia="fr-FR"/>
        </w:rPr>
        <w:t>deal</w:t>
      </w:r>
      <w:r>
        <w:rPr>
          <w:rFonts w:eastAsia="Times New Roman" w:cs="Times New Roman" w:ascii="Times New Roman" w:hAnsi="Times New Roman"/>
          <w:sz w:val="24"/>
          <w:szCs w:val="24"/>
          <w:lang w:val="en-US" w:eastAsia="fr-FR"/>
        </w:rPr>
        <w:t xml:space="preserve"> with cliques. However, there are a few simple </w:t>
      </w:r>
      <w:r>
        <w:rPr>
          <w:rFonts w:eastAsia="Times New Roman" w:cs="Times New Roman" w:ascii="Times New Roman" w:hAnsi="Times New Roman"/>
          <w:b/>
          <w:sz w:val="24"/>
          <w:szCs w:val="24"/>
          <w:u w:val="single"/>
          <w:lang w:val="en-US" w:eastAsia="fr-FR"/>
        </w:rPr>
        <w:t xml:space="preserve">advice </w:t>
      </w:r>
      <w:r>
        <w:rPr>
          <w:rFonts w:eastAsia="Times New Roman" w:cs="Times New Roman" w:ascii="Times New Roman" w:hAnsi="Times New Roman"/>
          <w:sz w:val="24"/>
          <w:szCs w:val="24"/>
          <w:lang w:val="en-US" w:eastAsia="fr-FR"/>
        </w:rPr>
        <w:t xml:space="preserve">to </w:t>
      </w:r>
      <w:r>
        <w:rPr>
          <w:rFonts w:eastAsia="Times New Roman" w:cs="Times New Roman" w:ascii="Times New Roman" w:hAnsi="Times New Roman"/>
          <w:b/>
          <w:sz w:val="24"/>
          <w:szCs w:val="24"/>
          <w:u w:val="single"/>
          <w:lang w:val="en-US" w:eastAsia="fr-FR"/>
        </w:rPr>
        <w:t xml:space="preserve">prevent </w:t>
      </w:r>
      <w:r>
        <w:rPr>
          <w:rFonts w:eastAsia="Times New Roman" w:cs="Times New Roman" w:ascii="Times New Roman" w:hAnsi="Times New Roman"/>
          <w:sz w:val="24"/>
          <w:szCs w:val="24"/>
          <w:lang w:val="en-US" w:eastAsia="fr-FR"/>
        </w:rPr>
        <w:t xml:space="preserve">cliques from ruling your life. In fact, not all cliques are bad. </w:t>
      </w:r>
    </w:p>
    <w:p>
      <w:pPr>
        <w:pStyle w:val="Normal"/>
        <w:spacing w:lineRule="auto" w:line="240" w:before="0" w:after="0"/>
        <w:rPr>
          <w:rFonts w:ascii="Times New Roman" w:hAnsi="Times New Roman" w:eastAsia="Times New Roman" w:cs="Times New Roman"/>
          <w:sz w:val="24"/>
          <w:szCs w:val="24"/>
          <w:lang w:val="en-US" w:eastAsia="fr-FR"/>
        </w:rPr>
      </w:pPr>
      <w:r>
        <w:rPr>
          <w:rFonts w:eastAsia="Times New Roman" w:cs="Times New Roman" w:ascii="Times New Roman" w:hAnsi="Times New Roman"/>
          <w:sz w:val="24"/>
          <w:szCs w:val="24"/>
          <w:lang w:val="en-US" w:eastAsia="fr-FR"/>
        </w:rPr>
        <w:t xml:space="preserve">  </w:t>
      </w:r>
    </w:p>
    <w:p>
      <w:pPr>
        <w:pStyle w:val="Normal"/>
        <w:numPr>
          <w:ilvl w:val="0"/>
          <w:numId w:val="0"/>
        </w:numPr>
        <w:spacing w:lineRule="auto" w:line="240" w:before="0" w:after="0"/>
        <w:outlineLvl w:val="1"/>
        <w:rPr>
          <w:rFonts w:ascii="Times New Roman" w:hAnsi="Times New Roman" w:eastAsia="Times New Roman" w:cs="Times New Roman"/>
          <w:b/>
          <w:b/>
          <w:bCs/>
          <w:sz w:val="36"/>
          <w:szCs w:val="36"/>
          <w:lang w:val="en-US" w:eastAsia="fr-FR"/>
        </w:rPr>
      </w:pPr>
      <w:r>
        <w:rPr>
          <w:rFonts w:eastAsia="Times New Roman" w:cs="Times New Roman" w:ascii="Times New Roman" w:hAnsi="Times New Roman"/>
          <w:b/>
          <w:bCs/>
          <w:sz w:val="36"/>
          <w:szCs w:val="36"/>
          <w:lang w:val="en-US" w:eastAsia="fr-FR"/>
        </w:rPr>
        <w:t xml:space="preserve">What Is A Clique? </w:t>
      </w:r>
    </w:p>
    <w:p>
      <w:pPr>
        <w:pStyle w:val="Normal"/>
        <w:spacing w:lineRule="auto" w:line="240" w:before="0" w:after="0"/>
        <w:rPr>
          <w:rFonts w:ascii="Times New Roman" w:hAnsi="Times New Roman" w:eastAsia="Times New Roman" w:cs="Times New Roman"/>
          <w:sz w:val="24"/>
          <w:szCs w:val="24"/>
          <w:lang w:val="en-US" w:eastAsia="fr-FR"/>
        </w:rPr>
      </w:pPr>
      <w:r>
        <w:rPr>
          <w:rFonts w:eastAsia="Times New Roman" w:cs="Times New Roman" w:ascii="Times New Roman" w:hAnsi="Times New Roman"/>
          <w:sz w:val="24"/>
          <w:szCs w:val="24"/>
          <w:lang w:val="en-US" w:eastAsia="fr-FR"/>
        </w:rPr>
        <w:t xml:space="preserve">Generally speaking, the term "clique" has gotten a bad connotation over the years. This is in part because many cliques have an exclusive nature that can hurt feelings for people who don’t </w:t>
      </w:r>
      <w:r>
        <w:rPr>
          <w:rFonts w:eastAsia="Times New Roman" w:cs="Times New Roman" w:ascii="Times New Roman" w:hAnsi="Times New Roman"/>
          <w:b/>
          <w:sz w:val="24"/>
          <w:szCs w:val="24"/>
          <w:u w:val="single"/>
          <w:lang w:val="en-US" w:eastAsia="fr-FR"/>
        </w:rPr>
        <w:t>belong to</w:t>
      </w:r>
      <w:r>
        <w:rPr>
          <w:rFonts w:eastAsia="Times New Roman" w:cs="Times New Roman" w:ascii="Times New Roman" w:hAnsi="Times New Roman"/>
          <w:sz w:val="24"/>
          <w:szCs w:val="24"/>
          <w:lang w:val="en-US" w:eastAsia="fr-FR"/>
        </w:rPr>
        <w:t xml:space="preserve"> a clique. </w:t>
      </w:r>
    </w:p>
    <w:p>
      <w:pPr>
        <w:pStyle w:val="Normal"/>
        <w:spacing w:lineRule="auto" w:line="240" w:before="0" w:after="0"/>
        <w:rPr>
          <w:rFonts w:ascii="Times New Roman" w:hAnsi="Times New Roman" w:eastAsia="Times New Roman" w:cs="Times New Roman"/>
          <w:sz w:val="24"/>
          <w:szCs w:val="24"/>
          <w:lang w:val="en-US" w:eastAsia="fr-FR"/>
        </w:rPr>
      </w:pPr>
      <w:r>
        <w:rPr>
          <w:rFonts w:eastAsia="Times New Roman" w:cs="Times New Roman" w:ascii="Times New Roman" w:hAnsi="Times New Roman"/>
          <w:sz w:val="24"/>
          <w:szCs w:val="24"/>
          <w:lang w:val="en-US" w:eastAsia="fr-FR"/>
        </w:rPr>
        <w:t xml:space="preserve">Most of the time, the mass media and the movies only represent cliques as negative. However, all the cliques are not always </w:t>
      </w:r>
      <w:r>
        <w:rPr>
          <w:rFonts w:eastAsia="Times New Roman" w:cs="Times New Roman" w:ascii="Times New Roman" w:hAnsi="Times New Roman"/>
          <w:b/>
          <w:sz w:val="24"/>
          <w:szCs w:val="24"/>
          <w:u w:val="single"/>
          <w:lang w:val="en-US" w:eastAsia="fr-FR"/>
        </w:rPr>
        <w:t>mean</w:t>
      </w:r>
      <w:r>
        <w:rPr>
          <w:rFonts w:eastAsia="Times New Roman" w:cs="Times New Roman" w:ascii="Times New Roman" w:hAnsi="Times New Roman"/>
          <w:sz w:val="24"/>
          <w:szCs w:val="24"/>
          <w:lang w:val="en-US" w:eastAsia="fr-FR"/>
        </w:rPr>
        <w:t xml:space="preserve">. Technically speaking, any group of friends or after school club can be considered a clique if it doesn't include all students. </w:t>
      </w:r>
    </w:p>
    <w:p>
      <w:pPr>
        <w:pStyle w:val="Normal"/>
        <w:spacing w:lineRule="auto" w:line="240" w:before="0" w:after="0"/>
        <w:rPr>
          <w:rFonts w:ascii="Times New Roman" w:hAnsi="Times New Roman" w:eastAsia="Times New Roman" w:cs="Times New Roman"/>
          <w:sz w:val="24"/>
          <w:szCs w:val="24"/>
          <w:lang w:val="en-US" w:eastAsia="fr-FR"/>
        </w:rPr>
      </w:pPr>
      <w:r>
        <w:rPr>
          <w:rFonts w:eastAsia="Times New Roman" w:cs="Times New Roman" w:ascii="Times New Roman" w:hAnsi="Times New Roman"/>
          <w:sz w:val="24"/>
          <w:szCs w:val="24"/>
          <w:lang w:val="en-US" w:eastAsia="fr-FR"/>
        </w:rPr>
      </w:r>
    </w:p>
    <w:p>
      <w:pPr>
        <w:pStyle w:val="Normal"/>
        <w:numPr>
          <w:ilvl w:val="0"/>
          <w:numId w:val="0"/>
        </w:numPr>
        <w:spacing w:lineRule="auto" w:line="240" w:before="0" w:after="0"/>
        <w:outlineLvl w:val="2"/>
        <w:rPr>
          <w:rFonts w:ascii="Times New Roman" w:hAnsi="Times New Roman" w:eastAsia="Times New Roman" w:cs="Times New Roman"/>
          <w:b/>
          <w:b/>
          <w:bCs/>
          <w:sz w:val="27"/>
          <w:szCs w:val="27"/>
          <w:lang w:val="en-US" w:eastAsia="fr-FR"/>
        </w:rPr>
      </w:pPr>
      <w:r>
        <w:rPr>
          <w:rFonts w:eastAsia="Times New Roman" w:cs="Times New Roman" w:ascii="Times New Roman" w:hAnsi="Times New Roman"/>
          <w:b/>
          <w:bCs/>
          <w:sz w:val="27"/>
          <w:szCs w:val="27"/>
          <w:lang w:val="en-US" w:eastAsia="fr-FR"/>
        </w:rPr>
        <w:t xml:space="preserve">Dealing With Cliques </w:t>
      </w:r>
    </w:p>
    <w:p>
      <w:pPr>
        <w:pStyle w:val="Normal"/>
        <w:spacing w:lineRule="auto" w:line="240" w:before="0" w:after="0"/>
        <w:rPr>
          <w:rFonts w:ascii="Times New Roman" w:hAnsi="Times New Roman" w:eastAsia="Times New Roman" w:cs="Times New Roman"/>
          <w:sz w:val="24"/>
          <w:szCs w:val="24"/>
          <w:lang w:val="en-US" w:eastAsia="fr-FR"/>
        </w:rPr>
      </w:pPr>
      <w:r>
        <w:rPr>
          <w:rFonts w:eastAsia="Times New Roman" w:cs="Times New Roman" w:ascii="Times New Roman" w:hAnsi="Times New Roman"/>
          <w:sz w:val="24"/>
          <w:szCs w:val="24"/>
          <w:lang w:val="en-US" w:eastAsia="fr-FR"/>
        </w:rPr>
        <w:t xml:space="preserve">Because of the exclusivity of these groups, some teens may feel like cliques are controlling their lives. If you are having trouble with the cliques in your school, here are some advice to make your life easier: </w:t>
      </w:r>
    </w:p>
    <w:p>
      <w:pPr>
        <w:pStyle w:val="Normal"/>
        <w:numPr>
          <w:ilvl w:val="0"/>
          <w:numId w:val="1"/>
        </w:numPr>
        <w:spacing w:lineRule="auto" w:line="240" w:before="0" w:after="0"/>
        <w:rPr>
          <w:rFonts w:ascii="Times New Roman" w:hAnsi="Times New Roman" w:eastAsia="Times New Roman" w:cs="Times New Roman"/>
          <w:sz w:val="24"/>
          <w:szCs w:val="24"/>
          <w:lang w:val="en-US" w:eastAsia="fr-FR"/>
        </w:rPr>
      </w:pPr>
      <w:r>
        <w:rPr>
          <w:rFonts w:eastAsia="Times New Roman" w:cs="Times New Roman" w:ascii="Times New Roman" w:hAnsi="Times New Roman"/>
          <w:sz w:val="24"/>
          <w:szCs w:val="24"/>
          <w:lang w:val="en-US" w:eastAsia="fr-FR"/>
        </w:rPr>
        <w:t xml:space="preserve">Stay calm. Getting </w:t>
      </w:r>
      <w:r>
        <w:rPr>
          <w:rFonts w:eastAsia="Times New Roman" w:cs="Times New Roman" w:ascii="Times New Roman" w:hAnsi="Times New Roman"/>
          <w:b/>
          <w:sz w:val="24"/>
          <w:szCs w:val="24"/>
          <w:u w:val="single"/>
          <w:lang w:val="en-US" w:eastAsia="fr-FR"/>
        </w:rPr>
        <w:t>upset</w:t>
      </w:r>
      <w:r>
        <w:rPr>
          <w:rFonts w:eastAsia="Times New Roman" w:cs="Times New Roman" w:ascii="Times New Roman" w:hAnsi="Times New Roman"/>
          <w:sz w:val="24"/>
          <w:szCs w:val="24"/>
          <w:lang w:val="en-US" w:eastAsia="fr-FR"/>
        </w:rPr>
        <w:t xml:space="preserve"> will only make things worse. </w:t>
      </w:r>
    </w:p>
    <w:p>
      <w:pPr>
        <w:pStyle w:val="Normal"/>
        <w:numPr>
          <w:ilvl w:val="0"/>
          <w:numId w:val="1"/>
        </w:numPr>
        <w:spacing w:lineRule="auto" w:line="240" w:before="0" w:after="0"/>
        <w:rPr>
          <w:rFonts w:ascii="Times New Roman" w:hAnsi="Times New Roman" w:eastAsia="Times New Roman" w:cs="Times New Roman"/>
          <w:sz w:val="24"/>
          <w:szCs w:val="24"/>
          <w:lang w:val="en-US" w:eastAsia="fr-FR"/>
        </w:rPr>
      </w:pPr>
      <w:r>
        <w:rPr>
          <w:rFonts w:eastAsia="Times New Roman" w:cs="Times New Roman" w:ascii="Times New Roman" w:hAnsi="Times New Roman"/>
          <w:sz w:val="24"/>
          <w:szCs w:val="24"/>
          <w:lang w:val="en-US" w:eastAsia="fr-FR"/>
        </w:rPr>
        <w:t xml:space="preserve">Ignore them. While it might be difficult, cliques will only get worse if you pay attention to them. </w:t>
      </w:r>
    </w:p>
    <w:p>
      <w:pPr>
        <w:pStyle w:val="Normal"/>
        <w:numPr>
          <w:ilvl w:val="0"/>
          <w:numId w:val="1"/>
        </w:numPr>
        <w:spacing w:lineRule="auto" w:line="240" w:before="0" w:after="0"/>
        <w:rPr>
          <w:rFonts w:ascii="Times New Roman" w:hAnsi="Times New Roman" w:eastAsia="Times New Roman" w:cs="Times New Roman"/>
          <w:sz w:val="24"/>
          <w:szCs w:val="24"/>
          <w:lang w:val="en-US" w:eastAsia="fr-FR"/>
        </w:rPr>
      </w:pPr>
      <w:r>
        <w:rPr>
          <w:rFonts w:eastAsia="Times New Roman" w:cs="Times New Roman" w:ascii="Times New Roman" w:hAnsi="Times New Roman"/>
          <w:sz w:val="24"/>
          <w:szCs w:val="24"/>
          <w:lang w:val="en-US" w:eastAsia="fr-FR"/>
        </w:rPr>
        <w:t xml:space="preserve">Create a group of your own friends. </w:t>
      </w:r>
    </w:p>
    <w:p>
      <w:pPr>
        <w:pStyle w:val="Normal"/>
        <w:numPr>
          <w:ilvl w:val="0"/>
          <w:numId w:val="1"/>
        </w:numPr>
        <w:spacing w:lineRule="auto" w:line="240" w:before="0" w:after="0"/>
        <w:rPr>
          <w:rFonts w:ascii="Times New Roman" w:hAnsi="Times New Roman" w:eastAsia="Times New Roman" w:cs="Times New Roman"/>
          <w:sz w:val="24"/>
          <w:szCs w:val="24"/>
          <w:lang w:val="en-US" w:eastAsia="fr-FR"/>
        </w:rPr>
      </w:pPr>
      <w:r>
        <w:rPr>
          <w:rFonts w:eastAsia="Times New Roman" w:cs="Times New Roman" w:ascii="Times New Roman" w:hAnsi="Times New Roman"/>
          <w:sz w:val="24"/>
          <w:szCs w:val="24"/>
          <w:lang w:val="en-US" w:eastAsia="fr-FR"/>
        </w:rPr>
        <w:t xml:space="preserve">If things are really bad, speak to a counselor at your school. </w:t>
      </w:r>
    </w:p>
    <w:p>
      <w:pPr>
        <w:pStyle w:val="Normal"/>
        <w:numPr>
          <w:ilvl w:val="0"/>
          <w:numId w:val="1"/>
        </w:numPr>
        <w:spacing w:lineRule="auto" w:line="240" w:before="0" w:after="0"/>
        <w:rPr>
          <w:rFonts w:ascii="Times New Roman" w:hAnsi="Times New Roman" w:eastAsia="Times New Roman" w:cs="Times New Roman"/>
          <w:sz w:val="24"/>
          <w:szCs w:val="24"/>
          <w:lang w:val="en-US" w:eastAsia="fr-FR"/>
        </w:rPr>
      </w:pPr>
      <w:r>
        <w:rPr>
          <w:rFonts w:eastAsia="Times New Roman" w:cs="Times New Roman" w:ascii="Times New Roman" w:hAnsi="Times New Roman"/>
          <w:sz w:val="24"/>
          <w:szCs w:val="24"/>
          <w:lang w:val="en-US" w:eastAsia="fr-FR"/>
        </w:rPr>
        <w:t xml:space="preserve">Cliques can be involved in bullying, a serious problem in many schools. If you feel bullying is an issue with a clique, contact a teacher or principal right away. </w:t>
      </w:r>
    </w:p>
    <w:p>
      <w:pPr>
        <w:pStyle w:val="Normal"/>
        <w:numPr>
          <w:ilvl w:val="0"/>
          <w:numId w:val="1"/>
        </w:numPr>
        <w:spacing w:lineRule="auto" w:line="240" w:before="0" w:after="0"/>
        <w:rPr>
          <w:rFonts w:ascii="Times New Roman" w:hAnsi="Times New Roman" w:eastAsia="Times New Roman" w:cs="Times New Roman"/>
          <w:sz w:val="24"/>
          <w:szCs w:val="24"/>
          <w:lang w:val="en-US" w:eastAsia="fr-FR"/>
        </w:rPr>
      </w:pPr>
      <w:r>
        <w:rPr>
          <w:rFonts w:eastAsia="Times New Roman" w:cs="Times New Roman" w:ascii="Times New Roman" w:hAnsi="Times New Roman"/>
          <w:sz w:val="24"/>
          <w:szCs w:val="24"/>
          <w:lang w:val="en-US" w:eastAsia="fr-FR"/>
        </w:rPr>
      </w:r>
    </w:p>
    <w:p>
      <w:pPr>
        <w:pStyle w:val="Normal"/>
        <w:numPr>
          <w:ilvl w:val="0"/>
          <w:numId w:val="0"/>
        </w:numPr>
        <w:spacing w:lineRule="auto" w:line="240" w:before="0" w:after="0"/>
        <w:outlineLvl w:val="2"/>
        <w:rPr>
          <w:rFonts w:ascii="Times New Roman" w:hAnsi="Times New Roman" w:eastAsia="Times New Roman" w:cs="Times New Roman"/>
          <w:b/>
          <w:b/>
          <w:bCs/>
          <w:sz w:val="27"/>
          <w:szCs w:val="27"/>
          <w:lang w:val="en-US" w:eastAsia="fr-FR"/>
        </w:rPr>
      </w:pPr>
      <w:r>
        <w:rPr>
          <w:rFonts w:eastAsia="Times New Roman" w:cs="Times New Roman" w:ascii="Times New Roman" w:hAnsi="Times New Roman"/>
          <w:b/>
          <w:bCs/>
          <w:sz w:val="27"/>
          <w:szCs w:val="27"/>
          <w:lang w:val="en-US" w:eastAsia="fr-FR"/>
        </w:rPr>
        <w:t xml:space="preserve">Negative Qualities of Cliques </w:t>
      </w:r>
    </w:p>
    <w:p>
      <w:pPr>
        <w:pStyle w:val="Normal"/>
        <w:spacing w:lineRule="auto" w:line="240" w:before="0" w:after="0"/>
        <w:rPr>
          <w:rFonts w:ascii="Times New Roman" w:hAnsi="Times New Roman" w:eastAsia="Times New Roman" w:cs="Times New Roman"/>
          <w:sz w:val="24"/>
          <w:szCs w:val="24"/>
          <w:lang w:val="en-US" w:eastAsia="fr-FR"/>
        </w:rPr>
      </w:pPr>
      <w:r>
        <w:rPr>
          <w:rFonts w:eastAsia="Times New Roman" w:cs="Times New Roman" w:ascii="Times New Roman" w:hAnsi="Times New Roman"/>
          <w:sz w:val="24"/>
          <w:szCs w:val="24"/>
          <w:lang w:val="en-US" w:eastAsia="fr-FR"/>
        </w:rPr>
        <w:t xml:space="preserve"> </w:t>
      </w:r>
      <w:r>
        <w:rPr>
          <w:rFonts w:eastAsia="Times New Roman" w:cs="Times New Roman" w:ascii="Times New Roman" w:hAnsi="Times New Roman"/>
          <w:sz w:val="24"/>
          <w:szCs w:val="24"/>
          <w:lang w:val="en-US" w:eastAsia="fr-FR"/>
        </w:rPr>
        <w:t xml:space="preserve">If you belong to a clique you may: </w:t>
      </w:r>
    </w:p>
    <w:p>
      <w:pPr>
        <w:pStyle w:val="Normal"/>
        <w:numPr>
          <w:ilvl w:val="0"/>
          <w:numId w:val="2"/>
        </w:numPr>
        <w:spacing w:lineRule="auto" w:line="240" w:before="0" w:after="0"/>
        <w:rPr>
          <w:rFonts w:ascii="Times New Roman" w:hAnsi="Times New Roman" w:eastAsia="Times New Roman" w:cs="Times New Roman"/>
          <w:sz w:val="24"/>
          <w:szCs w:val="24"/>
          <w:lang w:val="en-US" w:eastAsia="fr-FR"/>
        </w:rPr>
      </w:pPr>
      <w:r>
        <w:rPr>
          <w:rFonts w:eastAsia="Times New Roman" w:cs="Times New Roman" w:ascii="Times New Roman" w:hAnsi="Times New Roman"/>
          <w:sz w:val="24"/>
          <w:szCs w:val="24"/>
          <w:lang w:val="en-US" w:eastAsia="fr-FR"/>
        </w:rPr>
        <w:t>Feel hurt or excluded from the group  .</w:t>
      </w:r>
    </w:p>
    <w:p>
      <w:pPr>
        <w:pStyle w:val="Normal"/>
        <w:numPr>
          <w:ilvl w:val="0"/>
          <w:numId w:val="2"/>
        </w:numPr>
        <w:spacing w:lineRule="auto" w:line="240" w:before="0" w:after="0"/>
        <w:rPr>
          <w:rFonts w:ascii="Times New Roman" w:hAnsi="Times New Roman" w:eastAsia="Times New Roman" w:cs="Times New Roman"/>
          <w:sz w:val="24"/>
          <w:szCs w:val="24"/>
          <w:lang w:val="en-US" w:eastAsia="fr-FR"/>
        </w:rPr>
      </w:pPr>
      <w:r>
        <w:rPr>
          <w:rFonts w:eastAsia="Times New Roman" w:cs="Times New Roman" w:ascii="Times New Roman" w:hAnsi="Times New Roman"/>
          <w:sz w:val="24"/>
          <w:szCs w:val="24"/>
          <w:lang w:val="en-US" w:eastAsia="fr-FR"/>
        </w:rPr>
        <w:t xml:space="preserve">Feel like you are pressured to do things you do not want to do in order to stay in the group. </w:t>
      </w:r>
    </w:p>
    <w:p>
      <w:pPr>
        <w:pStyle w:val="Normal"/>
        <w:numPr>
          <w:ilvl w:val="0"/>
          <w:numId w:val="2"/>
        </w:numPr>
        <w:spacing w:lineRule="auto" w:line="240" w:before="0" w:after="0"/>
        <w:rPr>
          <w:rFonts w:ascii="Times New Roman" w:hAnsi="Times New Roman" w:eastAsia="Times New Roman" w:cs="Times New Roman"/>
          <w:sz w:val="24"/>
          <w:szCs w:val="24"/>
          <w:lang w:val="en-US" w:eastAsia="fr-FR"/>
        </w:rPr>
      </w:pPr>
      <w:r>
        <w:rPr>
          <w:rFonts w:eastAsia="Times New Roman" w:cs="Times New Roman" w:ascii="Times New Roman" w:hAnsi="Times New Roman"/>
          <w:sz w:val="24"/>
          <w:szCs w:val="24"/>
          <w:lang w:val="en-US" w:eastAsia="fr-FR"/>
        </w:rPr>
        <w:t>Feel controlled by the group.</w:t>
      </w:r>
    </w:p>
    <w:p>
      <w:pPr>
        <w:pStyle w:val="Normal"/>
        <w:numPr>
          <w:ilvl w:val="0"/>
          <w:numId w:val="2"/>
        </w:numPr>
        <w:spacing w:lineRule="auto" w:line="240" w:before="0" w:after="0"/>
        <w:rPr>
          <w:rFonts w:ascii="Times New Roman" w:hAnsi="Times New Roman" w:eastAsia="Times New Roman" w:cs="Times New Roman"/>
          <w:sz w:val="24"/>
          <w:szCs w:val="24"/>
          <w:lang w:val="en-US" w:eastAsia="fr-FR"/>
        </w:rPr>
      </w:pPr>
      <w:r>
        <w:rPr>
          <w:rFonts w:eastAsia="Times New Roman" w:cs="Times New Roman" w:ascii="Times New Roman" w:hAnsi="Times New Roman"/>
          <w:sz w:val="24"/>
          <w:szCs w:val="24"/>
          <w:lang w:val="en-US" w:eastAsia="fr-FR"/>
        </w:rPr>
        <w:t xml:space="preserve">Feel intimidated by others and their actions: If you feel you are </w:t>
      </w:r>
      <w:r>
        <w:rPr>
          <w:rFonts w:eastAsia="Times New Roman" w:cs="Times New Roman" w:ascii="Times New Roman" w:hAnsi="Times New Roman"/>
          <w:b/>
          <w:sz w:val="24"/>
          <w:szCs w:val="24"/>
          <w:u w:val="single"/>
          <w:lang w:val="en-US" w:eastAsia="fr-FR"/>
        </w:rPr>
        <w:t>bullied</w:t>
      </w:r>
      <w:r>
        <w:rPr>
          <w:rFonts w:eastAsia="Times New Roman" w:cs="Times New Roman" w:ascii="Times New Roman" w:hAnsi="Times New Roman"/>
          <w:sz w:val="24"/>
          <w:szCs w:val="24"/>
          <w:lang w:val="en-US" w:eastAsia="fr-FR"/>
        </w:rPr>
        <w:t xml:space="preserve"> or victimized by a social group, you can do something about it. Talk to a counselor, teacher you trust. You can take control of the situation with help.</w:t>
      </w:r>
    </w:p>
    <w:p>
      <w:pPr>
        <w:pStyle w:val="Normal"/>
        <w:numPr>
          <w:ilvl w:val="0"/>
          <w:numId w:val="2"/>
        </w:numPr>
        <w:spacing w:lineRule="auto" w:line="240" w:before="0" w:after="0"/>
        <w:rPr>
          <w:rFonts w:ascii="Times New Roman" w:hAnsi="Times New Roman" w:eastAsia="Times New Roman" w:cs="Times New Roman"/>
          <w:sz w:val="24"/>
          <w:szCs w:val="24"/>
          <w:lang w:val="en-US" w:eastAsia="fr-FR"/>
        </w:rPr>
      </w:pPr>
      <w:r>
        <w:rPr>
          <w:rFonts w:eastAsia="Times New Roman" w:cs="Times New Roman" w:ascii="Times New Roman" w:hAnsi="Times New Roman"/>
          <w:sz w:val="24"/>
          <w:szCs w:val="24"/>
          <w:lang w:val="en-US" w:eastAsia="fr-FR"/>
        </w:rPr>
      </w:r>
    </w:p>
    <w:p>
      <w:pPr>
        <w:pStyle w:val="Normal"/>
        <w:numPr>
          <w:ilvl w:val="0"/>
          <w:numId w:val="0"/>
        </w:numPr>
        <w:spacing w:lineRule="auto" w:line="240" w:before="0" w:after="0"/>
        <w:outlineLvl w:val="2"/>
        <w:rPr>
          <w:rFonts w:ascii="Times New Roman" w:hAnsi="Times New Roman" w:eastAsia="Times New Roman" w:cs="Times New Roman"/>
          <w:b/>
          <w:b/>
          <w:bCs/>
          <w:sz w:val="27"/>
          <w:szCs w:val="27"/>
          <w:lang w:val="en-US" w:eastAsia="fr-FR"/>
        </w:rPr>
      </w:pPr>
      <w:r>
        <w:rPr>
          <w:rFonts w:eastAsia="Times New Roman" w:cs="Times New Roman" w:ascii="Times New Roman" w:hAnsi="Times New Roman"/>
          <w:b/>
          <w:bCs/>
          <w:sz w:val="27"/>
          <w:szCs w:val="27"/>
          <w:lang w:val="en-US" w:eastAsia="fr-FR"/>
        </w:rPr>
        <w:t xml:space="preserve">Positive Aspects of Cliques </w:t>
      </w:r>
    </w:p>
    <w:p>
      <w:pPr>
        <w:pStyle w:val="Normal"/>
        <w:spacing w:lineRule="auto" w:line="240" w:before="0" w:after="0"/>
        <w:rPr>
          <w:rFonts w:ascii="Times New Roman" w:hAnsi="Times New Roman" w:eastAsia="Times New Roman" w:cs="Times New Roman"/>
          <w:sz w:val="24"/>
          <w:szCs w:val="24"/>
          <w:lang w:val="en-US" w:eastAsia="fr-FR"/>
        </w:rPr>
      </w:pPr>
      <w:r>
        <w:rPr>
          <w:rFonts w:eastAsia="Times New Roman" w:cs="Times New Roman" w:ascii="Times New Roman" w:hAnsi="Times New Roman"/>
          <w:sz w:val="24"/>
          <w:szCs w:val="24"/>
          <w:lang w:val="en-US" w:eastAsia="fr-FR"/>
        </w:rPr>
        <w:t xml:space="preserve">While cliques can share negative qualities, they can also share advantages. Some of the pros include the following: </w:t>
      </w:r>
    </w:p>
    <w:p>
      <w:pPr>
        <w:pStyle w:val="Normal"/>
        <w:spacing w:lineRule="auto" w:line="240" w:before="0" w:after="0"/>
        <w:rPr>
          <w:rFonts w:ascii="Times New Roman" w:hAnsi="Times New Roman" w:eastAsia="Times New Roman" w:cs="Times New Roman"/>
          <w:sz w:val="24"/>
          <w:szCs w:val="24"/>
          <w:lang w:val="en-US" w:eastAsia="fr-FR"/>
        </w:rPr>
      </w:pPr>
      <w:r>
        <w:rPr>
          <w:rFonts w:eastAsia="Times New Roman" w:cs="Times New Roman" w:ascii="Times New Roman" w:hAnsi="Times New Roman"/>
          <w:sz w:val="24"/>
          <w:szCs w:val="24"/>
          <w:lang w:val="en-US" w:eastAsia="fr-FR"/>
        </w:rPr>
        <w:t>You don’t feel alone.</w:t>
      </w:r>
    </w:p>
    <w:p>
      <w:pPr>
        <w:pStyle w:val="Normal"/>
        <w:spacing w:lineRule="auto" w:line="240" w:before="0" w:after="0"/>
        <w:rPr>
          <w:rFonts w:ascii="Times New Roman" w:hAnsi="Times New Roman" w:eastAsia="Times New Roman" w:cs="Times New Roman"/>
          <w:sz w:val="24"/>
          <w:szCs w:val="24"/>
          <w:lang w:val="en-US" w:eastAsia="fr-FR"/>
        </w:rPr>
      </w:pPr>
      <w:r>
        <w:rPr>
          <w:rFonts w:eastAsia="Times New Roman" w:cs="Times New Roman" w:ascii="Times New Roman" w:hAnsi="Times New Roman"/>
          <w:sz w:val="24"/>
          <w:szCs w:val="24"/>
          <w:lang w:val="en-US" w:eastAsia="fr-FR"/>
        </w:rPr>
        <w:t>You belong to a group which is supposed to support you.</w:t>
      </w:r>
    </w:p>
    <w:p>
      <w:pPr>
        <w:pStyle w:val="Normal"/>
        <w:spacing w:lineRule="auto" w:line="240" w:before="0" w:after="0"/>
        <w:rPr>
          <w:rFonts w:ascii="Times New Roman" w:hAnsi="Times New Roman" w:eastAsia="Times New Roman" w:cs="Times New Roman"/>
          <w:sz w:val="24"/>
          <w:szCs w:val="24"/>
          <w:lang w:val="en-US" w:eastAsia="fr-FR"/>
        </w:rPr>
      </w:pPr>
      <w:r>
        <w:rPr>
          <w:rFonts w:eastAsia="Times New Roman" w:cs="Times New Roman" w:ascii="Times New Roman" w:hAnsi="Times New Roman"/>
          <w:sz w:val="24"/>
          <w:szCs w:val="24"/>
          <w:lang w:val="en-US" w:eastAsia="fr-FR"/>
        </w:rPr>
        <w:t xml:space="preserve">You can feel more </w:t>
      </w:r>
      <w:r>
        <w:rPr>
          <w:rFonts w:eastAsia="Times New Roman" w:cs="Times New Roman" w:ascii="Times New Roman" w:hAnsi="Times New Roman"/>
          <w:b/>
          <w:sz w:val="24"/>
          <w:szCs w:val="24"/>
          <w:u w:val="single"/>
          <w:lang w:val="en-US" w:eastAsia="fr-FR"/>
        </w:rPr>
        <w:t>confident</w:t>
      </w:r>
      <w:r>
        <w:rPr>
          <w:rFonts w:eastAsia="Times New Roman" w:cs="Times New Roman" w:ascii="Times New Roman" w:hAnsi="Times New Roman"/>
          <w:sz w:val="24"/>
          <w:szCs w:val="24"/>
          <w:lang w:val="en-US" w:eastAsia="fr-FR"/>
        </w:rPr>
        <w:t xml:space="preserve">. </w:t>
      </w:r>
    </w:p>
    <w:p>
      <w:pPr>
        <w:pStyle w:val="Normal"/>
        <w:spacing w:lineRule="auto" w:line="240" w:before="0" w:after="0"/>
        <w:rPr>
          <w:rFonts w:ascii="Times New Roman" w:hAnsi="Times New Roman" w:eastAsia="Times New Roman" w:cs="Times New Roman"/>
          <w:sz w:val="24"/>
          <w:szCs w:val="24"/>
          <w:lang w:val="en-US" w:eastAsia="fr-FR"/>
        </w:rPr>
      </w:pPr>
      <w:r>
        <w:rPr>
          <w:rFonts w:eastAsia="Times New Roman" w:cs="Times New Roman" w:ascii="Times New Roman" w:hAnsi="Times New Roman"/>
          <w:sz w:val="24"/>
          <w:szCs w:val="24"/>
          <w:lang w:val="en-US" w:eastAsia="fr-FR"/>
        </w:rPr>
        <w:t>You can live positive experiences with a clique: you feel close to some people and you can have fun with them.</w:t>
      </w:r>
    </w:p>
    <w:p>
      <w:pPr>
        <w:pStyle w:val="Normal"/>
        <w:spacing w:lineRule="auto" w:line="240" w:before="0" w:after="0"/>
        <w:rPr>
          <w:rFonts w:ascii="Times New Roman" w:hAnsi="Times New Roman" w:eastAsia="Times New Roman" w:cs="Times New Roman"/>
          <w:sz w:val="24"/>
          <w:szCs w:val="24"/>
          <w:lang w:val="en-US" w:eastAsia="fr-FR"/>
        </w:rPr>
      </w:pPr>
      <w:r>
        <w:rPr>
          <w:rFonts w:eastAsia="Times New Roman" w:cs="Times New Roman" w:ascii="Times New Roman" w:hAnsi="Times New Roman"/>
          <w:sz w:val="24"/>
          <w:szCs w:val="24"/>
          <w:lang w:val="en-US" w:eastAsia="fr-FR"/>
        </w:rPr>
      </w:r>
    </w:p>
    <w:tbl>
      <w:tblPr>
        <w:tblStyle w:val="Grilledutableau"/>
        <w:tblW w:w="3256" w:type="dxa"/>
        <w:jc w:val="left"/>
        <w:tblInd w:w="0" w:type="dxa"/>
        <w:tblCellMar>
          <w:top w:w="0" w:type="dxa"/>
          <w:left w:w="108" w:type="dxa"/>
          <w:bottom w:w="0" w:type="dxa"/>
          <w:right w:w="108" w:type="dxa"/>
        </w:tblCellMar>
        <w:tblLook w:firstRow="1" w:noVBand="1" w:lastRow="0" w:firstColumn="1" w:lastColumn="0" w:noHBand="0" w:val="04a0"/>
      </w:tblPr>
      <w:tblGrid>
        <w:gridCol w:w="3256"/>
      </w:tblGrid>
      <w:tr>
        <w:trPr/>
        <w:tc>
          <w:tcPr>
            <w:tcW w:w="3256" w:type="dx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val="en-US" w:eastAsia="fr-FR"/>
              </w:rPr>
            </w:pPr>
            <w:r>
              <w:rPr>
                <w:rFonts w:eastAsia="Times New Roman" w:cs="Times New Roman" w:ascii="Times New Roman" w:hAnsi="Times New Roman"/>
                <w:sz w:val="24"/>
                <w:szCs w:val="24"/>
                <w:lang w:val="en-US" w:eastAsia="fr-FR"/>
              </w:rPr>
              <w:t>Toolbox</w:t>
            </w:r>
          </w:p>
          <w:p>
            <w:pPr>
              <w:pStyle w:val="Normal"/>
              <w:spacing w:lineRule="auto" w:line="240" w:before="0" w:after="0"/>
              <w:rPr>
                <w:rFonts w:ascii="Times New Roman" w:hAnsi="Times New Roman" w:eastAsia="Times New Roman" w:cs="Times New Roman"/>
                <w:sz w:val="24"/>
                <w:szCs w:val="24"/>
                <w:lang w:val="en-US" w:eastAsia="fr-FR"/>
              </w:rPr>
            </w:pPr>
            <w:r>
              <w:rPr>
                <w:rFonts w:eastAsia="Times New Roman" w:cs="Times New Roman" w:ascii="Times New Roman" w:hAnsi="Times New Roman"/>
                <w:sz w:val="24"/>
                <w:szCs w:val="24"/>
                <w:lang w:val="en-US" w:eastAsia="fr-FR"/>
              </w:rPr>
              <w:t xml:space="preserve"> </w:t>
            </w:r>
          </w:p>
          <w:p>
            <w:pPr>
              <w:pStyle w:val="Normal"/>
              <w:spacing w:lineRule="auto" w:line="240" w:before="0" w:after="0"/>
              <w:rPr>
                <w:rFonts w:ascii="Times New Roman" w:hAnsi="Times New Roman" w:eastAsia="Times New Roman" w:cs="Times New Roman"/>
                <w:sz w:val="24"/>
                <w:szCs w:val="24"/>
                <w:lang w:val="en-US" w:eastAsia="fr-FR"/>
              </w:rPr>
            </w:pPr>
            <w:r>
              <w:rPr>
                <w:rFonts w:eastAsia="Times New Roman" w:cs="Times New Roman" w:ascii="Times New Roman" w:hAnsi="Times New Roman"/>
                <w:sz w:val="24"/>
                <w:szCs w:val="24"/>
                <w:lang w:val="en-US" w:eastAsia="fr-FR"/>
              </w:rPr>
              <w:t>Deal: gérer</w:t>
            </w:r>
          </w:p>
          <w:p>
            <w:pPr>
              <w:pStyle w:val="Normal"/>
              <w:spacing w:lineRule="auto" w:line="240" w:before="0" w:after="0"/>
              <w:rPr>
                <w:rFonts w:ascii="Times New Roman" w:hAnsi="Times New Roman" w:eastAsia="Times New Roman" w:cs="Times New Roman"/>
                <w:sz w:val="24"/>
                <w:szCs w:val="24"/>
                <w:lang w:val="en-US" w:eastAsia="fr-FR"/>
              </w:rPr>
            </w:pPr>
            <w:r>
              <w:rPr>
                <w:rFonts w:eastAsia="Times New Roman" w:cs="Times New Roman" w:ascii="Times New Roman" w:hAnsi="Times New Roman"/>
                <w:sz w:val="24"/>
                <w:szCs w:val="24"/>
                <w:lang w:val="en-US" w:eastAsia="fr-FR"/>
              </w:rPr>
              <w:t>Advice: conseil</w:t>
            </w:r>
          </w:p>
          <w:p>
            <w:pPr>
              <w:pStyle w:val="Normal"/>
              <w:spacing w:lineRule="auto" w:line="240" w:before="0" w:after="0"/>
              <w:rPr>
                <w:rFonts w:ascii="Times New Roman" w:hAnsi="Times New Roman" w:eastAsia="Times New Roman" w:cs="Times New Roman"/>
                <w:sz w:val="24"/>
                <w:szCs w:val="24"/>
                <w:lang w:val="en-US" w:eastAsia="fr-FR"/>
              </w:rPr>
            </w:pPr>
            <w:r>
              <w:rPr>
                <w:rFonts w:eastAsia="Times New Roman" w:cs="Times New Roman" w:ascii="Times New Roman" w:hAnsi="Times New Roman"/>
                <w:sz w:val="24"/>
                <w:szCs w:val="24"/>
                <w:lang w:val="en-US" w:eastAsia="fr-FR"/>
              </w:rPr>
              <w:t>Mean: méchant</w:t>
            </w:r>
          </w:p>
          <w:p>
            <w:pPr>
              <w:pStyle w:val="Normal"/>
              <w:spacing w:lineRule="auto" w:line="240" w:before="0" w:after="0"/>
              <w:rPr>
                <w:rFonts w:ascii="Times New Roman" w:hAnsi="Times New Roman" w:eastAsia="Times New Roman" w:cs="Times New Roman"/>
                <w:sz w:val="24"/>
                <w:szCs w:val="24"/>
                <w:lang w:val="en-US" w:eastAsia="fr-FR"/>
              </w:rPr>
            </w:pPr>
            <w:r>
              <w:rPr>
                <w:rFonts w:eastAsia="Times New Roman" w:cs="Times New Roman" w:ascii="Times New Roman" w:hAnsi="Times New Roman"/>
                <w:sz w:val="24"/>
                <w:szCs w:val="24"/>
                <w:lang w:val="en-US" w:eastAsia="fr-FR"/>
              </w:rPr>
              <w:t>Belong to : appartenir</w:t>
            </w:r>
          </w:p>
          <w:p>
            <w:pPr>
              <w:pStyle w:val="Normal"/>
              <w:spacing w:lineRule="auto" w:line="240" w:before="0" w:after="0"/>
              <w:rPr>
                <w:rFonts w:ascii="Times New Roman" w:hAnsi="Times New Roman" w:eastAsia="Times New Roman" w:cs="Times New Roman"/>
                <w:sz w:val="24"/>
                <w:szCs w:val="24"/>
                <w:lang w:val="en-US" w:eastAsia="fr-FR"/>
              </w:rPr>
            </w:pPr>
            <w:r>
              <w:rPr>
                <w:rFonts w:eastAsia="Times New Roman" w:cs="Times New Roman" w:ascii="Times New Roman" w:hAnsi="Times New Roman"/>
                <w:sz w:val="24"/>
                <w:szCs w:val="24"/>
                <w:lang w:val="en-US" w:eastAsia="fr-FR"/>
              </w:rPr>
              <w:t>Upset= angry</w:t>
            </w:r>
          </w:p>
          <w:p>
            <w:pPr>
              <w:pStyle w:val="Normal"/>
              <w:spacing w:lineRule="auto" w:line="240" w:before="0" w:after="0"/>
              <w:rPr>
                <w:rFonts w:ascii="Times New Roman" w:hAnsi="Times New Roman" w:eastAsia="Times New Roman" w:cs="Times New Roman"/>
                <w:sz w:val="24"/>
                <w:szCs w:val="24"/>
                <w:lang w:val="en-US" w:eastAsia="fr-FR"/>
              </w:rPr>
            </w:pPr>
            <w:r>
              <w:rPr>
                <w:rFonts w:eastAsia="Times New Roman" w:cs="Times New Roman" w:ascii="Times New Roman" w:hAnsi="Times New Roman"/>
                <w:sz w:val="24"/>
                <w:szCs w:val="24"/>
                <w:lang w:val="en-US" w:eastAsia="fr-FR"/>
              </w:rPr>
              <w:t>Bully: harceler</w:t>
            </w:r>
          </w:p>
          <w:p>
            <w:pPr>
              <w:pStyle w:val="Normal"/>
              <w:spacing w:lineRule="auto" w:line="240" w:before="0" w:after="0"/>
              <w:rPr>
                <w:rFonts w:ascii="Times New Roman" w:hAnsi="Times New Roman" w:eastAsia="Times New Roman" w:cs="Times New Roman"/>
                <w:sz w:val="24"/>
                <w:szCs w:val="24"/>
                <w:lang w:val="en-US" w:eastAsia="fr-FR"/>
              </w:rPr>
            </w:pPr>
            <w:r>
              <w:rPr>
                <w:rFonts w:eastAsia="Times New Roman" w:cs="Times New Roman" w:ascii="Times New Roman" w:hAnsi="Times New Roman"/>
                <w:sz w:val="24"/>
                <w:szCs w:val="24"/>
                <w:lang w:val="en-US" w:eastAsia="fr-FR"/>
              </w:rPr>
              <w:t>Confident: confiant</w:t>
            </w:r>
          </w:p>
          <w:p>
            <w:pPr>
              <w:pStyle w:val="Normal"/>
              <w:spacing w:lineRule="auto" w:line="240" w:before="0" w:after="0"/>
              <w:rPr>
                <w:rFonts w:ascii="Times New Roman" w:hAnsi="Times New Roman" w:eastAsia="Times New Roman" w:cs="Times New Roman"/>
                <w:sz w:val="24"/>
                <w:szCs w:val="24"/>
                <w:lang w:val="en-US" w:eastAsia="fr-FR"/>
              </w:rPr>
            </w:pPr>
            <w:r>
              <w:rPr>
                <w:rFonts w:eastAsia="Times New Roman" w:cs="Times New Roman" w:ascii="Times New Roman" w:hAnsi="Times New Roman"/>
                <w:sz w:val="24"/>
                <w:szCs w:val="24"/>
                <w:lang w:val="en-US" w:eastAsia="fr-FR"/>
              </w:rPr>
            </w:r>
          </w:p>
        </w:tc>
      </w:tr>
    </w:tbl>
    <w:p>
      <w:pPr>
        <w:pStyle w:val="Normal"/>
        <w:spacing w:lineRule="auto" w:line="240" w:before="0" w:after="0"/>
        <w:rPr>
          <w:rFonts w:ascii="Times New Roman" w:hAnsi="Times New Roman" w:eastAsia="Times New Roman" w:cs="Times New Roman"/>
          <w:sz w:val="24"/>
          <w:szCs w:val="24"/>
          <w:lang w:val="en-US" w:eastAsia="fr-FR"/>
        </w:rPr>
      </w:pPr>
      <w:r>
        <w:rPr>
          <w:rFonts w:eastAsia="Times New Roman" w:cs="Times New Roman" w:ascii="Times New Roman" w:hAnsi="Times New Roman"/>
          <w:sz w:val="24"/>
          <w:szCs w:val="24"/>
          <w:lang w:val="en-US" w:eastAsia="fr-FR"/>
        </w:rPr>
      </w:r>
    </w:p>
    <w:p>
      <w:pPr>
        <w:pStyle w:val="Normal"/>
        <w:spacing w:lineRule="auto" w:line="240" w:before="0" w:after="0"/>
        <w:rPr/>
      </w:pPr>
      <w:r>
        <w:rPr/>
      </w:r>
    </w:p>
    <w:sectPr>
      <w:type w:val="nextPage"/>
      <w:pgSz w:w="11906" w:h="16838"/>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ascii="Times New Roman" w:hAnsi="Times New Roman"/>
      <w:sz w:val="24"/>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Times New Roman" w:hAnsi="Times New Roman"/>
      <w:sz w:val="24"/>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8935f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ovetoknow.com/member/65~taniadworjan"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Application>LibreOffice/5.2.6.2$Windows_x86 LibreOffice_project/a3100ed2409ebf1c212f5048fbe377c281438fdc</Application>
  <Pages>2</Pages>
  <Words>494</Words>
  <Characters>2290</Characters>
  <CharactersWithSpaces>2762</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2017-02-24T13:54:00Z</dcterms:created>
  <dc:creator>BELPOMME Laure</dc:creator>
  <dc:description/>
  <dc:language>fr-FR</dc:language>
  <cp:lastModifiedBy/>
  <dcterms:modified xsi:type="dcterms:W3CDTF">2020-03-18T23:25:03Z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