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F46C97">
        <w:rPr>
          <w:rFonts w:ascii="Verdana" w:eastAsia="Calibri" w:hAnsi="Verdana" w:cs="Times New Roman"/>
          <w:b/>
          <w:sz w:val="24"/>
          <w:szCs w:val="24"/>
        </w:rPr>
        <w:t xml:space="preserve">            Problèmes</w:t>
      </w:r>
      <w:r>
        <w:rPr>
          <w:rFonts w:ascii="Verdana" w:eastAsia="Calibri" w:hAnsi="Verdana" w:cs="Times New Roman"/>
          <w:b/>
          <w:sz w:val="24"/>
          <w:szCs w:val="24"/>
        </w:rPr>
        <w:t xml:space="preserve"> pour les CE2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b/>
          <w:sz w:val="24"/>
          <w:szCs w:val="24"/>
        </w:rPr>
      </w:pP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Une princesse est enfermée dans une tour de 25 m de haut. Elle tresse une corde pour s’évader. Le premier jour, elle fabrique 595 cm, le deuxième jour 878 cm et le troisième 967 cm. 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Va-t-elle réussir à atteindre le sol ?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bookmarkStart w:id="0" w:name="_GoBack"/>
      <w:bookmarkEnd w:id="0"/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Il faut 10 000 points pour gagner la collection complète de Tintin.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Zoé a 4 380 points. Son frère Léo en a 4 950.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leur manque-t-il de points pour pouvoir avoir les BD ?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------------------------------------------</w:t>
      </w:r>
    </w:p>
    <w:p w:rsidR="008658A8" w:rsidRPr="00F46C97" w:rsidRDefault="008658A8" w:rsidP="008658A8">
      <w:pPr>
        <w:spacing w:after="0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Un calife qui possède 14</w:t>
      </w:r>
      <w:r w:rsidRPr="00F46C97">
        <w:rPr>
          <w:rFonts w:ascii="Verdana" w:eastAsia="Calibri" w:hAnsi="Verdana" w:cs="Times New Roman"/>
          <w:sz w:val="24"/>
          <w:szCs w:val="24"/>
        </w:rPr>
        <w:t>89 rubis dans son tré</w:t>
      </w:r>
      <w:r>
        <w:rPr>
          <w:rFonts w:ascii="Verdana" w:eastAsia="Calibri" w:hAnsi="Verdana" w:cs="Times New Roman"/>
          <w:sz w:val="24"/>
          <w:szCs w:val="24"/>
        </w:rPr>
        <w:t>sor décide à partir du nouvel an</w:t>
      </w:r>
      <w:r w:rsidRPr="00F46C97">
        <w:rPr>
          <w:rFonts w:ascii="Verdana" w:eastAsia="Calibri" w:hAnsi="Verdana" w:cs="Times New Roman"/>
          <w:sz w:val="24"/>
          <w:szCs w:val="24"/>
        </w:rPr>
        <w:t xml:space="preserve"> d’offrir chaque année quelques rubis. 2 la première année, 4 la deuxième année, 8 la troisième et 16 la quatrième.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Pendant combien d’années </w:t>
      </w:r>
      <w:proofErr w:type="spellStart"/>
      <w:r w:rsidRPr="00F46C97">
        <w:rPr>
          <w:rFonts w:ascii="Verdana" w:eastAsia="Calibri" w:hAnsi="Verdana" w:cs="Times New Roman"/>
          <w:sz w:val="24"/>
          <w:szCs w:val="24"/>
        </w:rPr>
        <w:t>pourra-t-il</w:t>
      </w:r>
      <w:proofErr w:type="spellEnd"/>
      <w:r w:rsidRPr="00F46C97">
        <w:rPr>
          <w:rFonts w:ascii="Verdana" w:eastAsia="Calibri" w:hAnsi="Verdana" w:cs="Times New Roman"/>
          <w:sz w:val="24"/>
          <w:szCs w:val="24"/>
        </w:rPr>
        <w:t xml:space="preserve"> donner des rubis ?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(Faites un petit tableau.)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658A8" w:rsidRPr="000B7CEE" w:rsidTr="00452164"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An1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An2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3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4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5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6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7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8</w:t>
            </w:r>
          </w:p>
        </w:tc>
        <w:tc>
          <w:tcPr>
            <w:tcW w:w="922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9</w:t>
            </w:r>
          </w:p>
        </w:tc>
        <w:tc>
          <w:tcPr>
            <w:tcW w:w="922" w:type="dxa"/>
          </w:tcPr>
          <w:p w:rsidR="008658A8" w:rsidRPr="008658A8" w:rsidRDefault="008658A8" w:rsidP="0045216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>An 10</w:t>
            </w:r>
          </w:p>
        </w:tc>
      </w:tr>
      <w:tr w:rsidR="008658A8" w:rsidRPr="000B7CEE" w:rsidTr="00452164"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658A8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8658A8" w:rsidRPr="008658A8" w:rsidRDefault="008658A8" w:rsidP="00452164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:rsidR="008658A8" w:rsidRPr="000B7CEE" w:rsidRDefault="008658A8" w:rsidP="008658A8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------------------------------------------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 xml:space="preserve"> Le druide </w:t>
      </w:r>
      <w:proofErr w:type="spellStart"/>
      <w:r w:rsidRPr="00F46C97">
        <w:rPr>
          <w:rFonts w:ascii="Verdana" w:eastAsia="Calibri" w:hAnsi="Verdana" w:cs="Times New Roman"/>
          <w:sz w:val="24"/>
          <w:szCs w:val="24"/>
        </w:rPr>
        <w:t>Chaudronix</w:t>
      </w:r>
      <w:proofErr w:type="spellEnd"/>
      <w:r w:rsidRPr="00F46C97">
        <w:rPr>
          <w:rFonts w:ascii="Verdana" w:eastAsia="Calibri" w:hAnsi="Verdana" w:cs="Times New Roman"/>
          <w:sz w:val="24"/>
          <w:szCs w:val="24"/>
        </w:rPr>
        <w:t xml:space="preserve">, doit préparer une potion pour chacun des habitants du village. Le village compte 546 villageois. Il prévoit 6 verres pour chacun. 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doit-il préparer de verres ?</w:t>
      </w: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color w:val="C00000"/>
          <w:sz w:val="24"/>
          <w:szCs w:val="24"/>
        </w:rPr>
      </w:pPr>
    </w:p>
    <w:p w:rsidR="008658A8" w:rsidRPr="00F46C97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Il peut faire 5</w:t>
      </w:r>
      <w:r w:rsidRPr="00F46C97">
        <w:rPr>
          <w:rFonts w:ascii="Verdana" w:eastAsia="Calibri" w:hAnsi="Verdana" w:cs="Times New Roman"/>
          <w:sz w:val="24"/>
          <w:szCs w:val="24"/>
        </w:rPr>
        <w:t>00 verres dans une seule marmite.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  <w:r w:rsidRPr="00F46C97">
        <w:rPr>
          <w:rFonts w:ascii="Verdana" w:eastAsia="Calibri" w:hAnsi="Verdana" w:cs="Times New Roman"/>
          <w:sz w:val="24"/>
          <w:szCs w:val="24"/>
        </w:rPr>
        <w:t>Combien doit-il préparer de marmites ?</w:t>
      </w:r>
    </w:p>
    <w:p w:rsidR="008658A8" w:rsidRDefault="008658A8" w:rsidP="008658A8">
      <w:pPr>
        <w:spacing w:after="0"/>
        <w:jc w:val="both"/>
        <w:rPr>
          <w:rFonts w:ascii="Verdana" w:eastAsia="Calibri" w:hAnsi="Verdana" w:cs="Times New Roman"/>
          <w:sz w:val="24"/>
          <w:szCs w:val="24"/>
        </w:rPr>
      </w:pPr>
    </w:p>
    <w:p w:rsidR="00832D57" w:rsidRDefault="00832D57"/>
    <w:sectPr w:rsidR="0083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A8"/>
    <w:rsid w:val="00832D57"/>
    <w:rsid w:val="008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2020-03-16T15:50:00Z</dcterms:created>
  <dcterms:modified xsi:type="dcterms:W3CDTF">2020-03-16T15:52:00Z</dcterms:modified>
</cp:coreProperties>
</file>