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0A" w:rsidRPr="005C4C0A" w:rsidRDefault="005C4C0A" w:rsidP="005C4C0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C4C0A">
        <w:rPr>
          <w:rFonts w:ascii="Times New Roman" w:eastAsia="Calibri" w:hAnsi="Times New Roman" w:cs="Times New Roman"/>
          <w:b/>
          <w:sz w:val="28"/>
          <w:szCs w:val="28"/>
          <w:u w:val="single"/>
        </w:rPr>
        <w:t>Recopiez les phrases qui sont à l’imparfait.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Nous partions en courses.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Tu aperçois le bateau au loin.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Hafida prenait le train du matin.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Les poissons ont des mamans rigolotes.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Nous fûmes heureux et satisfaits de partir.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Le professeur avait un bon fond.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Plusieurs garçons partent au ski.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Tu fournissais de bonnes réponses.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Demain, tu viendras me voir.</w:t>
      </w:r>
      <w:r w:rsidRPr="005C4C0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4C0A" w:rsidRPr="005C4C0A" w:rsidRDefault="005C4C0A" w:rsidP="005C4C0A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C4C0A">
        <w:rPr>
          <w:rFonts w:ascii="Times New Roman" w:eastAsia="Calibri" w:hAnsi="Times New Roman" w:cs="Times New Roman"/>
          <w:b/>
          <w:sz w:val="28"/>
          <w:szCs w:val="28"/>
          <w:u w:val="single"/>
        </w:rPr>
        <w:t>2) Conjuguez les verbes en italique à l’imparfait de l’indicatif.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Vous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être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bien sages.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Les petits poussins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avoir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les plumes jaunes.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Les élèves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effacer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le tableau.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La maman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bercer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le nourrisson.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Nous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dégager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la route de la neige.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Johan et Anaëlle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voyager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en Espagne. 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Le vent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endommager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les récoltes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Nous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échanger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des cartes postales.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Les cyclistes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gravir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la côte.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Vous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punir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les paresseux.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Jules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embellir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la maison.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Les soldats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défendre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le pays.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Ils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prendre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des cours d’Anglais.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Tu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perdre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bookmarkStart w:id="0" w:name="_GoBack"/>
      <w:bookmarkEnd w:id="0"/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ton chemin.</w:t>
      </w:r>
    </w:p>
    <w:p w:rsidR="005C4C0A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Tu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faire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tes devoirs.</w:t>
      </w:r>
    </w:p>
    <w:p w:rsidR="008F41D7" w:rsidRPr="005C4C0A" w:rsidRDefault="005C4C0A" w:rsidP="005C4C0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4C0A">
        <w:rPr>
          <w:rFonts w:ascii="Times New Roman" w:eastAsia="Calibri" w:hAnsi="Times New Roman" w:cs="Times New Roman"/>
          <w:sz w:val="28"/>
          <w:szCs w:val="28"/>
        </w:rPr>
        <w:t>Vous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5C4C0A">
        <w:rPr>
          <w:rFonts w:ascii="Times New Roman" w:eastAsia="Calibri" w:hAnsi="Times New Roman" w:cs="Times New Roman"/>
          <w:i/>
          <w:sz w:val="28"/>
          <w:szCs w:val="28"/>
        </w:rPr>
        <w:t>tondre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5C4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Pr="005C4C0A">
        <w:rPr>
          <w:rFonts w:ascii="Times New Roman" w:eastAsia="Calibri" w:hAnsi="Times New Roman" w:cs="Times New Roman"/>
          <w:sz w:val="28"/>
          <w:szCs w:val="28"/>
        </w:rPr>
        <w:t>les moutons.</w:t>
      </w:r>
    </w:p>
    <w:sectPr w:rsidR="008F41D7" w:rsidRPr="005C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1D3"/>
    <w:multiLevelType w:val="hybridMultilevel"/>
    <w:tmpl w:val="D9260A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0A"/>
    <w:rsid w:val="005C4C0A"/>
    <w:rsid w:val="008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2020-03-16T15:03:00Z</dcterms:created>
  <dcterms:modified xsi:type="dcterms:W3CDTF">2020-03-16T15:08:00Z</dcterms:modified>
</cp:coreProperties>
</file>