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5D" w:rsidRDefault="00BD486C">
      <w:r>
        <w:t>Grammaire pour les CM2.</w:t>
      </w:r>
    </w:p>
    <w:p w:rsidR="00BD486C" w:rsidRDefault="00865EC5">
      <w:r>
        <w:t>Mardi 31</w:t>
      </w:r>
      <w:r w:rsidR="00BD486C">
        <w:t xml:space="preserve"> mars 2020.</w:t>
      </w:r>
    </w:p>
    <w:p w:rsidR="00865EC5" w:rsidRPr="00DA10F4" w:rsidRDefault="00865EC5">
      <w:pPr>
        <w:rPr>
          <w:b/>
          <w:color w:val="FF0000"/>
        </w:rPr>
      </w:pPr>
      <w:r w:rsidRPr="00865EC5">
        <w:rPr>
          <w:b/>
          <w:u w:val="single"/>
        </w:rPr>
        <w:t>Ex 7 p 30</w:t>
      </w:r>
      <w:r>
        <w:rPr>
          <w:b/>
        </w:rPr>
        <w:t xml:space="preserve"> Vous devez inventer des COD en respectant les demandes.  Verbe veut dire verbe à l’infinitif.</w:t>
      </w:r>
      <w:r w:rsidR="00DA10F4">
        <w:rPr>
          <w:b/>
        </w:rPr>
        <w:t xml:space="preserve"> </w:t>
      </w:r>
      <w:r w:rsidR="00DA10F4" w:rsidRPr="00DA10F4">
        <w:rPr>
          <w:b/>
          <w:color w:val="FF0000"/>
        </w:rPr>
        <w:t>Je donne une réponse possible. Il y en a bien d’autres.</w:t>
      </w:r>
    </w:p>
    <w:p w:rsidR="00DA10F4" w:rsidRDefault="00DA10F4" w:rsidP="00DA10F4">
      <w:pPr>
        <w:spacing w:after="0"/>
        <w:rPr>
          <w:b/>
        </w:rPr>
      </w:pPr>
      <w:r>
        <w:rPr>
          <w:b/>
        </w:rPr>
        <w:t xml:space="preserve">Si tu sors, prends </w:t>
      </w:r>
      <w:r w:rsidRPr="00DA10F4">
        <w:rPr>
          <w:b/>
          <w:color w:val="FF0000"/>
        </w:rPr>
        <w:t>un manteau.</w:t>
      </w:r>
    </w:p>
    <w:p w:rsidR="00DA10F4" w:rsidRDefault="00DA10F4" w:rsidP="00DA10F4">
      <w:pPr>
        <w:spacing w:after="0"/>
        <w:rPr>
          <w:b/>
          <w:color w:val="FF0000"/>
        </w:rPr>
      </w:pPr>
      <w:r>
        <w:rPr>
          <w:b/>
        </w:rPr>
        <w:t xml:space="preserve">Pour ma fête, j’ai eu </w:t>
      </w:r>
      <w:r w:rsidRPr="00DA10F4">
        <w:rPr>
          <w:b/>
          <w:color w:val="FF0000"/>
        </w:rPr>
        <w:t>une belle surprise.</w:t>
      </w:r>
    </w:p>
    <w:p w:rsidR="00DA10F4" w:rsidRDefault="00DA10F4" w:rsidP="00DA10F4">
      <w:pPr>
        <w:spacing w:after="0"/>
        <w:rPr>
          <w:b/>
        </w:rPr>
      </w:pPr>
      <w:r w:rsidRPr="00DA10F4">
        <w:rPr>
          <w:b/>
        </w:rPr>
        <w:t xml:space="preserve">Mon grand-père adore </w:t>
      </w:r>
      <w:r w:rsidRPr="00DA10F4">
        <w:rPr>
          <w:b/>
          <w:color w:val="FF0000"/>
        </w:rPr>
        <w:t>danser</w:t>
      </w:r>
      <w:r>
        <w:rPr>
          <w:b/>
        </w:rPr>
        <w:t>.</w:t>
      </w:r>
    </w:p>
    <w:p w:rsidR="00DA10F4" w:rsidRDefault="00DA10F4" w:rsidP="00DA10F4">
      <w:pPr>
        <w:spacing w:after="0"/>
        <w:rPr>
          <w:b/>
          <w:color w:val="FF0000"/>
        </w:rPr>
      </w:pPr>
      <w:r>
        <w:rPr>
          <w:b/>
        </w:rPr>
        <w:t xml:space="preserve">Demain, appelle </w:t>
      </w:r>
      <w:r w:rsidRPr="00DA10F4">
        <w:rPr>
          <w:b/>
          <w:color w:val="FF0000"/>
        </w:rPr>
        <w:t>Jordan.</w:t>
      </w:r>
    </w:p>
    <w:p w:rsidR="00DA10F4" w:rsidRPr="00DA10F4" w:rsidRDefault="00DA10F4" w:rsidP="00DA10F4">
      <w:pPr>
        <w:spacing w:after="0"/>
        <w:rPr>
          <w:b/>
          <w:color w:val="FF0000"/>
        </w:rPr>
      </w:pPr>
      <w:r w:rsidRPr="00DA10F4">
        <w:rPr>
          <w:b/>
          <w:color w:val="000000" w:themeColor="text1"/>
        </w:rPr>
        <w:t xml:space="preserve">Mon professeur de guitare me dit </w:t>
      </w:r>
      <w:r w:rsidRPr="00DA10F4">
        <w:rPr>
          <w:b/>
          <w:color w:val="FF0000"/>
        </w:rPr>
        <w:t>que je dois m’exercer beaucoup.</w:t>
      </w:r>
    </w:p>
    <w:p w:rsidR="00DA10F4" w:rsidRDefault="00DA10F4" w:rsidP="00DA10F4">
      <w:pPr>
        <w:spacing w:after="0"/>
        <w:rPr>
          <w:b/>
        </w:rPr>
      </w:pPr>
    </w:p>
    <w:p w:rsidR="00865EC5" w:rsidRDefault="00865EC5">
      <w:pPr>
        <w:rPr>
          <w:b/>
          <w:i/>
        </w:rPr>
      </w:pPr>
      <w:r>
        <w:rPr>
          <w:b/>
        </w:rPr>
        <w:t xml:space="preserve">Proposition, groupe de mots avec un verbe conjugué introduit (commençant) par </w:t>
      </w:r>
      <w:r w:rsidRPr="00865EC5">
        <w:rPr>
          <w:b/>
          <w:i/>
        </w:rPr>
        <w:t>que</w:t>
      </w:r>
      <w:r>
        <w:rPr>
          <w:b/>
        </w:rPr>
        <w:t xml:space="preserve"> ou </w:t>
      </w:r>
      <w:r w:rsidRPr="00865EC5">
        <w:rPr>
          <w:b/>
          <w:i/>
        </w:rPr>
        <w:t>qui.</w:t>
      </w:r>
    </w:p>
    <w:p w:rsidR="00865EC5" w:rsidRDefault="00865EC5">
      <w:pPr>
        <w:rPr>
          <w:b/>
        </w:rPr>
      </w:pPr>
      <w:r w:rsidRPr="00865EC5">
        <w:rPr>
          <w:b/>
          <w:u w:val="single"/>
        </w:rPr>
        <w:t>Ex 9 p31</w:t>
      </w:r>
      <w:r>
        <w:rPr>
          <w:b/>
          <w:u w:val="single"/>
        </w:rPr>
        <w:t xml:space="preserve"> </w:t>
      </w:r>
      <w:r w:rsidRPr="00865EC5">
        <w:rPr>
          <w:b/>
        </w:rPr>
        <w:t>Cherchez le verbe et le sujet puis se poser les questions Qui ? Quoi ?</w:t>
      </w:r>
    </w:p>
    <w:p w:rsidR="00DA10F4" w:rsidRDefault="00DA10F4">
      <w:pPr>
        <w:rPr>
          <w:b/>
        </w:rPr>
      </w:pPr>
      <w:r>
        <w:rPr>
          <w:b/>
        </w:rPr>
        <w:t xml:space="preserve">Le hêtre </w:t>
      </w:r>
      <w:r w:rsidRPr="00DA10F4">
        <w:rPr>
          <w:b/>
          <w:highlight w:val="red"/>
        </w:rPr>
        <w:t>a</w:t>
      </w:r>
      <w:r>
        <w:rPr>
          <w:b/>
        </w:rPr>
        <w:t xml:space="preserve"> </w:t>
      </w:r>
      <w:r w:rsidRPr="00DA10F4">
        <w:rPr>
          <w:b/>
          <w:color w:val="FF0000"/>
        </w:rPr>
        <w:t>des feuilles caduques</w:t>
      </w:r>
      <w:proofErr w:type="gramStart"/>
      <w:r w:rsidRPr="00DA10F4">
        <w:rPr>
          <w:b/>
          <w:color w:val="FF0000"/>
        </w:rPr>
        <w:t>.</w:t>
      </w:r>
      <w:r>
        <w:rPr>
          <w:b/>
          <w:color w:val="FF0000"/>
        </w:rPr>
        <w:t>(</w:t>
      </w:r>
      <w:proofErr w:type="gramEnd"/>
      <w:r>
        <w:rPr>
          <w:b/>
          <w:color w:val="FF0000"/>
        </w:rPr>
        <w:t>quoi ?)</w:t>
      </w:r>
    </w:p>
    <w:p w:rsidR="00DA10F4" w:rsidRDefault="00DA10F4">
      <w:pPr>
        <w:rPr>
          <w:b/>
        </w:rPr>
      </w:pPr>
      <w:r>
        <w:rPr>
          <w:b/>
        </w:rPr>
        <w:t xml:space="preserve">Stéphanie </w:t>
      </w:r>
      <w:r w:rsidRPr="00DA10F4">
        <w:rPr>
          <w:b/>
          <w:highlight w:val="red"/>
        </w:rPr>
        <w:t>a choisi</w:t>
      </w:r>
      <w:r>
        <w:rPr>
          <w:b/>
        </w:rPr>
        <w:t xml:space="preserve"> </w:t>
      </w:r>
      <w:r w:rsidRPr="00DA10F4">
        <w:rPr>
          <w:b/>
          <w:color w:val="FF0000"/>
        </w:rPr>
        <w:t xml:space="preserve">un grand pot </w:t>
      </w:r>
      <w:r>
        <w:rPr>
          <w:b/>
        </w:rPr>
        <w:t>pour ses géraniums.</w:t>
      </w:r>
    </w:p>
    <w:p w:rsidR="00DA10F4" w:rsidRDefault="00DA10F4">
      <w:pPr>
        <w:rPr>
          <w:b/>
        </w:rPr>
      </w:pPr>
      <w:r>
        <w:rPr>
          <w:b/>
        </w:rPr>
        <w:t xml:space="preserve">Mes fraisiers </w:t>
      </w:r>
      <w:r w:rsidRPr="00DA10F4">
        <w:rPr>
          <w:b/>
          <w:color w:val="FF0000"/>
        </w:rPr>
        <w:t>donnent</w:t>
      </w:r>
      <w:r>
        <w:rPr>
          <w:b/>
        </w:rPr>
        <w:t xml:space="preserve"> </w:t>
      </w:r>
      <w:r w:rsidRPr="00DA10F4">
        <w:rPr>
          <w:b/>
          <w:color w:val="FF0000"/>
        </w:rPr>
        <w:t>beaucoup de fruits</w:t>
      </w:r>
      <w:r>
        <w:rPr>
          <w:b/>
        </w:rPr>
        <w:t xml:space="preserve">, cette année. </w:t>
      </w:r>
    </w:p>
    <w:p w:rsidR="00DA10F4" w:rsidRDefault="00DA10F4">
      <w:pPr>
        <w:rPr>
          <w:b/>
        </w:rPr>
      </w:pPr>
      <w:r w:rsidRPr="00DA10F4">
        <w:rPr>
          <w:b/>
          <w:highlight w:val="red"/>
        </w:rPr>
        <w:t>Sachez</w:t>
      </w:r>
      <w:r>
        <w:rPr>
          <w:b/>
        </w:rPr>
        <w:t xml:space="preserve"> </w:t>
      </w:r>
      <w:r w:rsidRPr="00DA10F4">
        <w:rPr>
          <w:b/>
          <w:color w:val="FF0000"/>
        </w:rPr>
        <w:t>semer</w:t>
      </w:r>
      <w:r>
        <w:rPr>
          <w:b/>
        </w:rPr>
        <w:t xml:space="preserve"> au bon moment.</w:t>
      </w:r>
    </w:p>
    <w:p w:rsidR="00DA10F4" w:rsidRDefault="00DA10F4">
      <w:pPr>
        <w:rPr>
          <w:b/>
        </w:rPr>
      </w:pPr>
      <w:r>
        <w:rPr>
          <w:b/>
        </w:rPr>
        <w:t xml:space="preserve">Au Pérou, </w:t>
      </w:r>
      <w:r w:rsidRPr="00DA10F4">
        <w:rPr>
          <w:b/>
          <w:highlight w:val="red"/>
        </w:rPr>
        <w:t>se trouvent</w:t>
      </w:r>
      <w:r>
        <w:rPr>
          <w:b/>
        </w:rPr>
        <w:t xml:space="preserve"> </w:t>
      </w:r>
      <w:r w:rsidRPr="00DA10F4">
        <w:rPr>
          <w:b/>
          <w:color w:val="0070C0"/>
        </w:rPr>
        <w:t>de nombreux sites incas</w:t>
      </w:r>
      <w:r>
        <w:rPr>
          <w:b/>
        </w:rPr>
        <w:t>. (C’est le sujet)</w:t>
      </w:r>
    </w:p>
    <w:p w:rsidR="00865EC5" w:rsidRPr="00865EC5" w:rsidRDefault="00865EC5">
      <w:pPr>
        <w:rPr>
          <w:b/>
        </w:rPr>
      </w:pPr>
      <w:r w:rsidRPr="00865EC5">
        <w:rPr>
          <w:b/>
          <w:u w:val="single"/>
        </w:rPr>
        <w:t>Ex 10 p 31 :</w:t>
      </w:r>
      <w:r>
        <w:rPr>
          <w:b/>
          <w:u w:val="single"/>
        </w:rPr>
        <w:t xml:space="preserve"> </w:t>
      </w:r>
      <w:r>
        <w:rPr>
          <w:b/>
        </w:rPr>
        <w:t>on vous donne des phrases avec des propositions et vous devez les remplacer par des groupes nominaux.</w:t>
      </w:r>
    </w:p>
    <w:p w:rsidR="00DA10F4" w:rsidRPr="00DA10F4" w:rsidRDefault="00DA10F4">
      <w:pPr>
        <w:rPr>
          <w:b/>
          <w:color w:val="FF0000"/>
        </w:rPr>
      </w:pPr>
      <w:r>
        <w:rPr>
          <w:b/>
        </w:rPr>
        <w:t xml:space="preserve">Nous constations </w:t>
      </w:r>
      <w:r w:rsidRPr="00DA10F4">
        <w:rPr>
          <w:b/>
          <w:color w:val="FF0000"/>
        </w:rPr>
        <w:t>son retard.</w:t>
      </w:r>
    </w:p>
    <w:p w:rsidR="00DA10F4" w:rsidRDefault="00DA10F4">
      <w:pPr>
        <w:rPr>
          <w:b/>
        </w:rPr>
      </w:pPr>
      <w:r>
        <w:rPr>
          <w:b/>
        </w:rPr>
        <w:t xml:space="preserve">J’attends </w:t>
      </w:r>
      <w:r w:rsidRPr="00DA10F4">
        <w:rPr>
          <w:b/>
          <w:color w:val="FF0000"/>
        </w:rPr>
        <w:t>sa venue</w:t>
      </w:r>
      <w:r>
        <w:rPr>
          <w:b/>
        </w:rPr>
        <w:t>.</w:t>
      </w:r>
    </w:p>
    <w:p w:rsidR="00DA10F4" w:rsidRPr="00DA10F4" w:rsidRDefault="00DA10F4">
      <w:pPr>
        <w:rPr>
          <w:b/>
          <w:color w:val="FF0000"/>
        </w:rPr>
      </w:pPr>
      <w:r>
        <w:rPr>
          <w:b/>
        </w:rPr>
        <w:t xml:space="preserve">Les journaux annoncent </w:t>
      </w:r>
      <w:r w:rsidRPr="00DA10F4">
        <w:rPr>
          <w:b/>
          <w:color w:val="FF0000"/>
        </w:rPr>
        <w:t>un changement du temps.</w:t>
      </w:r>
    </w:p>
    <w:p w:rsidR="00DA10F4" w:rsidRPr="00DA10F4" w:rsidRDefault="00DA10F4">
      <w:pPr>
        <w:rPr>
          <w:b/>
          <w:color w:val="FF0000"/>
        </w:rPr>
      </w:pPr>
      <w:r>
        <w:rPr>
          <w:b/>
        </w:rPr>
        <w:t xml:space="preserve">Arthur nous annonce </w:t>
      </w:r>
      <w:bookmarkStart w:id="0" w:name="_GoBack"/>
      <w:r w:rsidRPr="00DA10F4">
        <w:rPr>
          <w:b/>
          <w:color w:val="FF0000"/>
        </w:rPr>
        <w:t xml:space="preserve">son arrivée vers 16 heures.  </w:t>
      </w:r>
    </w:p>
    <w:bookmarkEnd w:id="0"/>
    <w:p w:rsidR="008244ED" w:rsidRDefault="008244ED">
      <w:r>
        <w:rPr>
          <w:b/>
        </w:rPr>
        <w:t xml:space="preserve">Bon courage. </w:t>
      </w:r>
    </w:p>
    <w:sectPr w:rsidR="0082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29"/>
    <w:rsid w:val="0036695D"/>
    <w:rsid w:val="008244ED"/>
    <w:rsid w:val="00865EC5"/>
    <w:rsid w:val="00BC5829"/>
    <w:rsid w:val="00BD486C"/>
    <w:rsid w:val="00D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CM2</dc:creator>
  <cp:keywords/>
  <dc:description/>
  <cp:lastModifiedBy>CM2</cp:lastModifiedBy>
  <cp:revision>4</cp:revision>
  <dcterms:created xsi:type="dcterms:W3CDTF">2020-03-23T13:46:00Z</dcterms:created>
  <dcterms:modified xsi:type="dcterms:W3CDTF">2020-03-31T13:39:00Z</dcterms:modified>
</cp:coreProperties>
</file>