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4"/>
        <w:gridCol w:w="6036"/>
      </w:tblGrid>
      <w:tr w:rsidR="009A3994" w:rsidTr="009A3994"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A3994" w:rsidRDefault="009A3994" w:rsidP="00A57A0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FICHE ACTION N° : 3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A3994" w:rsidRDefault="009A3994" w:rsidP="00A57A0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A3994" w:rsidTr="009A3994"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A3994" w:rsidRDefault="009A3994" w:rsidP="00A57A0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shd w:val="clear" w:color="auto" w:fill="FFFFFF"/>
              </w:rPr>
              <w:t>AXE 1 : Développer la citoyenneté et les compétences sociales et civiques</w:t>
            </w:r>
          </w:p>
        </w:tc>
      </w:tr>
    </w:tbl>
    <w:p w:rsidR="009A3994" w:rsidRDefault="009A3994" w:rsidP="009A3994">
      <w:pPr>
        <w:rPr>
          <w:rFonts w:ascii="Calibri" w:eastAsia="Calibri" w:hAnsi="Calibri" w:cs="Calibri"/>
        </w:rPr>
      </w:pPr>
    </w:p>
    <w:tbl>
      <w:tblPr>
        <w:tblW w:w="9640" w:type="dxa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8"/>
        <w:gridCol w:w="1427"/>
        <w:gridCol w:w="1439"/>
        <w:gridCol w:w="1409"/>
        <w:gridCol w:w="1420"/>
        <w:gridCol w:w="1967"/>
      </w:tblGrid>
      <w:tr w:rsidR="009A3994" w:rsidTr="009A3994">
        <w:trPr>
          <w:trHeight w:val="1"/>
        </w:trPr>
        <w:tc>
          <w:tcPr>
            <w:tcW w:w="9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A3994" w:rsidRDefault="009A3994" w:rsidP="00A57A0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Libellé de l’action (bref descriptif de ce que l’on veut faire) </w:t>
            </w:r>
            <w:proofErr w:type="gramStart"/>
            <w:r>
              <w:rPr>
                <w:rFonts w:ascii="Calibri" w:eastAsia="Calibri" w:hAnsi="Calibri" w:cs="Calibri"/>
                <w:b/>
              </w:rPr>
              <w:t>:</w:t>
            </w:r>
            <w:proofErr w:type="gramEnd"/>
            <w:r>
              <w:rPr>
                <w:rFonts w:ascii="Calibri" w:eastAsia="Calibri" w:hAnsi="Calibri" w:cs="Calibri"/>
                <w:b/>
              </w:rPr>
              <w:br/>
            </w:r>
            <w:r>
              <w:rPr>
                <w:rFonts w:ascii="Calibri" w:eastAsia="Calibri" w:hAnsi="Calibri" w:cs="Calibri"/>
              </w:rPr>
              <w:t>Mise en place de dispositifs de sensibilisation à la préservation de l’environnement et au gaspillage, en complément du tri des déchet déjà en place au réfectoire : activités quotidiennes de tri et de recyclage dans les classes, participation à des manifestations, collectes au profit d’associations.</w:t>
            </w:r>
            <w:r>
              <w:rPr>
                <w:rFonts w:ascii="Calibri" w:eastAsia="Calibri" w:hAnsi="Calibri" w:cs="Calibri"/>
              </w:rPr>
              <w:br/>
              <w:t>Collecte de bouchons : toute l’école</w:t>
            </w:r>
            <w:r>
              <w:rPr>
                <w:rFonts w:ascii="Calibri" w:eastAsia="Calibri" w:hAnsi="Calibri" w:cs="Calibri"/>
              </w:rPr>
              <w:br/>
              <w:t>Instauration d’un tri sélectif en classe : toute l’école</w:t>
            </w:r>
            <w:r>
              <w:rPr>
                <w:rFonts w:ascii="Calibri" w:eastAsia="Calibri" w:hAnsi="Calibri" w:cs="Calibri"/>
              </w:rPr>
              <w:br/>
              <w:t>Participation annuelle à l’opération « Parcs et jardin propres » pour les classes de CM1.</w:t>
            </w:r>
          </w:p>
        </w:tc>
      </w:tr>
      <w:tr w:rsidR="009A3994" w:rsidTr="009A3994">
        <w:trPr>
          <w:trHeight w:val="1"/>
        </w:trPr>
        <w:tc>
          <w:tcPr>
            <w:tcW w:w="9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A3994" w:rsidRDefault="009A3994" w:rsidP="00A57A0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Constats prenant appui sur un ou plusieurs indicateurs qui ont déclenché le choix </w:t>
            </w:r>
            <w:proofErr w:type="gramStart"/>
            <w:r>
              <w:rPr>
                <w:rFonts w:ascii="Calibri" w:eastAsia="Calibri" w:hAnsi="Calibri" w:cs="Calibri"/>
                <w:b/>
              </w:rPr>
              <w:t>:</w:t>
            </w:r>
            <w:proofErr w:type="gramEnd"/>
            <w:r>
              <w:rPr>
                <w:rFonts w:ascii="Calibri" w:eastAsia="Calibri" w:hAnsi="Calibri" w:cs="Calibri"/>
                <w:b/>
              </w:rPr>
              <w:br/>
            </w:r>
            <w:r>
              <w:rPr>
                <w:rFonts w:ascii="Calibri" w:eastAsia="Calibri" w:hAnsi="Calibri" w:cs="Calibri"/>
              </w:rPr>
              <w:t xml:space="preserve">Manque de conscience de l’intérêt collectif et de la nécessaire discipline qu’il impose. </w:t>
            </w:r>
            <w:r>
              <w:rPr>
                <w:rFonts w:ascii="Calibri" w:eastAsia="Calibri" w:hAnsi="Calibri" w:cs="Calibri"/>
              </w:rPr>
              <w:br/>
              <w:t>Non conscience de l’appartenance à un collectif.</w:t>
            </w:r>
          </w:p>
        </w:tc>
      </w:tr>
      <w:tr w:rsidR="009A3994" w:rsidTr="009A3994">
        <w:trPr>
          <w:trHeight w:val="1"/>
        </w:trPr>
        <w:tc>
          <w:tcPr>
            <w:tcW w:w="9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A3994" w:rsidRDefault="009A3994" w:rsidP="00A57A0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Objectifs (compétences visées ou effets attendus) </w:t>
            </w:r>
            <w:proofErr w:type="gramStart"/>
            <w:r>
              <w:rPr>
                <w:rFonts w:ascii="Calibri" w:eastAsia="Calibri" w:hAnsi="Calibri" w:cs="Calibri"/>
                <w:b/>
              </w:rPr>
              <w:t>:</w:t>
            </w:r>
            <w:proofErr w:type="gramEnd"/>
            <w:r>
              <w:rPr>
                <w:rFonts w:ascii="Calibri" w:eastAsia="Calibri" w:hAnsi="Calibri" w:cs="Calibri"/>
                <w:b/>
              </w:rPr>
              <w:br/>
            </w:r>
            <w:r>
              <w:rPr>
                <w:rFonts w:ascii="Calibri" w:eastAsia="Calibri" w:hAnsi="Calibri" w:cs="Calibri"/>
              </w:rPr>
              <w:t>Meilleur respect des règles.</w:t>
            </w:r>
            <w:r>
              <w:rPr>
                <w:rFonts w:ascii="Calibri" w:eastAsia="Calibri" w:hAnsi="Calibri" w:cs="Calibri"/>
              </w:rPr>
              <w:br/>
              <w:t>Amélioration du respect des lieux, du matériel, de la nourriture…</w:t>
            </w:r>
          </w:p>
        </w:tc>
      </w:tr>
      <w:tr w:rsidR="009A3994" w:rsidTr="009A3994"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A3994" w:rsidRDefault="009A3994" w:rsidP="00A57A0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ACTION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A3994" w:rsidRDefault="009A3994" w:rsidP="00A57A0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 niveau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A3994" w:rsidRDefault="009A3994" w:rsidP="00A57A0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Inter-niveaux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A3994" w:rsidRDefault="009A3994" w:rsidP="00A57A0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 cycle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A3994" w:rsidRDefault="009A3994" w:rsidP="00A57A0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Inter-cycles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A3994" w:rsidRDefault="009A3994" w:rsidP="00A57A0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D’école</w:t>
            </w:r>
          </w:p>
        </w:tc>
      </w:tr>
      <w:tr w:rsidR="009A3994" w:rsidTr="009A3994"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A3994" w:rsidRDefault="009A3994" w:rsidP="00A57A0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A3994" w:rsidRDefault="009A3994" w:rsidP="00A57A0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A3994" w:rsidRDefault="009A3994" w:rsidP="00A57A0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A3994" w:rsidRDefault="009A3994" w:rsidP="00A57A0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A3994" w:rsidRDefault="009A3994" w:rsidP="00A57A0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A3994" w:rsidRDefault="009A3994" w:rsidP="00A57A0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</w:tr>
    </w:tbl>
    <w:p w:rsidR="009A3994" w:rsidRDefault="009A3994" w:rsidP="009A3994">
      <w:pPr>
        <w:rPr>
          <w:rFonts w:ascii="Calibri" w:eastAsia="Calibri" w:hAnsi="Calibri" w:cs="Calibri"/>
        </w:rPr>
      </w:pPr>
    </w:p>
    <w:p w:rsidR="009A3994" w:rsidRDefault="009A3994" w:rsidP="009A3994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Échéancier</w:t>
      </w:r>
    </w:p>
    <w:p w:rsidR="009A3994" w:rsidRDefault="009A3994" w:rsidP="009A3994">
      <w:pPr>
        <w:spacing w:after="0"/>
        <w:ind w:left="-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Date de début envisagée :         </w:t>
      </w:r>
      <w:r>
        <w:rPr>
          <w:rFonts w:ascii="Calibri" w:eastAsia="Calibri" w:hAnsi="Calibri" w:cs="Calibri"/>
          <w:b/>
        </w:rPr>
        <w:tab/>
        <w:t>Septembre 2018</w:t>
      </w:r>
    </w:p>
    <w:p w:rsidR="009A3994" w:rsidRDefault="009A3994" w:rsidP="009A3994">
      <w:pPr>
        <w:spacing w:after="0"/>
        <w:ind w:left="-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Date de fin envisagée :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Juin 2021</w:t>
      </w:r>
    </w:p>
    <w:tbl>
      <w:tblPr>
        <w:tblW w:w="9640" w:type="dxa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40"/>
      </w:tblGrid>
      <w:tr w:rsidR="009A3994" w:rsidTr="009A3994"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A3994" w:rsidRDefault="009A3994" w:rsidP="002C5C13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Classes concernées :</w:t>
            </w:r>
          </w:p>
          <w:tbl>
            <w:tblPr>
              <w:tblW w:w="0" w:type="auto"/>
              <w:tblInd w:w="4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53"/>
              <w:gridCol w:w="1154"/>
              <w:gridCol w:w="1154"/>
              <w:gridCol w:w="1155"/>
              <w:gridCol w:w="1155"/>
              <w:gridCol w:w="1155"/>
              <w:gridCol w:w="1155"/>
              <w:gridCol w:w="1155"/>
            </w:tblGrid>
            <w:tr w:rsidR="009A3994" w:rsidTr="00A57A0B">
              <w:tc>
                <w:tcPr>
                  <w:tcW w:w="11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:rsidR="009A3994" w:rsidRDefault="009A3994" w:rsidP="00A57A0B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PS</w:t>
                  </w:r>
                </w:p>
              </w:tc>
              <w:tc>
                <w:tcPr>
                  <w:tcW w:w="1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:rsidR="009A3994" w:rsidRDefault="009A3994" w:rsidP="00A57A0B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MS</w:t>
                  </w:r>
                </w:p>
              </w:tc>
              <w:tc>
                <w:tcPr>
                  <w:tcW w:w="1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:rsidR="009A3994" w:rsidRDefault="009A3994" w:rsidP="00A57A0B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</w:rPr>
                    <w:t>GS</w:t>
                  </w:r>
                  <w:proofErr w:type="spellEnd"/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:rsidR="009A3994" w:rsidRDefault="009A3994" w:rsidP="00A57A0B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CP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:rsidR="009A3994" w:rsidRDefault="009A3994" w:rsidP="00A57A0B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CE1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:rsidR="009A3994" w:rsidRDefault="009A3994" w:rsidP="00A57A0B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CE2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:rsidR="009A3994" w:rsidRDefault="009A3994" w:rsidP="00A57A0B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CM1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:rsidR="009A3994" w:rsidRDefault="009A3994" w:rsidP="00A57A0B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CM2</w:t>
                  </w:r>
                </w:p>
              </w:tc>
            </w:tr>
            <w:tr w:rsidR="009A3994" w:rsidTr="00A57A0B">
              <w:tc>
                <w:tcPr>
                  <w:tcW w:w="11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:rsidR="009A3994" w:rsidRDefault="009A3994" w:rsidP="00A57A0B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:rsidR="009A3994" w:rsidRDefault="009A3994" w:rsidP="00A57A0B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:rsidR="009A3994" w:rsidRDefault="009A3994" w:rsidP="00A57A0B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:rsidR="009A3994" w:rsidRDefault="009A3994" w:rsidP="00A57A0B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X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:rsidR="009A3994" w:rsidRDefault="009A3994" w:rsidP="00A57A0B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X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:rsidR="009A3994" w:rsidRDefault="009A3994" w:rsidP="00A57A0B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X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:rsidR="009A3994" w:rsidRDefault="009A3994" w:rsidP="00A57A0B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X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:rsidR="009A3994" w:rsidRDefault="009A3994" w:rsidP="00A57A0B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X</w:t>
                  </w:r>
                </w:p>
              </w:tc>
            </w:tr>
          </w:tbl>
          <w:p w:rsidR="009A3994" w:rsidRDefault="009A3994" w:rsidP="00A57A0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9A3994" w:rsidRDefault="009A3994" w:rsidP="00A57A0B">
            <w:pPr>
              <w:spacing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Partenaires éventuels : Mairie de Meudon, associations</w:t>
            </w:r>
          </w:p>
        </w:tc>
      </w:tr>
    </w:tbl>
    <w:p w:rsidR="009A3994" w:rsidRDefault="009A3994" w:rsidP="009A3994">
      <w:pPr>
        <w:jc w:val="center"/>
        <w:rPr>
          <w:rFonts w:ascii="Calibri" w:eastAsia="Calibri" w:hAnsi="Calibri" w:cs="Calibri"/>
          <w:b/>
        </w:rPr>
      </w:pPr>
    </w:p>
    <w:p w:rsidR="009A3994" w:rsidRDefault="009A3994" w:rsidP="009A3994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Mise en œuvre </w:t>
      </w:r>
    </w:p>
    <w:tbl>
      <w:tblPr>
        <w:tblW w:w="9640" w:type="dxa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5"/>
        <w:gridCol w:w="7885"/>
      </w:tblGrid>
      <w:tr w:rsidR="009A3994" w:rsidTr="009A3994">
        <w:trPr>
          <w:trHeight w:val="1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A3994" w:rsidRDefault="009A3994" w:rsidP="00A57A0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2018-2019</w:t>
            </w: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C5C13" w:rsidRDefault="009A3994" w:rsidP="00A57A0B">
            <w:pPr>
              <w:spacing w:before="120" w:after="120" w:line="240" w:lineRule="auto"/>
              <w:ind w:right="176"/>
              <w:rPr>
                <w:rFonts w:ascii="Calibri" w:eastAsia="Calibri" w:hAnsi="Calibri" w:cs="Calibri"/>
              </w:rPr>
            </w:pPr>
            <w:r w:rsidRPr="003F53D4">
              <w:rPr>
                <w:rFonts w:ascii="Calibri" w:eastAsia="Calibri" w:hAnsi="Calibri" w:cs="Calibri"/>
              </w:rPr>
              <w:t>Organisation dans toutes les classes d’un tri sélectif des déchets quotidien.</w:t>
            </w:r>
            <w:r w:rsidRPr="003F53D4">
              <w:rPr>
                <w:rFonts w:ascii="Calibri" w:eastAsia="Calibri" w:hAnsi="Calibri" w:cs="Calibri"/>
              </w:rPr>
              <w:br/>
              <w:t>Collecte de bouchons dans toutes les classes.</w:t>
            </w:r>
          </w:p>
          <w:p w:rsidR="009A3994" w:rsidRPr="003F53D4" w:rsidRDefault="009A3994" w:rsidP="00A57A0B">
            <w:pPr>
              <w:spacing w:before="120" w:after="120" w:line="240" w:lineRule="auto"/>
              <w:ind w:right="176"/>
              <w:rPr>
                <w:rFonts w:ascii="Calibri" w:eastAsia="Calibri" w:hAnsi="Calibri" w:cs="Calibri"/>
              </w:rPr>
            </w:pPr>
            <w:r w:rsidRPr="003F53D4">
              <w:rPr>
                <w:rFonts w:ascii="Calibri" w:eastAsia="Calibri" w:hAnsi="Calibri" w:cs="Calibri"/>
              </w:rPr>
              <w:t>Participation à l’opération « Parcs et jardins propres » proposée par la Mairie de Meudon</w:t>
            </w:r>
          </w:p>
          <w:p w:rsidR="009A3994" w:rsidRPr="003F53D4" w:rsidRDefault="009A3994" w:rsidP="00A57A0B">
            <w:pPr>
              <w:spacing w:before="120" w:after="120" w:line="240" w:lineRule="auto"/>
              <w:ind w:right="176"/>
              <w:rPr>
                <w:rFonts w:ascii="Calibri" w:eastAsia="Calibri" w:hAnsi="Calibri" w:cs="Calibri"/>
              </w:rPr>
            </w:pPr>
            <w:r w:rsidRPr="003F53D4">
              <w:rPr>
                <w:rFonts w:ascii="Calibri" w:eastAsia="Calibri" w:hAnsi="Calibri" w:cs="Calibri"/>
              </w:rPr>
              <w:t>Tri sélectif pendant le goûter de l'étude (beaucoup de plastique)</w:t>
            </w:r>
          </w:p>
        </w:tc>
      </w:tr>
      <w:tr w:rsidR="009A3994" w:rsidTr="009A3994">
        <w:trPr>
          <w:trHeight w:val="1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A3994" w:rsidRDefault="009A3994" w:rsidP="00A57A0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2019-2020</w:t>
            </w: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A3994" w:rsidRPr="003F53D4" w:rsidRDefault="009A3994" w:rsidP="00A57A0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  <w:r w:rsidRPr="003F53D4">
              <w:rPr>
                <w:rFonts w:ascii="Calibri" w:eastAsia="Calibri" w:hAnsi="Calibri" w:cs="Calibri"/>
              </w:rPr>
              <w:t>Participation à d’autres collectes, dispositifs ou actions proposés par d’autres associations</w:t>
            </w:r>
          </w:p>
          <w:p w:rsidR="009A3994" w:rsidRPr="003F53D4" w:rsidRDefault="009A3994" w:rsidP="00A57A0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  <w:r w:rsidRPr="003F53D4">
              <w:rPr>
                <w:rFonts w:ascii="Calibri" w:eastAsia="Calibri" w:hAnsi="Calibri" w:cs="Calibri"/>
              </w:rPr>
              <w:t xml:space="preserve">Actions sur l'environnement avec un travail sur la pollinisation et les fleurs, cabanes à insectes, mangeoires à oiseaux (travail avec la maison des sciences). </w:t>
            </w:r>
            <w:r w:rsidRPr="003F53D4">
              <w:rPr>
                <w:rFonts w:ascii="Calibri" w:eastAsia="Calibri" w:hAnsi="Calibri" w:cs="Calibri"/>
              </w:rPr>
              <w:br/>
              <w:t>Embellissement du cadre scolaire.</w:t>
            </w:r>
          </w:p>
        </w:tc>
      </w:tr>
      <w:tr w:rsidR="009A3994" w:rsidTr="009A3994">
        <w:trPr>
          <w:trHeight w:val="1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A3994" w:rsidRDefault="009A3994" w:rsidP="00A57A0B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2020-2021</w:t>
            </w: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A3994" w:rsidRPr="003F53D4" w:rsidRDefault="009A3994" w:rsidP="00A57A0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  <w:r w:rsidRPr="003F53D4">
              <w:rPr>
                <w:rFonts w:ascii="Calibri" w:eastAsia="Calibri" w:hAnsi="Calibri" w:cs="Calibri"/>
              </w:rPr>
              <w:t>Poursuite des actions engagées</w:t>
            </w:r>
          </w:p>
          <w:p w:rsidR="009A3994" w:rsidRPr="003F53D4" w:rsidRDefault="009A3994" w:rsidP="00A57A0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  <w:r w:rsidRPr="003F53D4">
              <w:rPr>
                <w:rFonts w:ascii="Calibri" w:eastAsia="Calibri" w:hAnsi="Calibri" w:cs="Calibri"/>
              </w:rPr>
              <w:lastRenderedPageBreak/>
              <w:t>Création d'un jardin potager et de (semis) fleurs</w:t>
            </w:r>
          </w:p>
        </w:tc>
      </w:tr>
    </w:tbl>
    <w:p w:rsidR="00507A83" w:rsidRPr="009A3994" w:rsidRDefault="00507A83" w:rsidP="009A3994"/>
    <w:sectPr w:rsidR="00507A83" w:rsidRPr="009A3994" w:rsidSect="007D06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5A3" w:rsidRDefault="00AF15A3" w:rsidP="00173476">
      <w:pPr>
        <w:spacing w:after="0" w:line="240" w:lineRule="auto"/>
      </w:pPr>
      <w:r>
        <w:separator/>
      </w:r>
    </w:p>
  </w:endnote>
  <w:endnote w:type="continuationSeparator" w:id="0">
    <w:p w:rsidR="00AF15A3" w:rsidRDefault="00AF15A3" w:rsidP="0017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7D7" w:rsidRDefault="00E427D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7D7" w:rsidRDefault="00E427D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7D7" w:rsidRDefault="00E427D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5A3" w:rsidRDefault="00AF15A3" w:rsidP="00173476">
      <w:pPr>
        <w:spacing w:after="0" w:line="240" w:lineRule="auto"/>
      </w:pPr>
      <w:r>
        <w:separator/>
      </w:r>
    </w:p>
  </w:footnote>
  <w:footnote w:type="continuationSeparator" w:id="0">
    <w:p w:rsidR="00AF15A3" w:rsidRDefault="00AF15A3" w:rsidP="00173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7D7" w:rsidRDefault="00E427D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DE0" w:rsidRDefault="00585DE0" w:rsidP="001C2DA3">
    <w:pPr>
      <w:pStyle w:val="En-tte"/>
      <w:tabs>
        <w:tab w:val="clear" w:pos="4536"/>
        <w:tab w:val="clear" w:pos="9072"/>
        <w:tab w:val="left" w:pos="5496"/>
      </w:tabs>
      <w:ind w:left="-142" w:firstLine="142"/>
    </w:pPr>
    <w:r>
      <w:rPr>
        <w:noProof/>
        <w:lang w:eastAsia="fr-FR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7CA3710" wp14:editId="63AF2692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6155055" cy="277495"/>
              <wp:effectExtent l="0" t="0" r="0" b="825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55267" cy="2774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20"/>
                            </w:rPr>
                            <w:alias w:val="Titre"/>
                            <w:tag w:val=""/>
                            <w:id w:val="70400291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585DE0" w:rsidRPr="00F34EA8" w:rsidRDefault="00E427D7">
                              <w:pPr>
                                <w:pStyle w:val="En-tte"/>
                                <w:jc w:val="center"/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  <w:t>Projet d’école 2018-2021</w:t>
                              </w:r>
                              <w:r w:rsidR="00585DE0" w:rsidRPr="00F34EA8"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  <w:t xml:space="preserve"> </w:t>
                              </w:r>
                              <w:r w:rsidR="00EC7203"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  <w:t xml:space="preserve"> </w:t>
                              </w:r>
                              <w:r w:rsidR="00424196"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  <w:t xml:space="preserve">   </w:t>
                              </w:r>
                              <w:r w:rsidR="00EC7203"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  <w:t xml:space="preserve">  </w:t>
                              </w:r>
                              <w:r w:rsidR="00585DE0" w:rsidRPr="00F34EA8"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  <w:t>école CAMUS PASTEUR</w:t>
                              </w:r>
                              <w:r w:rsidR="00585DE0"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  <w:t xml:space="preserve">, meudon-la-forêt       </w:t>
                              </w:r>
                              <w:r w:rsidR="00585DE0" w:rsidRPr="00F34EA8"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  <w:t>15ème circonscription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97" o:spid="_x0000_s1026" style="position:absolute;left:0;text-align:left;margin-left:0;margin-top:0;width:484.65pt;height:21.85pt;z-index:-251657216;visibility:visible;mso-wrap-style:square;mso-width-percent:0;mso-height-percent:0;mso-top-percent:45;mso-wrap-distance-left:9.35pt;mso-wrap-distance-top:0;mso-wrap-distance-right:9.35pt;mso-wrap-distance-bottom:0;mso-position-horizontal:center;mso-position-horizontal-relative:margin;mso-position-vertical-relative:page;mso-width-percent:0;mso-height-percent:0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" o:allowoverlap="f" fillcolor="#4472c4 [3204]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  <w:sz w:val="20"/>
                      </w:rPr>
                      <w:alias w:val="Titre"/>
                      <w:tag w:val=""/>
                      <w:id w:val="70400291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585DE0" w:rsidRPr="00F34EA8" w:rsidRDefault="00E427D7">
                        <w:pPr>
                          <w:pStyle w:val="En-tte"/>
                          <w:jc w:val="center"/>
                          <w:rPr>
                            <w:caps/>
                            <w:color w:val="FFFFFF" w:themeColor="background1"/>
                            <w:sz w:val="20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  <w:sz w:val="20"/>
                          </w:rPr>
                          <w:t>Projet d’école 2018-2021</w:t>
                        </w:r>
                        <w:r w:rsidR="00585DE0" w:rsidRPr="00F34EA8">
                          <w:rPr>
                            <w:caps/>
                            <w:color w:val="FFFFFF" w:themeColor="background1"/>
                            <w:sz w:val="20"/>
                          </w:rPr>
                          <w:t xml:space="preserve"> </w:t>
                        </w:r>
                        <w:r w:rsidR="00EC7203">
                          <w:rPr>
                            <w:caps/>
                            <w:color w:val="FFFFFF" w:themeColor="background1"/>
                            <w:sz w:val="20"/>
                          </w:rPr>
                          <w:t xml:space="preserve"> </w:t>
                        </w:r>
                        <w:r w:rsidR="00424196">
                          <w:rPr>
                            <w:caps/>
                            <w:color w:val="FFFFFF" w:themeColor="background1"/>
                            <w:sz w:val="20"/>
                          </w:rPr>
                          <w:t xml:space="preserve">   </w:t>
                        </w:r>
                        <w:r w:rsidR="00EC7203">
                          <w:rPr>
                            <w:caps/>
                            <w:color w:val="FFFFFF" w:themeColor="background1"/>
                            <w:sz w:val="20"/>
                          </w:rPr>
                          <w:t xml:space="preserve">  </w:t>
                        </w:r>
                        <w:r w:rsidR="00585DE0" w:rsidRPr="00F34EA8">
                          <w:rPr>
                            <w:caps/>
                            <w:color w:val="FFFFFF" w:themeColor="background1"/>
                            <w:sz w:val="20"/>
                          </w:rPr>
                          <w:t>école CAMUS PASTEUR</w:t>
                        </w:r>
                        <w:r w:rsidR="00585DE0">
                          <w:rPr>
                            <w:caps/>
                            <w:color w:val="FFFFFF" w:themeColor="background1"/>
                            <w:sz w:val="20"/>
                          </w:rPr>
                          <w:t xml:space="preserve">, meudon-la-forêt       </w:t>
                        </w:r>
                        <w:r w:rsidR="00585DE0" w:rsidRPr="00F34EA8">
                          <w:rPr>
                            <w:caps/>
                            <w:color w:val="FFFFFF" w:themeColor="background1"/>
                            <w:sz w:val="20"/>
                          </w:rPr>
                          <w:t>15ème circonscription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7D7" w:rsidRDefault="00E427D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2"/>
        <w:szCs w:val="32"/>
      </w:rPr>
    </w:lvl>
  </w:abstractNum>
  <w:abstractNum w:abstractNumId="1">
    <w:nsid w:val="00000002"/>
    <w:multiLevelType w:val="singleLevel"/>
    <w:tmpl w:val="00000002"/>
    <w:name w:val="WW8Num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Times New Roman" w:hint="default"/>
        <w:sz w:val="32"/>
        <w:szCs w:val="3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76"/>
    <w:rsid w:val="00020B3E"/>
    <w:rsid w:val="00083137"/>
    <w:rsid w:val="000D114B"/>
    <w:rsid w:val="000E2EF3"/>
    <w:rsid w:val="00173476"/>
    <w:rsid w:val="00195639"/>
    <w:rsid w:val="001B6975"/>
    <w:rsid w:val="001C2DA3"/>
    <w:rsid w:val="00262815"/>
    <w:rsid w:val="002C5C13"/>
    <w:rsid w:val="003021FE"/>
    <w:rsid w:val="0030769A"/>
    <w:rsid w:val="0035455F"/>
    <w:rsid w:val="00377436"/>
    <w:rsid w:val="00381BB7"/>
    <w:rsid w:val="0040080B"/>
    <w:rsid w:val="00403084"/>
    <w:rsid w:val="00424196"/>
    <w:rsid w:val="004744BF"/>
    <w:rsid w:val="004B4D22"/>
    <w:rsid w:val="004C7F55"/>
    <w:rsid w:val="004D68CC"/>
    <w:rsid w:val="00507A83"/>
    <w:rsid w:val="00546C74"/>
    <w:rsid w:val="00585DE0"/>
    <w:rsid w:val="00592988"/>
    <w:rsid w:val="005F3F40"/>
    <w:rsid w:val="006439EC"/>
    <w:rsid w:val="00660C98"/>
    <w:rsid w:val="006666E4"/>
    <w:rsid w:val="00707C7F"/>
    <w:rsid w:val="007D0698"/>
    <w:rsid w:val="008107B7"/>
    <w:rsid w:val="00837C4D"/>
    <w:rsid w:val="008633FA"/>
    <w:rsid w:val="008D7A59"/>
    <w:rsid w:val="008F3CA4"/>
    <w:rsid w:val="009A3994"/>
    <w:rsid w:val="009B6FC7"/>
    <w:rsid w:val="009F000A"/>
    <w:rsid w:val="009F114D"/>
    <w:rsid w:val="00A00A21"/>
    <w:rsid w:val="00A42528"/>
    <w:rsid w:val="00A545BF"/>
    <w:rsid w:val="00A71CCD"/>
    <w:rsid w:val="00AE1528"/>
    <w:rsid w:val="00AE7F3C"/>
    <w:rsid w:val="00AF15A3"/>
    <w:rsid w:val="00B9164F"/>
    <w:rsid w:val="00BD1E11"/>
    <w:rsid w:val="00BF5129"/>
    <w:rsid w:val="00C43B16"/>
    <w:rsid w:val="00C67C2F"/>
    <w:rsid w:val="00CA6D89"/>
    <w:rsid w:val="00CC23BB"/>
    <w:rsid w:val="00D434FE"/>
    <w:rsid w:val="00D4628C"/>
    <w:rsid w:val="00DA3A22"/>
    <w:rsid w:val="00DF01E7"/>
    <w:rsid w:val="00E14E05"/>
    <w:rsid w:val="00E427D7"/>
    <w:rsid w:val="00E963A0"/>
    <w:rsid w:val="00EC4D48"/>
    <w:rsid w:val="00EC7203"/>
    <w:rsid w:val="00EE216D"/>
    <w:rsid w:val="00F0456E"/>
    <w:rsid w:val="00F34EA8"/>
    <w:rsid w:val="00F52888"/>
    <w:rsid w:val="00F55339"/>
    <w:rsid w:val="00FF080C"/>
    <w:rsid w:val="00FF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73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3476"/>
  </w:style>
  <w:style w:type="paragraph" w:styleId="Pieddepage">
    <w:name w:val="footer"/>
    <w:basedOn w:val="Normal"/>
    <w:link w:val="PieddepageCar"/>
    <w:uiPriority w:val="99"/>
    <w:unhideWhenUsed/>
    <w:rsid w:val="00173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3476"/>
  </w:style>
  <w:style w:type="table" w:styleId="Grilledutableau">
    <w:name w:val="Table Grid"/>
    <w:basedOn w:val="TableauNormal"/>
    <w:uiPriority w:val="59"/>
    <w:rsid w:val="00173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qFormat/>
    <w:rsid w:val="009F114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6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6C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73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3476"/>
  </w:style>
  <w:style w:type="paragraph" w:styleId="Pieddepage">
    <w:name w:val="footer"/>
    <w:basedOn w:val="Normal"/>
    <w:link w:val="PieddepageCar"/>
    <w:uiPriority w:val="99"/>
    <w:unhideWhenUsed/>
    <w:rsid w:val="00173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3476"/>
  </w:style>
  <w:style w:type="table" w:styleId="Grilledutableau">
    <w:name w:val="Table Grid"/>
    <w:basedOn w:val="TableauNormal"/>
    <w:uiPriority w:val="59"/>
    <w:rsid w:val="00173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qFormat/>
    <w:rsid w:val="009F114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6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6C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4FA4C-E8E6-4064-8DC2-C742A6E8C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d’école 2017-2020       école CAMUS PASTEUR, meudon-la-forêt       15ème circonscription</vt:lpstr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d’école 2018-2021       école CAMUS PASTEUR, meudon-la-forêt       15ème circonscription</dc:title>
  <dc:creator>karine fourquet</dc:creator>
  <cp:lastModifiedBy>direction</cp:lastModifiedBy>
  <cp:revision>4</cp:revision>
  <dcterms:created xsi:type="dcterms:W3CDTF">2018-05-23T08:46:00Z</dcterms:created>
  <dcterms:modified xsi:type="dcterms:W3CDTF">2018-10-16T14:10:00Z</dcterms:modified>
</cp:coreProperties>
</file>