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373"/>
        <w:gridCol w:w="6267"/>
      </w:tblGrid>
      <w:tr w:rsidR="004C7F55" w:rsidTr="00A42528">
        <w:trPr>
          <w:trHeight w:val="282"/>
        </w:trPr>
        <w:tc>
          <w:tcPr>
            <w:tcW w:w="3373" w:type="dxa"/>
            <w:vAlign w:val="center"/>
          </w:tcPr>
          <w:p w:rsidR="004C7F55" w:rsidRPr="004C7F55" w:rsidRDefault="004158E0" w:rsidP="00A42528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>FICHE ACTION N° 1</w:t>
            </w:r>
          </w:p>
        </w:tc>
        <w:tc>
          <w:tcPr>
            <w:tcW w:w="6267" w:type="dxa"/>
            <w:vAlign w:val="center"/>
          </w:tcPr>
          <w:p w:rsidR="004C7F55" w:rsidRPr="004C7F55" w:rsidRDefault="004C7F55" w:rsidP="00A42528">
            <w:pPr>
              <w:rPr>
                <w:b/>
              </w:rPr>
            </w:pPr>
          </w:p>
        </w:tc>
      </w:tr>
      <w:tr w:rsidR="003021FE" w:rsidTr="00377436">
        <w:trPr>
          <w:trHeight w:val="28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6D" w:rsidRPr="009F000A" w:rsidRDefault="004158E0" w:rsidP="00A42528">
            <w:pPr>
              <w:spacing w:before="120" w:after="120"/>
              <w:rPr>
                <w:b/>
                <w:i/>
                <w:shd w:val="clear" w:color="auto" w:fill="FFFFFF" w:themeFill="background1"/>
              </w:rPr>
            </w:pPr>
            <w:r>
              <w:rPr>
                <w:rFonts w:ascii="Calibri" w:eastAsia="Calibri" w:hAnsi="Calibri" w:cs="Calibri"/>
                <w:b/>
                <w:i/>
                <w:shd w:val="clear" w:color="auto" w:fill="FFFFFF"/>
              </w:rPr>
              <w:t>AXE 1 : Développer la citoyenneté et les compétences sociales et civiques</w:t>
            </w:r>
          </w:p>
        </w:tc>
      </w:tr>
    </w:tbl>
    <w:p w:rsidR="000D114B" w:rsidRDefault="000D114B"/>
    <w:tbl>
      <w:tblPr>
        <w:tblStyle w:val="Grilledutableau"/>
        <w:tblW w:w="9640" w:type="dxa"/>
        <w:tblInd w:w="-176" w:type="dxa"/>
        <w:tblLook w:val="04A0" w:firstRow="1" w:lastRow="0" w:firstColumn="1" w:lastColumn="0" w:noHBand="0" w:noVBand="1"/>
      </w:tblPr>
      <w:tblGrid>
        <w:gridCol w:w="1686"/>
        <w:gridCol w:w="1510"/>
        <w:gridCol w:w="1511"/>
        <w:gridCol w:w="1510"/>
        <w:gridCol w:w="1510"/>
        <w:gridCol w:w="1913"/>
      </w:tblGrid>
      <w:tr w:rsidR="00173476" w:rsidTr="00377436">
        <w:tc>
          <w:tcPr>
            <w:tcW w:w="9640" w:type="dxa"/>
            <w:gridSpan w:val="6"/>
          </w:tcPr>
          <w:p w:rsidR="00707C7F" w:rsidRPr="00083137" w:rsidRDefault="004158E0" w:rsidP="004158E0">
            <w:pPr>
              <w:spacing w:before="120" w:after="120"/>
            </w:pPr>
            <w:r>
              <w:rPr>
                <w:rFonts w:ascii="Calibri" w:eastAsia="Calibri" w:hAnsi="Calibri" w:cs="Calibri"/>
                <w:b/>
              </w:rPr>
              <w:t>Libellé de l’action (bref descriptif de ce que l’on veut faire) </w:t>
            </w:r>
            <w:proofErr w:type="gramStart"/>
            <w:r>
              <w:rPr>
                <w:rFonts w:ascii="Calibri" w:eastAsia="Calibri" w:hAnsi="Calibri" w:cs="Calibri"/>
                <w:b/>
              </w:rPr>
              <w:t>:</w:t>
            </w:r>
            <w:proofErr w:type="gramEnd"/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Inscription systématique de toutes les classes d’un niveau concerné à des programmes de prévention routière ou des usages internet.</w:t>
            </w:r>
            <w:r>
              <w:rPr>
                <w:rFonts w:ascii="Calibri" w:eastAsia="Calibri" w:hAnsi="Calibri" w:cs="Calibri"/>
              </w:rPr>
              <w:br/>
              <w:t>- Permis piéton pour les élèves de CE2</w:t>
            </w:r>
            <w:r>
              <w:rPr>
                <w:rFonts w:ascii="Calibri" w:eastAsia="Calibri" w:hAnsi="Calibri" w:cs="Calibri"/>
              </w:rPr>
              <w:br/>
              <w:t>- Permis cycliste et permis internet pour les élèves de CM2</w:t>
            </w:r>
            <w:r>
              <w:rPr>
                <w:rFonts w:ascii="Calibri" w:eastAsia="Calibri" w:hAnsi="Calibri" w:cs="Calibri"/>
              </w:rPr>
              <w:br/>
              <w:t>- Autres dispositifs à développer sur d’autres niveaux dans les années à venir</w:t>
            </w:r>
          </w:p>
        </w:tc>
      </w:tr>
      <w:tr w:rsidR="00173476" w:rsidTr="00377436">
        <w:tc>
          <w:tcPr>
            <w:tcW w:w="9640" w:type="dxa"/>
            <w:gridSpan w:val="6"/>
          </w:tcPr>
          <w:p w:rsidR="008D7A59" w:rsidRPr="00083137" w:rsidRDefault="004158E0" w:rsidP="00E14E05">
            <w:pPr>
              <w:spacing w:before="120" w:after="120"/>
            </w:pPr>
            <w:r>
              <w:rPr>
                <w:rFonts w:ascii="Calibri" w:eastAsia="Calibri" w:hAnsi="Calibri" w:cs="Calibri"/>
                <w:b/>
              </w:rPr>
              <w:t>Constats prenant appui sur un ou plusieurs indicateurs qui ont déclenché le choix </w:t>
            </w:r>
            <w:proofErr w:type="gramStart"/>
            <w:r>
              <w:rPr>
                <w:rFonts w:ascii="Calibri" w:eastAsia="Calibri" w:hAnsi="Calibri" w:cs="Calibri"/>
                <w:b/>
              </w:rPr>
              <w:t>:</w:t>
            </w:r>
            <w:proofErr w:type="gramEnd"/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 xml:space="preserve">La règle collective est mal respectée car souvent mal comprise et vécue comme une simple contrainte. </w:t>
            </w:r>
            <w:r>
              <w:rPr>
                <w:rFonts w:ascii="Calibri" w:eastAsia="Calibri" w:hAnsi="Calibri" w:cs="Calibri"/>
              </w:rPr>
              <w:br/>
              <w:t>Son aspect protecteur au sein d’un collectif, pour soi ou pour autrui, est peu ressenti.</w:t>
            </w:r>
          </w:p>
        </w:tc>
      </w:tr>
      <w:tr w:rsidR="004C7F55" w:rsidTr="00377436">
        <w:tc>
          <w:tcPr>
            <w:tcW w:w="9640" w:type="dxa"/>
            <w:gridSpan w:val="6"/>
          </w:tcPr>
          <w:p w:rsidR="004C7F55" w:rsidRPr="00837C4D" w:rsidRDefault="004158E0" w:rsidP="00E14E05">
            <w:pPr>
              <w:spacing w:before="120" w:after="120"/>
              <w:rPr>
                <w:rFonts w:cs="Cambria"/>
              </w:rPr>
            </w:pPr>
            <w:r>
              <w:rPr>
                <w:rFonts w:ascii="Calibri" w:eastAsia="Calibri" w:hAnsi="Calibri" w:cs="Calibri"/>
                <w:b/>
              </w:rPr>
              <w:t>Objectifs (compétences visées ou effets attendus) </w:t>
            </w:r>
            <w:proofErr w:type="gramStart"/>
            <w:r>
              <w:rPr>
                <w:rFonts w:ascii="Calibri" w:eastAsia="Calibri" w:hAnsi="Calibri" w:cs="Calibri"/>
                <w:b/>
              </w:rPr>
              <w:t>:</w:t>
            </w:r>
            <w:proofErr w:type="gramEnd"/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Obtenir un meilleur respect des règles par le développement de la responsabilité individuelle et de la prise de conscience des dangers pour sa propre sécurité ou celle des autres.</w:t>
            </w:r>
          </w:p>
        </w:tc>
      </w:tr>
      <w:tr w:rsidR="008D7A59" w:rsidTr="00377436">
        <w:trPr>
          <w:trHeight w:val="274"/>
        </w:trPr>
        <w:tc>
          <w:tcPr>
            <w:tcW w:w="1686" w:type="dxa"/>
            <w:vMerge w:val="restart"/>
            <w:vAlign w:val="center"/>
          </w:tcPr>
          <w:p w:rsidR="004C7F55" w:rsidRDefault="004C7F55" w:rsidP="00A71CCD">
            <w:pPr>
              <w:jc w:val="center"/>
            </w:pPr>
            <w:r>
              <w:t>ACTION</w:t>
            </w:r>
          </w:p>
        </w:tc>
        <w:tc>
          <w:tcPr>
            <w:tcW w:w="1510" w:type="dxa"/>
            <w:vAlign w:val="center"/>
          </w:tcPr>
          <w:p w:rsidR="004C7F55" w:rsidRDefault="00BF5129" w:rsidP="00A71CCD">
            <w:pPr>
              <w:jc w:val="center"/>
            </w:pPr>
            <w:r>
              <w:t>De niveau</w:t>
            </w:r>
          </w:p>
        </w:tc>
        <w:tc>
          <w:tcPr>
            <w:tcW w:w="1511" w:type="dxa"/>
            <w:vAlign w:val="center"/>
          </w:tcPr>
          <w:p w:rsidR="004C7F55" w:rsidRDefault="00BF5129" w:rsidP="00A71CCD">
            <w:pPr>
              <w:jc w:val="center"/>
            </w:pPr>
            <w:r>
              <w:t>Inter-niveaux</w:t>
            </w:r>
          </w:p>
        </w:tc>
        <w:tc>
          <w:tcPr>
            <w:tcW w:w="1510" w:type="dxa"/>
            <w:vAlign w:val="center"/>
          </w:tcPr>
          <w:p w:rsidR="004C7F55" w:rsidRDefault="004C7F55" w:rsidP="00A71CCD">
            <w:pPr>
              <w:jc w:val="center"/>
            </w:pPr>
            <w:r>
              <w:t>De cycle</w:t>
            </w:r>
          </w:p>
        </w:tc>
        <w:tc>
          <w:tcPr>
            <w:tcW w:w="1510" w:type="dxa"/>
            <w:vAlign w:val="center"/>
          </w:tcPr>
          <w:p w:rsidR="004C7F55" w:rsidRDefault="004C7F55" w:rsidP="00A71CCD">
            <w:pPr>
              <w:jc w:val="center"/>
            </w:pPr>
            <w:r>
              <w:t>Inter-cycle</w:t>
            </w:r>
            <w:r w:rsidR="00BF5129">
              <w:t>s</w:t>
            </w:r>
          </w:p>
        </w:tc>
        <w:tc>
          <w:tcPr>
            <w:tcW w:w="1913" w:type="dxa"/>
            <w:vAlign w:val="center"/>
          </w:tcPr>
          <w:p w:rsidR="004C7F55" w:rsidRDefault="004C7F55" w:rsidP="00A71CCD">
            <w:pPr>
              <w:jc w:val="center"/>
            </w:pPr>
            <w:r>
              <w:t>D’école</w:t>
            </w:r>
          </w:p>
        </w:tc>
      </w:tr>
      <w:tr w:rsidR="008D7A59" w:rsidTr="00377436">
        <w:trPr>
          <w:trHeight w:val="274"/>
        </w:trPr>
        <w:tc>
          <w:tcPr>
            <w:tcW w:w="1686" w:type="dxa"/>
            <w:vMerge/>
          </w:tcPr>
          <w:p w:rsidR="004C7F55" w:rsidRDefault="004C7F55"/>
        </w:tc>
        <w:tc>
          <w:tcPr>
            <w:tcW w:w="1510" w:type="dxa"/>
            <w:vAlign w:val="center"/>
          </w:tcPr>
          <w:p w:rsidR="004C7F55" w:rsidRDefault="004C7F55" w:rsidP="00A71CCD">
            <w:pPr>
              <w:jc w:val="center"/>
            </w:pPr>
          </w:p>
        </w:tc>
        <w:tc>
          <w:tcPr>
            <w:tcW w:w="1511" w:type="dxa"/>
            <w:vAlign w:val="center"/>
          </w:tcPr>
          <w:p w:rsidR="004C7F55" w:rsidRDefault="004158E0" w:rsidP="00A71CCD">
            <w:pPr>
              <w:jc w:val="center"/>
            </w:pPr>
            <w:r>
              <w:t>X</w:t>
            </w:r>
          </w:p>
        </w:tc>
        <w:tc>
          <w:tcPr>
            <w:tcW w:w="1510" w:type="dxa"/>
            <w:vAlign w:val="center"/>
          </w:tcPr>
          <w:p w:rsidR="004C7F55" w:rsidRDefault="004C7F55" w:rsidP="00A71CCD">
            <w:pPr>
              <w:jc w:val="center"/>
            </w:pPr>
          </w:p>
        </w:tc>
        <w:tc>
          <w:tcPr>
            <w:tcW w:w="1510" w:type="dxa"/>
            <w:vAlign w:val="center"/>
          </w:tcPr>
          <w:p w:rsidR="004C7F55" w:rsidRDefault="004C7F55" w:rsidP="00A71CCD">
            <w:pPr>
              <w:jc w:val="center"/>
            </w:pPr>
          </w:p>
        </w:tc>
        <w:tc>
          <w:tcPr>
            <w:tcW w:w="1913" w:type="dxa"/>
            <w:vAlign w:val="center"/>
          </w:tcPr>
          <w:p w:rsidR="004C7F55" w:rsidRDefault="004C7F55" w:rsidP="00A71CCD">
            <w:pPr>
              <w:jc w:val="center"/>
            </w:pPr>
          </w:p>
        </w:tc>
      </w:tr>
    </w:tbl>
    <w:p w:rsidR="00173476" w:rsidRDefault="00173476"/>
    <w:p w:rsidR="004C7F55" w:rsidRDefault="004C7F55" w:rsidP="004C7F55">
      <w:pPr>
        <w:jc w:val="center"/>
        <w:rPr>
          <w:b/>
        </w:rPr>
      </w:pPr>
      <w:r>
        <w:rPr>
          <w:b/>
        </w:rPr>
        <w:t>Echéancier</w:t>
      </w:r>
    </w:p>
    <w:p w:rsidR="004C7F55" w:rsidRDefault="004C7F55" w:rsidP="00064D49">
      <w:pPr>
        <w:spacing w:after="0"/>
        <w:ind w:left="-284"/>
        <w:rPr>
          <w:b/>
        </w:rPr>
      </w:pPr>
      <w:r>
        <w:rPr>
          <w:b/>
        </w:rPr>
        <w:t xml:space="preserve">Date de début envisagée :         </w:t>
      </w:r>
      <w:r>
        <w:rPr>
          <w:b/>
        </w:rPr>
        <w:tab/>
      </w:r>
      <w:r w:rsidR="00FF080C">
        <w:rPr>
          <w:b/>
        </w:rPr>
        <w:t>Septembre 2018</w:t>
      </w:r>
    </w:p>
    <w:p w:rsidR="004C7F55" w:rsidRDefault="004C7F55" w:rsidP="00064D49">
      <w:pPr>
        <w:spacing w:after="0"/>
        <w:ind w:left="-284"/>
        <w:rPr>
          <w:b/>
        </w:rPr>
      </w:pPr>
      <w:r>
        <w:rPr>
          <w:b/>
        </w:rPr>
        <w:t>Date de fin envisagée :</w:t>
      </w:r>
      <w:r>
        <w:rPr>
          <w:b/>
        </w:rPr>
        <w:tab/>
      </w:r>
      <w:r>
        <w:rPr>
          <w:b/>
        </w:rPr>
        <w:tab/>
        <w:t>Juin 20</w:t>
      </w:r>
      <w:r w:rsidR="008107B7">
        <w:rPr>
          <w:b/>
        </w:rPr>
        <w:t>21</w:t>
      </w:r>
    </w:p>
    <w:tbl>
      <w:tblPr>
        <w:tblStyle w:val="Grilledutableau"/>
        <w:tblW w:w="9642" w:type="dxa"/>
        <w:tblInd w:w="-176" w:type="dxa"/>
        <w:tblLook w:val="04A0" w:firstRow="1" w:lastRow="0" w:firstColumn="1" w:lastColumn="0" w:noHBand="0" w:noVBand="1"/>
      </w:tblPr>
      <w:tblGrid>
        <w:gridCol w:w="9642"/>
      </w:tblGrid>
      <w:tr w:rsidR="004C7F55" w:rsidTr="00377436">
        <w:trPr>
          <w:trHeight w:val="1491"/>
        </w:trPr>
        <w:tc>
          <w:tcPr>
            <w:tcW w:w="9642" w:type="dxa"/>
          </w:tcPr>
          <w:p w:rsidR="004C7F55" w:rsidRPr="004C7F55" w:rsidRDefault="004C7F55" w:rsidP="006F53C2">
            <w:pPr>
              <w:spacing w:before="120"/>
            </w:pPr>
            <w:r w:rsidRPr="004C7F55">
              <w:t>Classes concernées :</w:t>
            </w:r>
          </w:p>
          <w:tbl>
            <w:tblPr>
              <w:tblStyle w:val="Grilledutableau"/>
              <w:tblW w:w="9356" w:type="dxa"/>
              <w:tblInd w:w="4" w:type="dxa"/>
              <w:tblLook w:val="04A0" w:firstRow="1" w:lastRow="0" w:firstColumn="1" w:lastColumn="0" w:noHBand="0" w:noVBand="1"/>
            </w:tblPr>
            <w:tblGrid>
              <w:gridCol w:w="1168"/>
              <w:gridCol w:w="1169"/>
              <w:gridCol w:w="1169"/>
              <w:gridCol w:w="1170"/>
              <w:gridCol w:w="1170"/>
              <w:gridCol w:w="1170"/>
              <w:gridCol w:w="1170"/>
              <w:gridCol w:w="1170"/>
            </w:tblGrid>
            <w:tr w:rsidR="004C7F55" w:rsidTr="005F3F40">
              <w:trPr>
                <w:trHeight w:val="390"/>
              </w:trPr>
              <w:tc>
                <w:tcPr>
                  <w:tcW w:w="1168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PS</w:t>
                  </w:r>
                </w:p>
              </w:tc>
              <w:tc>
                <w:tcPr>
                  <w:tcW w:w="1169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MS</w:t>
                  </w:r>
                </w:p>
              </w:tc>
              <w:tc>
                <w:tcPr>
                  <w:tcW w:w="1169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GS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CP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CE1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CE2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CM1</w:t>
                  </w:r>
                </w:p>
              </w:tc>
              <w:tc>
                <w:tcPr>
                  <w:tcW w:w="1170" w:type="dxa"/>
                  <w:vAlign w:val="center"/>
                </w:tcPr>
                <w:p w:rsidR="004C7F55" w:rsidRDefault="004C7F55" w:rsidP="00A71CCD">
                  <w:pPr>
                    <w:jc w:val="center"/>
                  </w:pPr>
                  <w:r>
                    <w:t>CM2</w:t>
                  </w:r>
                </w:p>
              </w:tc>
            </w:tr>
            <w:tr w:rsidR="004158E0" w:rsidTr="004158E0">
              <w:trPr>
                <w:trHeight w:val="390"/>
              </w:trPr>
              <w:tc>
                <w:tcPr>
                  <w:tcW w:w="1168" w:type="dxa"/>
                  <w:vAlign w:val="center"/>
                </w:tcPr>
                <w:p w:rsidR="004158E0" w:rsidRDefault="004158E0" w:rsidP="004158E0">
                  <w:pPr>
                    <w:jc w:val="center"/>
                  </w:pPr>
                </w:p>
              </w:tc>
              <w:tc>
                <w:tcPr>
                  <w:tcW w:w="1169" w:type="dxa"/>
                  <w:vAlign w:val="center"/>
                </w:tcPr>
                <w:p w:rsidR="004158E0" w:rsidRDefault="004158E0" w:rsidP="004158E0">
                  <w:pPr>
                    <w:jc w:val="center"/>
                  </w:pPr>
                </w:p>
              </w:tc>
              <w:tc>
                <w:tcPr>
                  <w:tcW w:w="1169" w:type="dxa"/>
                  <w:vAlign w:val="center"/>
                </w:tcPr>
                <w:p w:rsidR="004158E0" w:rsidRDefault="004158E0" w:rsidP="004158E0">
                  <w:pPr>
                    <w:jc w:val="center"/>
                  </w:pPr>
                </w:p>
              </w:tc>
              <w:tc>
                <w:tcPr>
                  <w:tcW w:w="1170" w:type="dxa"/>
                  <w:vAlign w:val="center"/>
                </w:tcPr>
                <w:p w:rsidR="004158E0" w:rsidRDefault="004158E0" w:rsidP="004158E0">
                  <w:pPr>
                    <w:jc w:val="center"/>
                  </w:pPr>
                </w:p>
              </w:tc>
              <w:tc>
                <w:tcPr>
                  <w:tcW w:w="1170" w:type="dxa"/>
                  <w:vAlign w:val="center"/>
                </w:tcPr>
                <w:p w:rsidR="004158E0" w:rsidRDefault="004158E0" w:rsidP="004158E0">
                  <w:pPr>
                    <w:jc w:val="center"/>
                  </w:pPr>
                </w:p>
              </w:tc>
              <w:tc>
                <w:tcPr>
                  <w:tcW w:w="1170" w:type="dxa"/>
                  <w:vAlign w:val="center"/>
                </w:tcPr>
                <w:p w:rsidR="004158E0" w:rsidRDefault="004158E0" w:rsidP="004158E0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70" w:type="dxa"/>
                  <w:vAlign w:val="center"/>
                </w:tcPr>
                <w:p w:rsidR="004158E0" w:rsidRPr="004158E0" w:rsidRDefault="004158E0" w:rsidP="004158E0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70" w:type="dxa"/>
                  <w:vAlign w:val="center"/>
                </w:tcPr>
                <w:p w:rsidR="004158E0" w:rsidRDefault="004158E0" w:rsidP="004158E0">
                  <w:pPr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</w:tr>
          </w:tbl>
          <w:p w:rsidR="004C7F55" w:rsidRPr="004C7F55" w:rsidRDefault="004C7F55" w:rsidP="004C7F55"/>
          <w:p w:rsidR="004C7F55" w:rsidRDefault="004C7F55" w:rsidP="00E14E05">
            <w:pPr>
              <w:spacing w:after="120"/>
              <w:rPr>
                <w:b/>
              </w:rPr>
            </w:pPr>
          </w:p>
        </w:tc>
      </w:tr>
    </w:tbl>
    <w:p w:rsidR="00CA6D89" w:rsidRDefault="00CA6D89" w:rsidP="009F114D">
      <w:pPr>
        <w:jc w:val="center"/>
        <w:rPr>
          <w:b/>
        </w:rPr>
      </w:pPr>
    </w:p>
    <w:p w:rsidR="004C7F55" w:rsidRDefault="008D7A59" w:rsidP="009F114D">
      <w:pPr>
        <w:jc w:val="center"/>
        <w:rPr>
          <w:b/>
        </w:rPr>
      </w:pPr>
      <w:r>
        <w:rPr>
          <w:b/>
        </w:rPr>
        <w:t xml:space="preserve">Mise en œuvre </w:t>
      </w:r>
    </w:p>
    <w:tbl>
      <w:tblPr>
        <w:tblStyle w:val="Grilledutableau"/>
        <w:tblW w:w="9640" w:type="dxa"/>
        <w:tblInd w:w="-176" w:type="dxa"/>
        <w:tblLook w:val="04A0" w:firstRow="1" w:lastRow="0" w:firstColumn="1" w:lastColumn="0" w:noHBand="0" w:noVBand="1"/>
      </w:tblPr>
      <w:tblGrid>
        <w:gridCol w:w="1421"/>
        <w:gridCol w:w="8219"/>
      </w:tblGrid>
      <w:tr w:rsidR="00FF080C" w:rsidTr="00377436">
        <w:tc>
          <w:tcPr>
            <w:tcW w:w="1421" w:type="dxa"/>
            <w:vAlign w:val="center"/>
          </w:tcPr>
          <w:p w:rsidR="00BD1E11" w:rsidRPr="005F3F40" w:rsidRDefault="00403084" w:rsidP="00A71CC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8219" w:type="dxa"/>
          </w:tcPr>
          <w:p w:rsidR="00403084" w:rsidRPr="005F3F40" w:rsidRDefault="004158E0" w:rsidP="007D0698">
            <w:pPr>
              <w:spacing w:before="120" w:after="120"/>
              <w:ind w:right="176"/>
              <w:rPr>
                <w:rFonts w:cs="Cambria"/>
              </w:rPr>
            </w:pPr>
            <w:r>
              <w:rPr>
                <w:rFonts w:ascii="Calibri" w:eastAsia="Calibri" w:hAnsi="Calibri" w:cs="Calibri"/>
              </w:rPr>
              <w:t>Généralisation du passage du permis piéton, du permis internet et du permis cycliste pour tous les élèves des niveaux concernés.</w:t>
            </w:r>
          </w:p>
        </w:tc>
      </w:tr>
      <w:tr w:rsidR="00FF080C" w:rsidTr="00377436">
        <w:tc>
          <w:tcPr>
            <w:tcW w:w="1421" w:type="dxa"/>
            <w:vAlign w:val="center"/>
          </w:tcPr>
          <w:p w:rsidR="00BD1E11" w:rsidRPr="005F3F40" w:rsidRDefault="00403084" w:rsidP="00A71CC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  <w:tc>
          <w:tcPr>
            <w:tcW w:w="8219" w:type="dxa"/>
          </w:tcPr>
          <w:p w:rsidR="00FF080C" w:rsidRPr="005F3F40" w:rsidRDefault="004158E0" w:rsidP="00064D49">
            <w:pPr>
              <w:spacing w:before="120" w:after="120"/>
              <w:jc w:val="both"/>
            </w:pPr>
            <w:r w:rsidRPr="00CD02B8">
              <w:rPr>
                <w:rFonts w:ascii="Calibri" w:eastAsia="Calibri" w:hAnsi="Calibri" w:cs="Calibri"/>
              </w:rPr>
              <w:t xml:space="preserve">Réflexion et mise en place d’autres dispositifs de prévention des dangers sociaux : </w:t>
            </w:r>
            <w:r w:rsidRPr="00CD02B8">
              <w:rPr>
                <w:rFonts w:ascii="Calibri" w:eastAsia="Calibri" w:hAnsi="Calibri" w:cs="Calibri"/>
              </w:rPr>
              <w:br/>
              <w:t xml:space="preserve">semaine sans écrans, </w:t>
            </w:r>
            <w:r w:rsidR="0080689A">
              <w:rPr>
                <w:rFonts w:ascii="Calibri" w:eastAsia="Calibri" w:hAnsi="Calibri" w:cs="Calibri"/>
              </w:rPr>
              <w:t>utilisation des réseaux sociaux.</w:t>
            </w:r>
            <w:r w:rsidRPr="00CD02B8">
              <w:rPr>
                <w:rFonts w:ascii="Calibri" w:eastAsia="Calibri" w:hAnsi="Calibri" w:cs="Calibri"/>
              </w:rPr>
              <w:t xml:space="preserve"> </w:t>
            </w:r>
            <w:r w:rsidR="0080689A">
              <w:rPr>
                <w:rFonts w:ascii="Calibri" w:eastAsia="Calibri" w:hAnsi="Calibri" w:cs="Calibri"/>
              </w:rPr>
              <w:t>(</w:t>
            </w:r>
            <w:r w:rsidRPr="00CD02B8">
              <w:rPr>
                <w:rFonts w:ascii="Calibri" w:eastAsia="Calibri" w:hAnsi="Calibri" w:cs="Calibri"/>
              </w:rPr>
              <w:t>prendre repère sur des écoles pilotes</w:t>
            </w:r>
            <w:r w:rsidR="0080689A">
              <w:rPr>
                <w:rFonts w:ascii="Calibri" w:eastAsia="Calibri" w:hAnsi="Calibri" w:cs="Calibri"/>
              </w:rPr>
              <w:t>)</w:t>
            </w:r>
          </w:p>
        </w:tc>
      </w:tr>
      <w:tr w:rsidR="00FF080C" w:rsidTr="00377436">
        <w:tc>
          <w:tcPr>
            <w:tcW w:w="1421" w:type="dxa"/>
            <w:vAlign w:val="center"/>
          </w:tcPr>
          <w:p w:rsidR="00BD1E11" w:rsidRPr="005F3F40" w:rsidRDefault="00403084" w:rsidP="00A71CCD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  <w:tc>
          <w:tcPr>
            <w:tcW w:w="8219" w:type="dxa"/>
          </w:tcPr>
          <w:p w:rsidR="00FF080C" w:rsidRPr="005F3F40" w:rsidRDefault="004158E0" w:rsidP="007D0698">
            <w:pPr>
              <w:spacing w:before="120" w:after="120"/>
              <w:jc w:val="both"/>
            </w:pPr>
            <w:r>
              <w:rPr>
                <w:rFonts w:ascii="Calibri" w:eastAsia="Calibri" w:hAnsi="Calibri" w:cs="Calibri"/>
              </w:rPr>
              <w:t>Pérennisation des dispositifs pertinents après évaluation</w:t>
            </w:r>
          </w:p>
        </w:tc>
      </w:tr>
    </w:tbl>
    <w:p w:rsidR="00507A83" w:rsidRDefault="00507A83" w:rsidP="008D7A59">
      <w:pPr>
        <w:rPr>
          <w:b/>
        </w:rPr>
      </w:pPr>
    </w:p>
    <w:sectPr w:rsidR="00507A83" w:rsidSect="007D06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9BE" w:rsidRDefault="000239BE" w:rsidP="00173476">
      <w:pPr>
        <w:spacing w:after="0" w:line="240" w:lineRule="auto"/>
      </w:pPr>
      <w:r>
        <w:separator/>
      </w:r>
    </w:p>
  </w:endnote>
  <w:endnote w:type="continuationSeparator" w:id="0">
    <w:p w:rsidR="000239BE" w:rsidRDefault="000239BE" w:rsidP="0017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87" w:rsidRDefault="00E9098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87" w:rsidRDefault="00E9098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87" w:rsidRDefault="00E9098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9BE" w:rsidRDefault="000239BE" w:rsidP="00173476">
      <w:pPr>
        <w:spacing w:after="0" w:line="240" w:lineRule="auto"/>
      </w:pPr>
      <w:r>
        <w:separator/>
      </w:r>
    </w:p>
  </w:footnote>
  <w:footnote w:type="continuationSeparator" w:id="0">
    <w:p w:rsidR="000239BE" w:rsidRDefault="000239BE" w:rsidP="0017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87" w:rsidRDefault="00E9098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E0" w:rsidRDefault="00585DE0" w:rsidP="001C2DA3">
    <w:pPr>
      <w:pStyle w:val="En-tte"/>
      <w:tabs>
        <w:tab w:val="clear" w:pos="4536"/>
        <w:tab w:val="clear" w:pos="9072"/>
        <w:tab w:val="left" w:pos="5496"/>
      </w:tabs>
      <w:ind w:left="-142" w:firstLine="142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7CA3710" wp14:editId="63AF269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6155055" cy="277495"/>
              <wp:effectExtent l="0" t="0" r="0" b="825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5267" cy="2774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0"/>
                            </w:rPr>
                            <w:alias w:val="Titre"/>
                            <w:tag w:val=""/>
                            <w:id w:val="7040029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85DE0" w:rsidRPr="00F34EA8" w:rsidRDefault="00E90987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Projet d’école 2018-2021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424196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école CAMUS PASTEUR</w:t>
                              </w:r>
                              <w:r w:rsidR="00585DE0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, meudon-la-forêt     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15ème circonscription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0;margin-top:0;width:484.65pt;height:21.85pt;z-index:-251657216;visibility:visible;mso-wrap-style:square;mso-width-percent:0;mso-height-percent:0;mso-top-percent:45;mso-wrap-distance-left:9.35pt;mso-wrap-distance-top:0;mso-wrap-distance-right:9.35pt;mso-wrap-distance-bottom:0;mso-position-horizontal:center;mso-position-horizontal-relative:margin;mso-position-vertical-relative:page;mso-width-percent: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0"/>
                      </w:rPr>
                      <w:alias w:val="Titre"/>
                      <w:tag w:val=""/>
                      <w:id w:val="7040029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85DE0" w:rsidRPr="00F34EA8" w:rsidRDefault="00E90987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0"/>
                          </w:rPr>
                          <w:t>Projet d’école 2018-2021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424196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école CAMUS PASTEUR</w:t>
                        </w:r>
                        <w:r w:rsidR="00585DE0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, meudon-la-forêt     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15ème circonscription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987" w:rsidRDefault="00E9098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76"/>
    <w:rsid w:val="00020B3E"/>
    <w:rsid w:val="000239BE"/>
    <w:rsid w:val="0002411F"/>
    <w:rsid w:val="00064D49"/>
    <w:rsid w:val="00083137"/>
    <w:rsid w:val="000D114B"/>
    <w:rsid w:val="000E2EF3"/>
    <w:rsid w:val="00173476"/>
    <w:rsid w:val="00195639"/>
    <w:rsid w:val="001B6975"/>
    <w:rsid w:val="001C2DA3"/>
    <w:rsid w:val="00262815"/>
    <w:rsid w:val="003021FE"/>
    <w:rsid w:val="0030769A"/>
    <w:rsid w:val="0035455F"/>
    <w:rsid w:val="00377436"/>
    <w:rsid w:val="00381BB7"/>
    <w:rsid w:val="0040080B"/>
    <w:rsid w:val="00403084"/>
    <w:rsid w:val="004158E0"/>
    <w:rsid w:val="00424196"/>
    <w:rsid w:val="004744BF"/>
    <w:rsid w:val="004C7F55"/>
    <w:rsid w:val="004D68CC"/>
    <w:rsid w:val="00507A83"/>
    <w:rsid w:val="00546C74"/>
    <w:rsid w:val="00585DE0"/>
    <w:rsid w:val="005F3F40"/>
    <w:rsid w:val="006439EC"/>
    <w:rsid w:val="00660C98"/>
    <w:rsid w:val="006666E4"/>
    <w:rsid w:val="006F53C2"/>
    <w:rsid w:val="00707C7F"/>
    <w:rsid w:val="007D0698"/>
    <w:rsid w:val="0080689A"/>
    <w:rsid w:val="008107B7"/>
    <w:rsid w:val="00837C4D"/>
    <w:rsid w:val="008633FA"/>
    <w:rsid w:val="008D7A59"/>
    <w:rsid w:val="009B6FC7"/>
    <w:rsid w:val="009F000A"/>
    <w:rsid w:val="009F114D"/>
    <w:rsid w:val="00A00A21"/>
    <w:rsid w:val="00A14DEC"/>
    <w:rsid w:val="00A42528"/>
    <w:rsid w:val="00A545BF"/>
    <w:rsid w:val="00A71CCD"/>
    <w:rsid w:val="00AE1528"/>
    <w:rsid w:val="00AE7F3C"/>
    <w:rsid w:val="00B30AD3"/>
    <w:rsid w:val="00B9164F"/>
    <w:rsid w:val="00BD1E11"/>
    <w:rsid w:val="00BF5129"/>
    <w:rsid w:val="00C43B16"/>
    <w:rsid w:val="00C67C2F"/>
    <w:rsid w:val="00CA6D89"/>
    <w:rsid w:val="00CC23BB"/>
    <w:rsid w:val="00D434FE"/>
    <w:rsid w:val="00D4628C"/>
    <w:rsid w:val="00DA3A22"/>
    <w:rsid w:val="00DF01E7"/>
    <w:rsid w:val="00E14E05"/>
    <w:rsid w:val="00E90987"/>
    <w:rsid w:val="00EC4D48"/>
    <w:rsid w:val="00EC7203"/>
    <w:rsid w:val="00EE216D"/>
    <w:rsid w:val="00F0456E"/>
    <w:rsid w:val="00F34EA8"/>
    <w:rsid w:val="00F52888"/>
    <w:rsid w:val="00F55339"/>
    <w:rsid w:val="00FF080C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BD2DF-BE64-4AB4-BFB1-1AC70A89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d’école 2017-2020       école CAMUS PASTEUR, meudon-la-forêt       15ème circonscription</vt:lpstr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d’école 2018-2021       école CAMUS PASTEUR, meudon-la-forêt       15ème circonscription</dc:title>
  <dc:creator>karine fourquet</dc:creator>
  <cp:lastModifiedBy>direction</cp:lastModifiedBy>
  <cp:revision>6</cp:revision>
  <dcterms:created xsi:type="dcterms:W3CDTF">2018-05-23T08:42:00Z</dcterms:created>
  <dcterms:modified xsi:type="dcterms:W3CDTF">2018-10-16T14:10:00Z</dcterms:modified>
</cp:coreProperties>
</file>